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EC91F" w14:textId="77777777" w:rsidR="00F33C71" w:rsidRPr="00F33C71" w:rsidRDefault="00F33C71" w:rsidP="00F33C71">
      <w:pPr>
        <w:spacing w:after="0" w:line="240" w:lineRule="auto"/>
        <w:jc w:val="center"/>
        <w:rPr>
          <w:rFonts w:ascii="Times New Roman" w:eastAsia="Calibri" w:hAnsi="Times New Roman" w:cs="Times New Roman"/>
          <w:b/>
          <w:bCs/>
          <w:color w:val="000000"/>
          <w:sz w:val="24"/>
          <w:szCs w:val="24"/>
        </w:rPr>
      </w:pPr>
      <w:bookmarkStart w:id="0" w:name="_Hlk149666730"/>
      <w:bookmarkEnd w:id="0"/>
      <w:r w:rsidRPr="00F33C71">
        <w:rPr>
          <w:rFonts w:ascii="Times New Roman" w:eastAsia="Calibri" w:hAnsi="Times New Roman" w:cs="Times New Roman"/>
          <w:b/>
          <w:bCs/>
          <w:color w:val="000000"/>
          <w:sz w:val="24"/>
          <w:szCs w:val="24"/>
        </w:rPr>
        <w:t>ПРИМЕРНАЯ ОБРАЗОВАТЕЛЬНАЯ ПРОГРАММА</w:t>
      </w:r>
    </w:p>
    <w:p w14:paraId="2FA6812E" w14:textId="77777777" w:rsidR="00F33C71" w:rsidRPr="00F33C71" w:rsidRDefault="00F33C71" w:rsidP="00F33C71">
      <w:pPr>
        <w:spacing w:after="0" w:line="240" w:lineRule="auto"/>
        <w:jc w:val="center"/>
        <w:rPr>
          <w:rFonts w:ascii="Times New Roman" w:eastAsia="Calibri" w:hAnsi="Times New Roman" w:cs="Times New Roman"/>
          <w:b/>
          <w:bCs/>
          <w:color w:val="000000"/>
          <w:sz w:val="24"/>
          <w:szCs w:val="24"/>
        </w:rPr>
      </w:pPr>
      <w:r w:rsidRPr="00F33C71">
        <w:rPr>
          <w:rFonts w:ascii="Times New Roman" w:eastAsia="Calibri" w:hAnsi="Times New Roman" w:cs="Times New Roman"/>
          <w:b/>
          <w:bCs/>
          <w:color w:val="000000"/>
          <w:sz w:val="24"/>
          <w:szCs w:val="24"/>
        </w:rPr>
        <w:t>СРЕДНЕГО ПРОФЕССИОНАЛЬНОГО ОБРАЗОВАНИЯ</w:t>
      </w:r>
    </w:p>
    <w:p w14:paraId="21B6902A" w14:textId="77777777" w:rsidR="00F33C71" w:rsidRPr="00F33C71" w:rsidRDefault="00F33C71" w:rsidP="00F33C71">
      <w:pPr>
        <w:spacing w:after="0" w:line="240" w:lineRule="auto"/>
        <w:jc w:val="center"/>
        <w:rPr>
          <w:rFonts w:ascii="Times New Roman" w:eastAsia="Calibri" w:hAnsi="Times New Roman" w:cs="Times New Roman"/>
          <w:b/>
          <w:bCs/>
          <w:color w:val="000000"/>
          <w:sz w:val="24"/>
          <w:szCs w:val="24"/>
        </w:rPr>
      </w:pPr>
    </w:p>
    <w:p w14:paraId="73C5558D" w14:textId="77777777" w:rsidR="00F33C71" w:rsidRPr="00F33C71" w:rsidRDefault="00F33C71" w:rsidP="00F33C71">
      <w:pPr>
        <w:spacing w:after="0" w:line="240" w:lineRule="auto"/>
        <w:jc w:val="center"/>
        <w:rPr>
          <w:rFonts w:ascii="Times New Roman" w:eastAsia="Calibri" w:hAnsi="Times New Roman" w:cs="Times New Roman"/>
          <w:b/>
          <w:color w:val="000000"/>
          <w:sz w:val="24"/>
          <w:szCs w:val="24"/>
        </w:rPr>
      </w:pPr>
      <w:r w:rsidRPr="00F33C71">
        <w:rPr>
          <w:rFonts w:ascii="Times New Roman" w:eastAsia="Calibri" w:hAnsi="Times New Roman" w:cs="Times New Roman"/>
          <w:b/>
          <w:color w:val="000000"/>
          <w:sz w:val="24"/>
          <w:szCs w:val="24"/>
        </w:rPr>
        <w:t>Уровень профессионального образования</w:t>
      </w:r>
    </w:p>
    <w:p w14:paraId="746FE832"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Среднее профессиональное образование</w:t>
      </w:r>
    </w:p>
    <w:p w14:paraId="042BCE9D" w14:textId="77777777" w:rsidR="00F33C71" w:rsidRPr="00F33C71" w:rsidRDefault="00F33C71" w:rsidP="00F33C71">
      <w:pPr>
        <w:spacing w:after="0" w:line="240" w:lineRule="auto"/>
        <w:jc w:val="center"/>
        <w:rPr>
          <w:rFonts w:ascii="Times New Roman" w:eastAsia="Calibri" w:hAnsi="Times New Roman" w:cs="Times New Roman"/>
          <w:b/>
          <w:color w:val="000000"/>
          <w:sz w:val="24"/>
          <w:szCs w:val="24"/>
        </w:rPr>
      </w:pPr>
    </w:p>
    <w:p w14:paraId="1FA207AC" w14:textId="77777777" w:rsidR="00F33C71" w:rsidRPr="00F33C71" w:rsidRDefault="00F33C71" w:rsidP="00F33C71">
      <w:pPr>
        <w:spacing w:after="0" w:line="240" w:lineRule="auto"/>
        <w:jc w:val="center"/>
        <w:rPr>
          <w:rFonts w:ascii="Times New Roman" w:eastAsia="Calibri" w:hAnsi="Times New Roman" w:cs="Times New Roman"/>
          <w:b/>
          <w:color w:val="000000"/>
          <w:sz w:val="24"/>
          <w:szCs w:val="24"/>
        </w:rPr>
      </w:pPr>
    </w:p>
    <w:p w14:paraId="260D1286" w14:textId="77777777" w:rsidR="00F33C71" w:rsidRPr="00F33C71" w:rsidRDefault="00F33C71" w:rsidP="00F33C71">
      <w:pPr>
        <w:spacing w:after="0" w:line="240" w:lineRule="auto"/>
        <w:rPr>
          <w:rFonts w:ascii="Times New Roman" w:eastAsia="Calibri" w:hAnsi="Times New Roman" w:cs="Times New Roman"/>
          <w:b/>
          <w:color w:val="000000"/>
          <w:sz w:val="24"/>
          <w:szCs w:val="24"/>
        </w:rPr>
      </w:pPr>
    </w:p>
    <w:p w14:paraId="5E8C6BA1" w14:textId="77777777" w:rsidR="00F33C71" w:rsidRPr="00F33C71" w:rsidRDefault="00F33C71" w:rsidP="00F33C71">
      <w:pPr>
        <w:spacing w:after="0" w:line="240" w:lineRule="auto"/>
        <w:jc w:val="center"/>
        <w:rPr>
          <w:rFonts w:ascii="Times New Roman" w:eastAsia="Calibri" w:hAnsi="Times New Roman" w:cs="Times New Roman"/>
          <w:b/>
          <w:color w:val="000000"/>
          <w:sz w:val="24"/>
          <w:szCs w:val="24"/>
        </w:rPr>
      </w:pPr>
      <w:r w:rsidRPr="00F33C71">
        <w:rPr>
          <w:rFonts w:ascii="Times New Roman" w:eastAsia="Calibri" w:hAnsi="Times New Roman" w:cs="Times New Roman"/>
          <w:b/>
          <w:color w:val="000000"/>
          <w:sz w:val="24"/>
          <w:szCs w:val="24"/>
        </w:rPr>
        <w:t>Образовательная программа</w:t>
      </w:r>
    </w:p>
    <w:p w14:paraId="4C09EE3B"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подготовки специалистов среднего звена</w:t>
      </w:r>
    </w:p>
    <w:p w14:paraId="3405391B"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p w14:paraId="476C9B52" w14:textId="77777777" w:rsidR="00F33C71" w:rsidRPr="00F33C71" w:rsidRDefault="00F33C71" w:rsidP="00F33C71">
      <w:pPr>
        <w:spacing w:after="0" w:line="240" w:lineRule="auto"/>
        <w:jc w:val="center"/>
        <w:rPr>
          <w:rFonts w:ascii="Times New Roman" w:eastAsia="Calibri" w:hAnsi="Times New Roman" w:cs="Times New Roman"/>
          <w:bCs/>
          <w:i/>
          <w:color w:val="000000"/>
          <w:sz w:val="24"/>
          <w:szCs w:val="24"/>
        </w:rPr>
      </w:pPr>
      <w:r w:rsidRPr="00F33C71">
        <w:rPr>
          <w:rFonts w:ascii="Times New Roman" w:eastAsia="Calibri" w:hAnsi="Times New Roman" w:cs="Times New Roman"/>
          <w:b/>
          <w:iCs/>
          <w:color w:val="000000"/>
          <w:sz w:val="24"/>
          <w:szCs w:val="24"/>
        </w:rPr>
        <w:t>Специальность</w:t>
      </w:r>
      <w:r w:rsidRPr="00F33C71">
        <w:rPr>
          <w:rFonts w:ascii="Times New Roman" w:eastAsia="Calibri" w:hAnsi="Times New Roman" w:cs="Times New Roman"/>
          <w:b/>
          <w:iCs/>
          <w:color w:val="000000"/>
          <w:sz w:val="24"/>
          <w:szCs w:val="24"/>
        </w:rPr>
        <w:br/>
      </w:r>
      <w:r w:rsidRPr="00F33C71">
        <w:rPr>
          <w:rFonts w:ascii="Times New Roman" w:eastAsia="Calibri" w:hAnsi="Times New Roman" w:cs="Times New Roman"/>
          <w:color w:val="000000"/>
          <w:sz w:val="24"/>
          <w:szCs w:val="24"/>
        </w:rPr>
        <w:t>26.02.06 Эксплуатация судового электрооборудования и средств автоматики</w:t>
      </w:r>
    </w:p>
    <w:p w14:paraId="2C8F82D0" w14:textId="77777777" w:rsidR="00F33C71" w:rsidRPr="00F33C71" w:rsidRDefault="00F33C71" w:rsidP="00F33C71">
      <w:pPr>
        <w:spacing w:after="0" w:line="240" w:lineRule="auto"/>
        <w:jc w:val="center"/>
        <w:rPr>
          <w:rFonts w:ascii="Times New Roman" w:eastAsia="Calibri" w:hAnsi="Times New Roman" w:cs="Times New Roman"/>
          <w:bCs/>
          <w:i/>
          <w:color w:val="000000"/>
          <w:sz w:val="24"/>
          <w:szCs w:val="24"/>
        </w:rPr>
      </w:pPr>
    </w:p>
    <w:p w14:paraId="189A403A" w14:textId="77777777" w:rsidR="00F33C71" w:rsidRPr="00F33C71" w:rsidRDefault="00F33C71" w:rsidP="00F33C71">
      <w:pPr>
        <w:spacing w:after="0" w:line="240" w:lineRule="auto"/>
        <w:jc w:val="center"/>
        <w:rPr>
          <w:rFonts w:ascii="Times New Roman" w:eastAsia="Calibri" w:hAnsi="Times New Roman" w:cs="Times New Roman"/>
          <w:i/>
          <w:color w:val="000000"/>
          <w:sz w:val="24"/>
          <w:szCs w:val="24"/>
        </w:rPr>
      </w:pPr>
    </w:p>
    <w:p w14:paraId="709EC2AA"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p>
    <w:p w14:paraId="159EEC8C" w14:textId="77777777" w:rsidR="00F33C71" w:rsidRPr="00F33C71" w:rsidRDefault="00F33C71" w:rsidP="00F33C71">
      <w:pPr>
        <w:spacing w:after="0" w:line="240" w:lineRule="auto"/>
        <w:jc w:val="center"/>
        <w:rPr>
          <w:rFonts w:ascii="Times New Roman" w:eastAsia="Calibri" w:hAnsi="Times New Roman" w:cs="Times New Roman"/>
          <w:b/>
          <w:color w:val="000000"/>
          <w:sz w:val="24"/>
          <w:szCs w:val="24"/>
        </w:rPr>
      </w:pPr>
      <w:r w:rsidRPr="00F33C71">
        <w:rPr>
          <w:rFonts w:ascii="Times New Roman" w:eastAsia="Calibri" w:hAnsi="Times New Roman" w:cs="Times New Roman"/>
          <w:b/>
          <w:color w:val="000000"/>
          <w:sz w:val="24"/>
          <w:szCs w:val="24"/>
        </w:rPr>
        <w:t>Квалификация выпускника</w:t>
      </w:r>
    </w:p>
    <w:p w14:paraId="0CE562D9" w14:textId="77777777" w:rsidR="00F33C71" w:rsidRPr="00F33C71" w:rsidRDefault="00F33C71" w:rsidP="00F33C71">
      <w:pPr>
        <w:tabs>
          <w:tab w:val="left" w:pos="2835"/>
        </w:tabs>
        <w:spacing w:after="0" w:line="360" w:lineRule="auto"/>
        <w:jc w:val="center"/>
        <w:rPr>
          <w:rFonts w:ascii="Times New Roman" w:eastAsia="Calibri" w:hAnsi="Times New Roman" w:cs="Times New Roman"/>
          <w:b/>
          <w:i/>
          <w:color w:val="000000"/>
          <w:sz w:val="24"/>
          <w:szCs w:val="24"/>
        </w:rPr>
      </w:pPr>
      <w:r w:rsidRPr="00F33C71">
        <w:rPr>
          <w:rFonts w:ascii="Times New Roman" w:eastAsia="Calibri" w:hAnsi="Times New Roman" w:cs="Times New Roman"/>
          <w:color w:val="000000"/>
          <w:sz w:val="24"/>
          <w:szCs w:val="24"/>
        </w:rPr>
        <w:t>техник-электромеханик</w:t>
      </w:r>
    </w:p>
    <w:p w14:paraId="570DC3D8" w14:textId="77777777" w:rsidR="00F33C71" w:rsidRPr="00F33C71" w:rsidRDefault="00F33C71" w:rsidP="00F33C71">
      <w:pPr>
        <w:spacing w:after="0" w:line="240" w:lineRule="auto"/>
        <w:jc w:val="center"/>
        <w:rPr>
          <w:rFonts w:ascii="Times New Roman" w:eastAsia="Calibri" w:hAnsi="Times New Roman" w:cs="Times New Roman"/>
          <w:bCs/>
          <w:i/>
          <w:color w:val="000000"/>
          <w:sz w:val="24"/>
          <w:szCs w:val="24"/>
        </w:rPr>
      </w:pPr>
    </w:p>
    <w:p w14:paraId="461F2B55"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p w14:paraId="34CE2B01"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p w14:paraId="64549802"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p w14:paraId="1C586BFB"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p w14:paraId="07333B34"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p w14:paraId="5372E426"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p w14:paraId="79A770B9"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tbl>
      <w:tblPr>
        <w:tblW w:w="9343" w:type="dxa"/>
        <w:tblLook w:val="04A0" w:firstRow="1" w:lastRow="0" w:firstColumn="1" w:lastColumn="0" w:noHBand="0" w:noVBand="1"/>
      </w:tblPr>
      <w:tblGrid>
        <w:gridCol w:w="4253"/>
        <w:gridCol w:w="5090"/>
      </w:tblGrid>
      <w:tr w:rsidR="00F33C71" w:rsidRPr="00F33C71" w14:paraId="505EE3E8" w14:textId="77777777" w:rsidTr="00F33C71">
        <w:trPr>
          <w:trHeight w:val="625"/>
        </w:trPr>
        <w:tc>
          <w:tcPr>
            <w:tcW w:w="4253" w:type="dxa"/>
            <w:vMerge w:val="restart"/>
            <w:shd w:val="clear" w:color="auto" w:fill="auto"/>
          </w:tcPr>
          <w:p w14:paraId="279C7121" w14:textId="77777777" w:rsidR="00F33C71" w:rsidRPr="00F33C71" w:rsidRDefault="00F33C71" w:rsidP="00F33C71">
            <w:pPr>
              <w:suppressAutoHyphens/>
              <w:spacing w:after="0" w:line="240" w:lineRule="auto"/>
              <w:rPr>
                <w:rFonts w:ascii="Times New Roman" w:eastAsia="Calibri" w:hAnsi="Times New Roman" w:cs="Times New Roman"/>
                <w:b/>
                <w:color w:val="000000"/>
                <w:sz w:val="24"/>
                <w:szCs w:val="24"/>
              </w:rPr>
            </w:pPr>
            <w:r w:rsidRPr="00F33C71">
              <w:rPr>
                <w:rFonts w:ascii="Times New Roman" w:eastAsia="Calibri" w:hAnsi="Times New Roman" w:cs="Times New Roman"/>
                <w:b/>
                <w:color w:val="000000"/>
                <w:sz w:val="24"/>
                <w:szCs w:val="24"/>
              </w:rPr>
              <w:t xml:space="preserve">Утверждено протоколом Федерального учебно-методического объединения в системе среднего профессионального образования </w:t>
            </w:r>
            <w:r w:rsidRPr="00F33C71">
              <w:rPr>
                <w:rFonts w:ascii="Times New Roman" w:eastAsia="Calibri" w:hAnsi="Times New Roman" w:cs="Times New Roman"/>
                <w:b/>
                <w:color w:val="000000"/>
                <w:sz w:val="24"/>
                <w:szCs w:val="24"/>
              </w:rPr>
              <w:br/>
              <w:t>по УГПС 26.00.00</w:t>
            </w:r>
            <w:r w:rsidR="00B164CA">
              <w:rPr>
                <w:rFonts w:ascii="Times New Roman" w:eastAsia="Calibri" w:hAnsi="Times New Roman" w:cs="Times New Roman"/>
                <w:b/>
                <w:color w:val="000000"/>
                <w:sz w:val="24"/>
                <w:szCs w:val="24"/>
              </w:rPr>
              <w:t xml:space="preserve"> </w:t>
            </w:r>
            <w:r w:rsidRPr="00F33C71">
              <w:rPr>
                <w:rFonts w:ascii="Times New Roman" w:eastAsia="Calibri" w:hAnsi="Times New Roman" w:cs="Times New Roman"/>
                <w:b/>
                <w:color w:val="000000"/>
                <w:sz w:val="24"/>
                <w:szCs w:val="24"/>
              </w:rPr>
              <w:t>Техника и технологии кораблестроения и водного транспорта</w:t>
            </w:r>
          </w:p>
        </w:tc>
        <w:tc>
          <w:tcPr>
            <w:tcW w:w="5090" w:type="dxa"/>
            <w:tcBorders>
              <w:bottom w:val="single" w:sz="4" w:space="0" w:color="auto"/>
            </w:tcBorders>
            <w:shd w:val="clear" w:color="auto" w:fill="auto"/>
            <w:vAlign w:val="bottom"/>
          </w:tcPr>
          <w:p w14:paraId="37ACC5A6"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p w14:paraId="7A272FCB" w14:textId="77777777" w:rsidR="00F33C71" w:rsidRPr="00F33C71" w:rsidRDefault="00F33C71" w:rsidP="00F33C71">
            <w:pPr>
              <w:spacing w:after="0" w:line="240" w:lineRule="auto"/>
              <w:rPr>
                <w:rFonts w:ascii="Times New Roman" w:eastAsia="Calibri" w:hAnsi="Times New Roman" w:cs="Times New Roman"/>
                <w:i/>
                <w:iCs/>
                <w:color w:val="000000"/>
                <w:sz w:val="24"/>
                <w:szCs w:val="24"/>
              </w:rPr>
            </w:pPr>
          </w:p>
          <w:p w14:paraId="4C616B51" w14:textId="77777777" w:rsidR="00F33C71" w:rsidRPr="00F33C71" w:rsidRDefault="00135437" w:rsidP="00135437">
            <w:pPr>
              <w:spacing w:after="0" w:line="240" w:lineRule="auto"/>
              <w:jc w:val="center"/>
              <w:rPr>
                <w:rFonts w:ascii="Times New Roman" w:eastAsia="Calibri" w:hAnsi="Times New Roman" w:cs="Times New Roman"/>
                <w:i/>
                <w:iCs/>
                <w:color w:val="000000"/>
                <w:sz w:val="24"/>
                <w:szCs w:val="24"/>
              </w:rPr>
            </w:pPr>
            <w:r>
              <w:rPr>
                <w:rFonts w:ascii="Times New Roman" w:eastAsia="Calibri" w:hAnsi="Times New Roman" w:cs="Times New Roman"/>
                <w:i/>
                <w:iCs/>
                <w:color w:val="000000"/>
                <w:sz w:val="24"/>
                <w:szCs w:val="24"/>
              </w:rPr>
              <w:t>2/25-СПО от 14.11.2025</w:t>
            </w:r>
          </w:p>
        </w:tc>
      </w:tr>
      <w:tr w:rsidR="00F33C71" w:rsidRPr="00F33C71" w14:paraId="10909D9D" w14:textId="77777777" w:rsidTr="00F33C71">
        <w:trPr>
          <w:trHeight w:val="625"/>
        </w:trPr>
        <w:tc>
          <w:tcPr>
            <w:tcW w:w="4253" w:type="dxa"/>
            <w:vMerge/>
            <w:shd w:val="clear" w:color="auto" w:fill="auto"/>
          </w:tcPr>
          <w:p w14:paraId="635A212F" w14:textId="77777777" w:rsidR="00F33C71" w:rsidRPr="00F33C71" w:rsidRDefault="00F33C71" w:rsidP="00F33C71">
            <w:pPr>
              <w:suppressAutoHyphens/>
              <w:spacing w:after="0" w:line="240" w:lineRule="auto"/>
              <w:rPr>
                <w:rFonts w:ascii="Times New Roman" w:eastAsia="Calibri" w:hAnsi="Times New Roman" w:cs="Times New Roman"/>
                <w:b/>
                <w:color w:val="000000"/>
                <w:sz w:val="24"/>
                <w:szCs w:val="24"/>
              </w:rPr>
            </w:pPr>
          </w:p>
        </w:tc>
        <w:tc>
          <w:tcPr>
            <w:tcW w:w="5090" w:type="dxa"/>
            <w:tcBorders>
              <w:top w:val="single" w:sz="4" w:space="0" w:color="auto"/>
            </w:tcBorders>
            <w:shd w:val="clear" w:color="auto" w:fill="auto"/>
          </w:tcPr>
          <w:p w14:paraId="13B7E31D"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i/>
                <w:iCs/>
                <w:color w:val="000000"/>
                <w:sz w:val="24"/>
                <w:szCs w:val="24"/>
              </w:rPr>
              <w:t>(реквизиты утверждающего документа)</w:t>
            </w:r>
          </w:p>
        </w:tc>
      </w:tr>
      <w:tr w:rsidR="00F33C71" w:rsidRPr="00F33C71" w14:paraId="08343A92" w14:textId="77777777" w:rsidTr="00F33C71">
        <w:trPr>
          <w:trHeight w:val="686"/>
        </w:trPr>
        <w:tc>
          <w:tcPr>
            <w:tcW w:w="4253" w:type="dxa"/>
            <w:vMerge w:val="restart"/>
            <w:shd w:val="clear" w:color="auto" w:fill="auto"/>
          </w:tcPr>
          <w:p w14:paraId="16FB4DDB" w14:textId="77777777" w:rsidR="00F33C71" w:rsidRPr="00F33C71" w:rsidRDefault="00F33C71" w:rsidP="00F33C71">
            <w:pPr>
              <w:suppressAutoHyphens/>
              <w:spacing w:after="0" w:line="240" w:lineRule="auto"/>
              <w:rPr>
                <w:rFonts w:ascii="Times New Roman" w:eastAsia="Calibri" w:hAnsi="Times New Roman" w:cs="Times New Roman"/>
                <w:b/>
                <w:color w:val="000000"/>
                <w:sz w:val="24"/>
                <w:szCs w:val="24"/>
              </w:rPr>
            </w:pPr>
          </w:p>
          <w:p w14:paraId="41E6786A" w14:textId="77777777" w:rsidR="00F33C71" w:rsidRPr="00F33C71" w:rsidRDefault="00F33C71" w:rsidP="00F33C71">
            <w:pPr>
              <w:suppressAutoHyphens/>
              <w:spacing w:after="0" w:line="240" w:lineRule="auto"/>
              <w:rPr>
                <w:rFonts w:ascii="Times New Roman" w:eastAsia="Calibri" w:hAnsi="Times New Roman" w:cs="Times New Roman"/>
                <w:b/>
                <w:color w:val="000000"/>
                <w:sz w:val="24"/>
                <w:szCs w:val="24"/>
              </w:rPr>
            </w:pPr>
            <w:r w:rsidRPr="00F33C71">
              <w:rPr>
                <w:rFonts w:ascii="Times New Roman" w:eastAsia="Calibri" w:hAnsi="Times New Roman" w:cs="Times New Roman"/>
                <w:b/>
                <w:color w:val="000000"/>
                <w:sz w:val="24"/>
                <w:szCs w:val="24"/>
              </w:rPr>
              <w:t xml:space="preserve">Зарегистрировано </w:t>
            </w:r>
            <w:r w:rsidRPr="00F33C71">
              <w:rPr>
                <w:rFonts w:ascii="Times New Roman" w:eastAsia="Calibri" w:hAnsi="Times New Roman" w:cs="Times New Roman"/>
                <w:b/>
                <w:color w:val="000000"/>
                <w:sz w:val="24"/>
                <w:szCs w:val="24"/>
              </w:rPr>
              <w:br/>
              <w:t xml:space="preserve">в государственном реестре </w:t>
            </w:r>
          </w:p>
          <w:p w14:paraId="41A65AA4"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25F02124" w14:textId="555B9642" w:rsidR="00F33C71" w:rsidRPr="00F33C71" w:rsidRDefault="009508B9" w:rsidP="009508B9">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161</w:t>
            </w:r>
          </w:p>
        </w:tc>
      </w:tr>
      <w:tr w:rsidR="00F33C71" w:rsidRPr="00F33C71" w14:paraId="1F414D53" w14:textId="77777777" w:rsidTr="00F33C71">
        <w:trPr>
          <w:trHeight w:val="435"/>
        </w:trPr>
        <w:tc>
          <w:tcPr>
            <w:tcW w:w="4253" w:type="dxa"/>
            <w:vMerge/>
            <w:shd w:val="clear" w:color="auto" w:fill="auto"/>
          </w:tcPr>
          <w:p w14:paraId="56B7BA5F" w14:textId="77777777" w:rsidR="00F33C71" w:rsidRPr="00F33C71" w:rsidRDefault="00F33C71" w:rsidP="00F33C71">
            <w:pPr>
              <w:suppressAutoHyphens/>
              <w:spacing w:after="0" w:line="240" w:lineRule="auto"/>
              <w:rPr>
                <w:rFonts w:ascii="Times New Roman" w:eastAsia="Calibri" w:hAnsi="Times New Roman" w:cs="Times New Roman"/>
                <w:b/>
                <w:color w:val="000000"/>
                <w:sz w:val="24"/>
                <w:szCs w:val="24"/>
              </w:rPr>
            </w:pPr>
          </w:p>
        </w:tc>
        <w:tc>
          <w:tcPr>
            <w:tcW w:w="5090" w:type="dxa"/>
            <w:tcBorders>
              <w:top w:val="single" w:sz="4" w:space="0" w:color="auto"/>
              <w:bottom w:val="single" w:sz="4" w:space="0" w:color="auto"/>
            </w:tcBorders>
            <w:shd w:val="clear" w:color="auto" w:fill="auto"/>
          </w:tcPr>
          <w:p w14:paraId="6175A55A" w14:textId="77777777" w:rsidR="00F33C71" w:rsidRPr="00F33C71" w:rsidRDefault="00F33C71" w:rsidP="00F33C71">
            <w:pPr>
              <w:spacing w:after="0" w:line="240" w:lineRule="auto"/>
              <w:jc w:val="center"/>
              <w:rPr>
                <w:rFonts w:ascii="Times New Roman" w:eastAsia="Calibri" w:hAnsi="Times New Roman" w:cs="Times New Roman"/>
                <w:i/>
                <w:iCs/>
                <w:color w:val="000000"/>
                <w:sz w:val="24"/>
                <w:szCs w:val="24"/>
              </w:rPr>
            </w:pPr>
            <w:r w:rsidRPr="00F33C71">
              <w:rPr>
                <w:rFonts w:ascii="Times New Roman" w:eastAsia="Calibri" w:hAnsi="Times New Roman" w:cs="Times New Roman"/>
                <w:i/>
                <w:iCs/>
                <w:color w:val="000000"/>
                <w:sz w:val="24"/>
                <w:szCs w:val="24"/>
              </w:rPr>
              <w:t>(регистрационный номер)</w:t>
            </w:r>
          </w:p>
          <w:p w14:paraId="79555B89"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p w14:paraId="43CA7AF4" w14:textId="77777777" w:rsidR="009508B9" w:rsidRPr="009508B9" w:rsidRDefault="009508B9" w:rsidP="009508B9">
            <w:pPr>
              <w:spacing w:after="0" w:line="240" w:lineRule="auto"/>
              <w:jc w:val="center"/>
              <w:rPr>
                <w:rFonts w:ascii="Times New Roman" w:eastAsia="Calibri" w:hAnsi="Times New Roman" w:cs="Times New Roman"/>
                <w:color w:val="000000"/>
                <w:sz w:val="24"/>
                <w:szCs w:val="24"/>
              </w:rPr>
            </w:pPr>
            <w:r w:rsidRPr="009508B9">
              <w:rPr>
                <w:rFonts w:ascii="Times New Roman" w:eastAsia="Calibri" w:hAnsi="Times New Roman" w:cs="Times New Roman"/>
                <w:color w:val="000000"/>
                <w:sz w:val="24"/>
                <w:szCs w:val="24"/>
              </w:rPr>
              <w:t xml:space="preserve">Приказ ФГБОУ ДПО ИРПО </w:t>
            </w:r>
          </w:p>
          <w:p w14:paraId="5AA5A1E9" w14:textId="49DBBE0E" w:rsidR="00F33C71" w:rsidRPr="00F33C71" w:rsidRDefault="009508B9" w:rsidP="009508B9">
            <w:pPr>
              <w:spacing w:after="0" w:line="240" w:lineRule="auto"/>
              <w:jc w:val="center"/>
              <w:rPr>
                <w:rFonts w:ascii="Times New Roman" w:eastAsia="Calibri" w:hAnsi="Times New Roman" w:cs="Times New Roman"/>
                <w:color w:val="000000"/>
                <w:sz w:val="24"/>
                <w:szCs w:val="24"/>
              </w:rPr>
            </w:pPr>
            <w:r w:rsidRPr="009508B9">
              <w:rPr>
                <w:rFonts w:ascii="Times New Roman" w:eastAsia="Calibri" w:hAnsi="Times New Roman" w:cs="Times New Roman"/>
                <w:color w:val="000000"/>
                <w:sz w:val="24"/>
                <w:szCs w:val="24"/>
              </w:rPr>
              <w:t>№ 01-09-681/2025 от 24.12.2025</w:t>
            </w:r>
          </w:p>
        </w:tc>
      </w:tr>
      <w:tr w:rsidR="00F33C71" w:rsidRPr="00F33C71" w14:paraId="3FE9E30F" w14:textId="77777777" w:rsidTr="00F33C71">
        <w:trPr>
          <w:trHeight w:val="434"/>
        </w:trPr>
        <w:tc>
          <w:tcPr>
            <w:tcW w:w="4253" w:type="dxa"/>
            <w:vMerge/>
            <w:shd w:val="clear" w:color="auto" w:fill="auto"/>
          </w:tcPr>
          <w:p w14:paraId="27402F49" w14:textId="77777777" w:rsidR="00F33C71" w:rsidRPr="00F33C71" w:rsidRDefault="00F33C71" w:rsidP="00F33C71">
            <w:pPr>
              <w:suppressAutoHyphens/>
              <w:spacing w:after="0" w:line="240" w:lineRule="auto"/>
              <w:rPr>
                <w:rFonts w:ascii="Times New Roman" w:eastAsia="Calibri" w:hAnsi="Times New Roman" w:cs="Times New Roman"/>
                <w:b/>
                <w:color w:val="000000"/>
                <w:sz w:val="24"/>
                <w:szCs w:val="24"/>
              </w:rPr>
            </w:pPr>
          </w:p>
        </w:tc>
        <w:tc>
          <w:tcPr>
            <w:tcW w:w="5090" w:type="dxa"/>
            <w:tcBorders>
              <w:top w:val="single" w:sz="4" w:space="0" w:color="auto"/>
            </w:tcBorders>
            <w:shd w:val="clear" w:color="auto" w:fill="auto"/>
          </w:tcPr>
          <w:p w14:paraId="6462DDF5" w14:textId="77777777" w:rsidR="00F33C71" w:rsidRPr="00F33C71" w:rsidRDefault="00F33C71" w:rsidP="00F33C71">
            <w:pPr>
              <w:spacing w:after="0" w:line="240" w:lineRule="auto"/>
              <w:jc w:val="center"/>
              <w:rPr>
                <w:rFonts w:ascii="Times New Roman" w:eastAsia="Calibri" w:hAnsi="Times New Roman" w:cs="Times New Roman"/>
                <w:i/>
                <w:iCs/>
                <w:color w:val="000000"/>
                <w:sz w:val="24"/>
                <w:szCs w:val="24"/>
              </w:rPr>
            </w:pPr>
            <w:r w:rsidRPr="00F33C71">
              <w:rPr>
                <w:rFonts w:ascii="Times New Roman" w:eastAsia="Calibri" w:hAnsi="Times New Roman" w:cs="Times New Roman"/>
                <w:i/>
                <w:iCs/>
                <w:color w:val="000000"/>
                <w:sz w:val="24"/>
                <w:szCs w:val="24"/>
              </w:rPr>
              <w:t>(реквизиты утверждающего документа)</w:t>
            </w:r>
          </w:p>
        </w:tc>
      </w:tr>
    </w:tbl>
    <w:p w14:paraId="0AB8953D"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p w14:paraId="6641F004"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p w14:paraId="0AA1C5C3"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p w14:paraId="7B2C8A6D"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p w14:paraId="76C76776"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p w14:paraId="5AD92169"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p w14:paraId="56E3A99C"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p w14:paraId="76EEB829"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p w14:paraId="3F1BEBB7"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p w14:paraId="2D2E97D5" w14:textId="77777777" w:rsidR="00F33C71" w:rsidRPr="00F33C71" w:rsidRDefault="00F33C71" w:rsidP="00F33C71">
      <w:pPr>
        <w:spacing w:after="0" w:line="240" w:lineRule="auto"/>
        <w:jc w:val="center"/>
        <w:rPr>
          <w:rFonts w:ascii="Times New Roman" w:eastAsia="Calibri" w:hAnsi="Times New Roman" w:cs="Times New Roman"/>
          <w:b/>
          <w:color w:val="000000"/>
          <w:sz w:val="24"/>
          <w:szCs w:val="24"/>
          <w:highlight w:val="lightGray"/>
          <w:u w:val="thick"/>
        </w:rPr>
        <w:sectPr w:rsidR="00F33C71" w:rsidRPr="00F33C71" w:rsidSect="00F33C71">
          <w:headerReference w:type="default" r:id="rId7"/>
          <w:headerReference w:type="first" r:id="rId8"/>
          <w:pgSz w:w="11906" w:h="16838"/>
          <w:pgMar w:top="1134" w:right="567" w:bottom="1134" w:left="1134" w:header="709" w:footer="709" w:gutter="0"/>
          <w:pgNumType w:start="1"/>
          <w:cols w:space="708"/>
          <w:titlePg/>
          <w:docGrid w:linePitch="360"/>
        </w:sectPr>
      </w:pPr>
      <w:r w:rsidRPr="00F33C71">
        <w:rPr>
          <w:rFonts w:ascii="Times New Roman" w:eastAsia="Calibri" w:hAnsi="Times New Roman" w:cs="Times New Roman"/>
          <w:b/>
          <w:color w:val="000000"/>
          <w:sz w:val="24"/>
          <w:szCs w:val="24"/>
        </w:rPr>
        <w:t>2025 год</w:t>
      </w:r>
    </w:p>
    <w:p w14:paraId="6F83A3BD" w14:textId="77777777" w:rsidR="00F33C71" w:rsidRPr="00F33C71" w:rsidRDefault="00F33C71" w:rsidP="00F33C71">
      <w:pPr>
        <w:suppressAutoHyphens/>
        <w:spacing w:after="0" w:line="240" w:lineRule="auto"/>
        <w:ind w:firstLine="709"/>
        <w:contextualSpacing/>
        <w:jc w:val="both"/>
        <w:rPr>
          <w:rFonts w:ascii="Times New Roman" w:eastAsia="Calibri" w:hAnsi="Times New Roman" w:cs="Times New Roman"/>
          <w:b/>
          <w:bCs/>
          <w:color w:val="000000"/>
          <w:sz w:val="24"/>
          <w:szCs w:val="24"/>
        </w:rPr>
      </w:pPr>
      <w:r w:rsidRPr="00F33C71">
        <w:rPr>
          <w:rFonts w:ascii="Times New Roman" w:eastAsia="Calibri" w:hAnsi="Times New Roman" w:cs="Times New Roman"/>
          <w:b/>
          <w:bCs/>
          <w:color w:val="000000"/>
          <w:sz w:val="24"/>
          <w:szCs w:val="24"/>
        </w:rPr>
        <w:lastRenderedPageBreak/>
        <w:t>Разработчики образовательной программы</w:t>
      </w:r>
    </w:p>
    <w:p w14:paraId="282D6FF0" w14:textId="77777777" w:rsidR="00F33C71" w:rsidRPr="00F33C71" w:rsidRDefault="00F33C71" w:rsidP="00F33C71">
      <w:pPr>
        <w:suppressAutoHyphens/>
        <w:spacing w:after="0" w:line="240" w:lineRule="auto"/>
        <w:ind w:firstLine="709"/>
        <w:jc w:val="both"/>
        <w:rPr>
          <w:rFonts w:ascii="Times New Roman" w:eastAsia="Calibri" w:hAnsi="Times New Roman" w:cs="Times New Roman"/>
          <w:bCs/>
          <w:color w:val="000000"/>
          <w:sz w:val="24"/>
          <w:szCs w:val="24"/>
        </w:rPr>
      </w:pPr>
    </w:p>
    <w:p w14:paraId="722C21C7" w14:textId="77777777" w:rsidR="00F33C71" w:rsidRPr="00F33C71" w:rsidRDefault="00F33C71" w:rsidP="00F33C71">
      <w:pPr>
        <w:spacing w:after="0" w:line="240" w:lineRule="auto"/>
        <w:ind w:firstLine="567"/>
        <w:jc w:val="center"/>
        <w:rPr>
          <w:rFonts w:ascii="Times New Roman" w:eastAsia="Calibri" w:hAnsi="Times New Roman" w:cs="Times New Roman"/>
          <w:b/>
          <w:color w:val="000000"/>
          <w:sz w:val="24"/>
          <w:szCs w:val="24"/>
        </w:rPr>
      </w:pPr>
      <w:r w:rsidRPr="00F33C71">
        <w:rPr>
          <w:rFonts w:ascii="Times New Roman" w:eastAsia="Calibri" w:hAnsi="Times New Roman" w:cs="Times New Roman"/>
          <w:b/>
          <w:color w:val="000000"/>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135437" w:rsidRPr="008D3EC1" w14:paraId="300301A8" w14:textId="77777777" w:rsidTr="007E04D5">
        <w:trPr>
          <w:jc w:val="center"/>
        </w:trPr>
        <w:tc>
          <w:tcPr>
            <w:tcW w:w="3322" w:type="dxa"/>
            <w:tcBorders>
              <w:top w:val="single" w:sz="4" w:space="0" w:color="auto"/>
              <w:left w:val="single" w:sz="4" w:space="0" w:color="auto"/>
              <w:bottom w:val="single" w:sz="4" w:space="0" w:color="auto"/>
              <w:right w:val="single" w:sz="4" w:space="0" w:color="auto"/>
            </w:tcBorders>
          </w:tcPr>
          <w:p w14:paraId="2218B619" w14:textId="77777777" w:rsidR="00135437" w:rsidRPr="008D3EC1" w:rsidRDefault="00135437" w:rsidP="007E04D5">
            <w:pPr>
              <w:spacing w:after="0" w:line="259" w:lineRule="auto"/>
              <w:ind w:firstLine="22"/>
              <w:jc w:val="center"/>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290E98A7" w14:textId="77777777" w:rsidR="00135437" w:rsidRPr="008D3EC1" w:rsidRDefault="00135437" w:rsidP="007E04D5">
            <w:pPr>
              <w:spacing w:after="0" w:line="259" w:lineRule="auto"/>
              <w:ind w:firstLine="567"/>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Организация, должность</w:t>
            </w:r>
          </w:p>
        </w:tc>
      </w:tr>
      <w:tr w:rsidR="00135437" w:rsidRPr="008D3EC1" w14:paraId="0E9CB84C" w14:textId="77777777" w:rsidTr="007E04D5">
        <w:trPr>
          <w:jc w:val="center"/>
        </w:trPr>
        <w:tc>
          <w:tcPr>
            <w:tcW w:w="3322" w:type="dxa"/>
            <w:tcBorders>
              <w:top w:val="single" w:sz="4" w:space="0" w:color="auto"/>
              <w:left w:val="single" w:sz="4" w:space="0" w:color="auto"/>
              <w:bottom w:val="single" w:sz="4" w:space="0" w:color="auto"/>
              <w:right w:val="single" w:sz="4" w:space="0" w:color="auto"/>
            </w:tcBorders>
          </w:tcPr>
          <w:p w14:paraId="7E634C57" w14:textId="77777777" w:rsidR="00135437" w:rsidRPr="008D3EC1" w:rsidRDefault="00135437" w:rsidP="007E04D5">
            <w:pPr>
              <w:widowControl w:val="0"/>
              <w:spacing w:after="0" w:line="240" w:lineRule="auto"/>
              <w:ind w:firstLine="22"/>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Желонкина Ольга Кимовна</w:t>
            </w:r>
          </w:p>
        </w:tc>
        <w:tc>
          <w:tcPr>
            <w:tcW w:w="6520" w:type="dxa"/>
            <w:tcBorders>
              <w:top w:val="single" w:sz="4" w:space="0" w:color="auto"/>
              <w:left w:val="single" w:sz="4" w:space="0" w:color="auto"/>
              <w:bottom w:val="single" w:sz="4" w:space="0" w:color="auto"/>
              <w:right w:val="single" w:sz="4" w:space="0" w:color="auto"/>
            </w:tcBorders>
          </w:tcPr>
          <w:p w14:paraId="42749C4B" w14:textId="77777777" w:rsidR="00135437" w:rsidRPr="008D3EC1" w:rsidRDefault="00135437" w:rsidP="00C6621E">
            <w:pPr>
              <w:widowControl w:val="0"/>
              <w:spacing w:after="0" w:line="240" w:lineRule="auto"/>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Колледж ФГБОУ ВО «Государственный университет морского и речного флота имени адмирала С.О. Макарова», старший методист</w:t>
            </w:r>
          </w:p>
        </w:tc>
      </w:tr>
      <w:tr w:rsidR="00135437" w:rsidRPr="008D3EC1" w14:paraId="0FDB1DD6" w14:textId="77777777" w:rsidTr="007E04D5">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D57074A" w14:textId="77777777" w:rsidR="00135437" w:rsidRPr="008D3EC1" w:rsidRDefault="00135437" w:rsidP="007E04D5">
            <w:pPr>
              <w:spacing w:after="0" w:line="259" w:lineRule="auto"/>
              <w:ind w:firstLine="22"/>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Колесников Николай Валериевич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EBF66E3" w14:textId="77777777" w:rsidR="00135437" w:rsidRPr="008D3EC1" w:rsidRDefault="00135437" w:rsidP="00C6621E">
            <w:pPr>
              <w:spacing w:after="0" w:line="259" w:lineRule="auto"/>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Колледж ФГБОУ ВО «Государственный университет морского и речного флота имени адмирала С.О. Макарова», преподаватель</w:t>
            </w:r>
          </w:p>
        </w:tc>
      </w:tr>
      <w:tr w:rsidR="00135437" w:rsidRPr="008D3EC1" w14:paraId="1E65DF28" w14:textId="77777777" w:rsidTr="007E04D5">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64144886" w14:textId="77777777" w:rsidR="00135437" w:rsidRPr="008D3EC1" w:rsidRDefault="00135437" w:rsidP="007E04D5">
            <w:pPr>
              <w:spacing w:after="0" w:line="259" w:lineRule="auto"/>
              <w:ind w:firstLine="22"/>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Лихачев Виктор Геннадьевич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92F15D7" w14:textId="77777777" w:rsidR="00135437" w:rsidRPr="008D3EC1" w:rsidRDefault="00135437" w:rsidP="00C6621E">
            <w:pPr>
              <w:widowControl w:val="0"/>
              <w:spacing w:after="0" w:line="240" w:lineRule="auto"/>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СПб ГБПОУ «Колледж электроники и информационных технологий»,  преподаватель</w:t>
            </w:r>
          </w:p>
        </w:tc>
      </w:tr>
      <w:tr w:rsidR="00135437" w:rsidRPr="008D3EC1" w14:paraId="3F940BDA" w14:textId="77777777" w:rsidTr="007E04D5">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452EB35C" w14:textId="77777777" w:rsidR="00135437" w:rsidRPr="008D3EC1" w:rsidRDefault="00135437" w:rsidP="007E04D5">
            <w:pPr>
              <w:spacing w:after="0"/>
              <w:rPr>
                <w:rFonts w:ascii="Times New Roman" w:eastAsia="Times New Roman" w:hAnsi="Times New Roman" w:cs="Times New Roman"/>
                <w:sz w:val="24"/>
                <w:szCs w:val="24"/>
                <w:lang w:eastAsia="ru-RU"/>
              </w:rPr>
            </w:pPr>
            <w:r w:rsidRPr="008D3EC1">
              <w:rPr>
                <w:rFonts w:ascii="Times New Roman" w:eastAsia="Times New Roman" w:hAnsi="Times New Roman" w:cs="Times New Roman"/>
                <w:sz w:val="24"/>
                <w:szCs w:val="24"/>
                <w:lang w:eastAsia="ru-RU"/>
              </w:rPr>
              <w:t>Иванов Михаил Александрович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BA3A23F" w14:textId="53E34C97" w:rsidR="00135437" w:rsidRPr="008D3EC1" w:rsidRDefault="00135437" w:rsidP="00C6621E">
            <w:pPr>
              <w:spacing w:after="0"/>
              <w:ind w:left="33"/>
              <w:rPr>
                <w:rFonts w:ascii="Times New Roman" w:eastAsia="Times New Roman" w:hAnsi="Times New Roman" w:cs="Times New Roman"/>
                <w:sz w:val="24"/>
                <w:szCs w:val="24"/>
                <w:lang w:eastAsia="ru-RU"/>
              </w:rPr>
            </w:pPr>
            <w:r w:rsidRPr="008D3EC1">
              <w:rPr>
                <w:rFonts w:ascii="Times New Roman" w:eastAsia="Times New Roman" w:hAnsi="Times New Roman" w:cs="Times New Roman"/>
                <w:color w:val="000000"/>
                <w:sz w:val="24"/>
                <w:szCs w:val="24"/>
                <w:shd w:val="clear" w:color="auto" w:fill="FFFFFF"/>
                <w:lang w:eastAsia="ru-RU"/>
              </w:rPr>
              <w:t>ООО Научно-производственная компания «Системы и технологии», начальник отдела; ЧОУ дополнительного профессионального образования Учебно-тренажерный центр «Румб», преподаватель, к.т.н.</w:t>
            </w:r>
          </w:p>
        </w:tc>
      </w:tr>
      <w:tr w:rsidR="00135437" w:rsidRPr="008D3EC1" w14:paraId="07193FEB" w14:textId="77777777" w:rsidTr="007E04D5">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D97702E" w14:textId="77777777" w:rsidR="00135437" w:rsidRPr="008D3EC1" w:rsidRDefault="00135437" w:rsidP="007E04D5">
            <w:pPr>
              <w:widowControl w:val="0"/>
              <w:spacing w:after="0" w:line="240" w:lineRule="auto"/>
              <w:ind w:firstLine="22"/>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Мансуров Сергей Уралович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5B76137" w14:textId="77777777" w:rsidR="00135437" w:rsidRPr="008D3EC1" w:rsidRDefault="00135437" w:rsidP="00C6621E">
            <w:pPr>
              <w:widowControl w:val="0"/>
              <w:spacing w:after="0" w:line="240" w:lineRule="auto"/>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Колледж ФГБОУ ВО «Государственный университет морского и речного флота имени адмирала С.О. Макарова», преподаватель</w:t>
            </w:r>
          </w:p>
        </w:tc>
      </w:tr>
      <w:tr w:rsidR="00135437" w:rsidRPr="008D3EC1" w14:paraId="6CDA8B47" w14:textId="77777777" w:rsidTr="007E04D5">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6EB5D20A" w14:textId="77777777" w:rsidR="00135437" w:rsidRPr="008D3EC1" w:rsidRDefault="00135437" w:rsidP="007E04D5">
            <w:pPr>
              <w:spacing w:after="0" w:line="240" w:lineRule="auto"/>
              <w:ind w:left="29" w:firstLine="22"/>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Якубова Ольга Николаевна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047C843" w14:textId="1719CD3D" w:rsidR="00135437" w:rsidRPr="008D3EC1" w:rsidRDefault="00135437" w:rsidP="00C6621E">
            <w:pPr>
              <w:spacing w:after="0" w:line="240" w:lineRule="auto"/>
              <w:ind w:left="72"/>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ГУМРФ имени адмирала С.О. Макарова,</w:t>
            </w:r>
            <w:r w:rsidR="00C6621E">
              <w:rPr>
                <w:rFonts w:ascii="Times New Roman" w:eastAsia="Calibri" w:hAnsi="Times New Roman" w:cs="Times New Roman"/>
                <w:color w:val="000000"/>
                <w:sz w:val="24"/>
                <w:szCs w:val="24"/>
              </w:rPr>
              <w:t xml:space="preserve"> </w:t>
            </w:r>
            <w:r w:rsidRPr="008D3EC1">
              <w:rPr>
                <w:rFonts w:ascii="Times New Roman" w:eastAsia="Calibri" w:hAnsi="Times New Roman" w:cs="Times New Roman"/>
                <w:color w:val="000000"/>
                <w:sz w:val="24"/>
                <w:szCs w:val="24"/>
              </w:rPr>
              <w:t>ст</w:t>
            </w:r>
            <w:r w:rsidR="00C6621E">
              <w:rPr>
                <w:rFonts w:ascii="Times New Roman" w:eastAsia="Calibri" w:hAnsi="Times New Roman" w:cs="Times New Roman"/>
                <w:color w:val="000000"/>
                <w:sz w:val="24"/>
                <w:szCs w:val="24"/>
              </w:rPr>
              <w:t xml:space="preserve">арший </w:t>
            </w:r>
            <w:r w:rsidRPr="008D3EC1">
              <w:rPr>
                <w:rFonts w:ascii="Times New Roman" w:eastAsia="Calibri" w:hAnsi="Times New Roman" w:cs="Times New Roman"/>
                <w:color w:val="000000"/>
                <w:sz w:val="24"/>
                <w:szCs w:val="24"/>
              </w:rPr>
              <w:t>преподаватель кафедры ОЭОДТО, специалист ФУМО СПО по УГПС 26.0.00 ТиТКиВТ</w:t>
            </w:r>
          </w:p>
        </w:tc>
      </w:tr>
    </w:tbl>
    <w:p w14:paraId="171E13F0" w14:textId="77777777" w:rsidR="00F33C71" w:rsidRPr="00F33C71" w:rsidRDefault="00F33C71" w:rsidP="00F33C71">
      <w:pPr>
        <w:spacing w:after="0" w:line="240" w:lineRule="auto"/>
        <w:ind w:firstLine="567"/>
        <w:rPr>
          <w:rFonts w:ascii="Times New Roman" w:eastAsia="Calibri" w:hAnsi="Times New Roman" w:cs="Times New Roman"/>
          <w:color w:val="000000"/>
          <w:sz w:val="24"/>
          <w:szCs w:val="24"/>
        </w:rPr>
      </w:pPr>
    </w:p>
    <w:p w14:paraId="77EF9C73" w14:textId="77777777" w:rsidR="00F33C71" w:rsidRPr="00F33C71" w:rsidRDefault="00F33C71" w:rsidP="00F33C71">
      <w:pPr>
        <w:spacing w:after="0" w:line="240" w:lineRule="auto"/>
        <w:ind w:firstLine="567"/>
        <w:jc w:val="center"/>
        <w:rPr>
          <w:rFonts w:ascii="Times New Roman" w:eastAsia="Calibri" w:hAnsi="Times New Roman" w:cs="Times New Roman"/>
          <w:b/>
          <w:color w:val="000000"/>
          <w:sz w:val="24"/>
          <w:szCs w:val="24"/>
        </w:rPr>
      </w:pPr>
      <w:r w:rsidRPr="00F33C71">
        <w:rPr>
          <w:rFonts w:ascii="Times New Roman" w:eastAsia="Calibri" w:hAnsi="Times New Roman" w:cs="Times New Roman"/>
          <w:b/>
          <w:color w:val="000000"/>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F33C71" w:rsidRPr="00F33C71" w14:paraId="39B8C0DC" w14:textId="77777777" w:rsidTr="00F33C71">
        <w:trPr>
          <w:jc w:val="center"/>
        </w:trPr>
        <w:tc>
          <w:tcPr>
            <w:tcW w:w="3322" w:type="dxa"/>
            <w:tcBorders>
              <w:top w:val="single" w:sz="4" w:space="0" w:color="auto"/>
              <w:left w:val="single" w:sz="4" w:space="0" w:color="auto"/>
              <w:bottom w:val="single" w:sz="4" w:space="0" w:color="auto"/>
              <w:right w:val="single" w:sz="4" w:space="0" w:color="auto"/>
            </w:tcBorders>
          </w:tcPr>
          <w:p w14:paraId="3E51E5CF" w14:textId="77777777" w:rsidR="00F33C71" w:rsidRPr="00F33C71" w:rsidRDefault="00F33C71" w:rsidP="00F33C71">
            <w:pPr>
              <w:spacing w:after="0" w:line="240" w:lineRule="auto"/>
              <w:ind w:firstLine="567"/>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66E9FDC1" w14:textId="77777777" w:rsidR="00F33C71" w:rsidRPr="00F33C71" w:rsidRDefault="00F33C71" w:rsidP="00F33C71">
            <w:pPr>
              <w:spacing w:after="0" w:line="240" w:lineRule="auto"/>
              <w:ind w:firstLine="567"/>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Организация, должность</w:t>
            </w:r>
          </w:p>
        </w:tc>
      </w:tr>
      <w:tr w:rsidR="00F33C71" w:rsidRPr="00F33C71" w14:paraId="76D226D3" w14:textId="77777777" w:rsidTr="00C6621E">
        <w:trPr>
          <w:trHeight w:val="858"/>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7FCB9966" w14:textId="77777777" w:rsidR="00F33C71" w:rsidRPr="00F33C71" w:rsidRDefault="00F33C71" w:rsidP="00C6621E">
            <w:pPr>
              <w:widowControl w:val="0"/>
              <w:spacing w:after="0" w:line="240" w:lineRule="auto"/>
              <w:jc w:val="center"/>
              <w:rPr>
                <w:rFonts w:ascii="Times New Roman" w:eastAsia="Calibri" w:hAnsi="Times New Roman" w:cs="Times New Roman"/>
                <w:sz w:val="24"/>
                <w:szCs w:val="24"/>
              </w:rPr>
            </w:pPr>
            <w:r w:rsidRPr="00F33C71">
              <w:rPr>
                <w:rFonts w:ascii="Times New Roman" w:eastAsia="Calibri" w:hAnsi="Times New Roman" w:cs="Times New Roman"/>
                <w:sz w:val="24"/>
                <w:szCs w:val="24"/>
              </w:rPr>
              <w:t>Сбитнев Альберт Олегович</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0C8EA52" w14:textId="77777777" w:rsidR="00F33C71" w:rsidRPr="00C6621E" w:rsidRDefault="00F33C71" w:rsidP="00C6621E">
            <w:pPr>
              <w:widowControl w:val="0"/>
              <w:spacing w:after="0"/>
              <w:rPr>
                <w:rFonts w:ascii="Times New Roman" w:eastAsia="Calibri" w:hAnsi="Times New Roman" w:cs="Times New Roman"/>
                <w:sz w:val="24"/>
                <w:szCs w:val="24"/>
              </w:rPr>
            </w:pPr>
            <w:r w:rsidRPr="00C6621E">
              <w:rPr>
                <w:rFonts w:ascii="Times New Roman" w:eastAsia="Calibri" w:hAnsi="Times New Roman" w:cs="Times New Roman"/>
                <w:sz w:val="24"/>
                <w:szCs w:val="24"/>
              </w:rPr>
              <w:t>Колледж ФГБОУ ВО «Государственный университет морского и речного флота имени адмирала С.О. Макарова», директор</w:t>
            </w:r>
          </w:p>
        </w:tc>
      </w:tr>
    </w:tbl>
    <w:p w14:paraId="77286116" w14:textId="77777777" w:rsidR="00F33C71" w:rsidRDefault="00F33C71" w:rsidP="00F33C71">
      <w:pPr>
        <w:suppressAutoHyphens/>
        <w:spacing w:after="0" w:line="240" w:lineRule="auto"/>
        <w:ind w:firstLine="709"/>
        <w:jc w:val="both"/>
        <w:rPr>
          <w:rFonts w:ascii="Times New Roman" w:eastAsia="Calibri" w:hAnsi="Times New Roman" w:cs="Times New Roman"/>
          <w:bCs/>
          <w:color w:val="000000"/>
          <w:sz w:val="24"/>
          <w:szCs w:val="24"/>
        </w:rPr>
      </w:pPr>
    </w:p>
    <w:p w14:paraId="632193AF" w14:textId="77777777" w:rsidR="00135437" w:rsidRDefault="00135437" w:rsidP="00F33C71">
      <w:pPr>
        <w:suppressAutoHyphens/>
        <w:spacing w:after="0" w:line="240" w:lineRule="auto"/>
        <w:ind w:firstLine="709"/>
        <w:jc w:val="both"/>
        <w:rPr>
          <w:rFonts w:ascii="Times New Roman" w:eastAsia="Calibri" w:hAnsi="Times New Roman" w:cs="Times New Roman"/>
          <w:bCs/>
          <w:color w:val="000000"/>
          <w:sz w:val="24"/>
          <w:szCs w:val="24"/>
        </w:rPr>
      </w:pPr>
    </w:p>
    <w:p w14:paraId="1A2B82CF" w14:textId="77777777" w:rsidR="00135437" w:rsidRDefault="00135437" w:rsidP="00F33C71">
      <w:pPr>
        <w:suppressAutoHyphens/>
        <w:spacing w:after="0" w:line="240" w:lineRule="auto"/>
        <w:ind w:firstLine="709"/>
        <w:jc w:val="both"/>
        <w:rPr>
          <w:rFonts w:ascii="Times New Roman" w:eastAsia="Calibri" w:hAnsi="Times New Roman" w:cs="Times New Roman"/>
          <w:bCs/>
          <w:color w:val="000000"/>
          <w:sz w:val="24"/>
          <w:szCs w:val="24"/>
        </w:rPr>
      </w:pPr>
    </w:p>
    <w:p w14:paraId="1245F7B3" w14:textId="77777777" w:rsidR="00135437" w:rsidRDefault="00135437" w:rsidP="00F33C71">
      <w:pPr>
        <w:suppressAutoHyphens/>
        <w:spacing w:after="0" w:line="240" w:lineRule="auto"/>
        <w:ind w:firstLine="709"/>
        <w:jc w:val="both"/>
        <w:rPr>
          <w:rFonts w:ascii="Times New Roman" w:eastAsia="Calibri" w:hAnsi="Times New Roman" w:cs="Times New Roman"/>
          <w:bCs/>
          <w:color w:val="000000"/>
          <w:sz w:val="24"/>
          <w:szCs w:val="24"/>
        </w:rPr>
      </w:pPr>
    </w:p>
    <w:p w14:paraId="213C3FDB" w14:textId="77777777" w:rsidR="00135437" w:rsidRPr="00F33C71" w:rsidRDefault="00135437" w:rsidP="00F33C71">
      <w:pPr>
        <w:suppressAutoHyphens/>
        <w:spacing w:after="0" w:line="240" w:lineRule="auto"/>
        <w:ind w:firstLine="709"/>
        <w:jc w:val="both"/>
        <w:rPr>
          <w:rFonts w:ascii="Times New Roman" w:eastAsia="Calibri" w:hAnsi="Times New Roman" w:cs="Times New Roman"/>
          <w:bCs/>
          <w:color w:val="000000"/>
          <w:sz w:val="24"/>
          <w:szCs w:val="24"/>
        </w:rPr>
      </w:pPr>
    </w:p>
    <w:tbl>
      <w:tblPr>
        <w:tblW w:w="9601" w:type="dxa"/>
        <w:tblLook w:val="04A0" w:firstRow="1" w:lastRow="0" w:firstColumn="1" w:lastColumn="0" w:noHBand="0" w:noVBand="1"/>
      </w:tblPr>
      <w:tblGrid>
        <w:gridCol w:w="4928"/>
        <w:gridCol w:w="4673"/>
      </w:tblGrid>
      <w:tr w:rsidR="00F33C71" w:rsidRPr="00F33C71" w14:paraId="504B66A8" w14:textId="77777777" w:rsidTr="00F33C71">
        <w:tc>
          <w:tcPr>
            <w:tcW w:w="4928" w:type="dxa"/>
            <w:shd w:val="clear" w:color="auto" w:fill="auto"/>
          </w:tcPr>
          <w:p w14:paraId="1F6A8662"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tc>
        <w:tc>
          <w:tcPr>
            <w:tcW w:w="4673" w:type="dxa"/>
            <w:shd w:val="clear" w:color="auto" w:fill="auto"/>
          </w:tcPr>
          <w:p w14:paraId="54B21E90"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tc>
      </w:tr>
      <w:tr w:rsidR="00F33C71" w:rsidRPr="00F33C71" w14:paraId="202ABA73" w14:textId="77777777" w:rsidTr="00F33C71">
        <w:tc>
          <w:tcPr>
            <w:tcW w:w="4928" w:type="dxa"/>
            <w:shd w:val="clear" w:color="auto" w:fill="auto"/>
          </w:tcPr>
          <w:p w14:paraId="77AE2DE5" w14:textId="77777777" w:rsidR="00F33C71" w:rsidRPr="00F33C71" w:rsidRDefault="00F33C71" w:rsidP="00F33C71">
            <w:pPr>
              <w:spacing w:after="0" w:line="240" w:lineRule="auto"/>
              <w:rPr>
                <w:rFonts w:ascii="Times New Roman" w:eastAsia="Calibri" w:hAnsi="Times New Roman" w:cs="Times New Roman"/>
                <w:b/>
                <w:color w:val="000000"/>
                <w:sz w:val="24"/>
                <w:szCs w:val="24"/>
              </w:rPr>
            </w:pPr>
            <w:r w:rsidRPr="00F33C71">
              <w:rPr>
                <w:rFonts w:ascii="Times New Roman" w:eastAsia="Calibri" w:hAnsi="Times New Roman" w:cs="Times New Roman"/>
                <w:b/>
                <w:color w:val="000000"/>
                <w:sz w:val="24"/>
                <w:szCs w:val="24"/>
              </w:rPr>
              <w:t>Экспертные организации:</w:t>
            </w:r>
          </w:p>
        </w:tc>
        <w:tc>
          <w:tcPr>
            <w:tcW w:w="4673" w:type="dxa"/>
            <w:shd w:val="clear" w:color="auto" w:fill="auto"/>
          </w:tcPr>
          <w:p w14:paraId="7023957C" w14:textId="77777777" w:rsidR="00F33C71" w:rsidRPr="00F33C71" w:rsidRDefault="00135437" w:rsidP="00F33C71">
            <w:pPr>
              <w:spacing w:after="0" w:line="240" w:lineRule="auto"/>
              <w:rPr>
                <w:rFonts w:ascii="Times New Roman" w:eastAsia="Calibri" w:hAnsi="Times New Roman" w:cs="Times New Roman"/>
                <w:color w:val="000000"/>
                <w:sz w:val="24"/>
                <w:szCs w:val="24"/>
              </w:rPr>
            </w:pPr>
            <w:r w:rsidRPr="00135437">
              <w:rPr>
                <w:rFonts w:ascii="Times New Roman" w:eastAsia="Calibri" w:hAnsi="Times New Roman" w:cs="Times New Roman"/>
                <w:color w:val="000000"/>
                <w:sz w:val="24"/>
                <w:szCs w:val="24"/>
              </w:rPr>
              <w:t>Общероссийское отраслевое объединение работодателей «РОССИЙСКАЯ ПАЛАТА СУДОХОДСТВА»</w:t>
            </w:r>
          </w:p>
        </w:tc>
      </w:tr>
    </w:tbl>
    <w:p w14:paraId="223F7FC2" w14:textId="77777777" w:rsidR="00F33C71" w:rsidRPr="00F33C71" w:rsidRDefault="00F33C71" w:rsidP="00F33C71">
      <w:pPr>
        <w:suppressAutoHyphens/>
        <w:spacing w:after="0" w:line="240" w:lineRule="auto"/>
        <w:jc w:val="both"/>
        <w:rPr>
          <w:rFonts w:ascii="Times New Roman" w:eastAsia="Calibri" w:hAnsi="Times New Roman" w:cs="Times New Roman"/>
          <w:bCs/>
          <w:color w:val="000000"/>
          <w:sz w:val="24"/>
          <w:szCs w:val="24"/>
        </w:rPr>
      </w:pPr>
    </w:p>
    <w:p w14:paraId="7914EEDE" w14:textId="77777777" w:rsidR="00F33C71" w:rsidRPr="00F33C71" w:rsidRDefault="00F33C71" w:rsidP="00F33C71">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br w:type="page"/>
      </w:r>
    </w:p>
    <w:p w14:paraId="331CC019"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sectPr w:rsidR="00F33C71" w:rsidRPr="00F33C71" w:rsidSect="00F33C71">
          <w:headerReference w:type="first" r:id="rId9"/>
          <w:pgSz w:w="11906" w:h="16838"/>
          <w:pgMar w:top="1134" w:right="567" w:bottom="1134" w:left="1134" w:header="709" w:footer="709" w:gutter="0"/>
          <w:pgNumType w:start="2"/>
          <w:cols w:space="708"/>
          <w:titlePg/>
          <w:docGrid w:linePitch="360"/>
        </w:sectPr>
      </w:pPr>
    </w:p>
    <w:p w14:paraId="710245E3" w14:textId="77777777" w:rsidR="00F33C71" w:rsidRPr="00F33C71" w:rsidRDefault="00F33C71" w:rsidP="00F33C71">
      <w:pPr>
        <w:spacing w:after="0" w:line="240" w:lineRule="auto"/>
        <w:jc w:val="center"/>
        <w:rPr>
          <w:rFonts w:ascii="Times New Roman" w:eastAsia="Calibri" w:hAnsi="Times New Roman" w:cs="Times New Roman"/>
          <w:b/>
          <w:color w:val="000000"/>
          <w:sz w:val="24"/>
          <w:szCs w:val="24"/>
        </w:rPr>
      </w:pPr>
      <w:bookmarkStart w:id="1" w:name="_Hlk68082010"/>
      <w:r w:rsidRPr="00F33C71">
        <w:rPr>
          <w:rFonts w:ascii="Times New Roman" w:eastAsia="Calibri" w:hAnsi="Times New Roman" w:cs="Times New Roman"/>
          <w:b/>
          <w:color w:val="000000"/>
          <w:sz w:val="24"/>
          <w:szCs w:val="24"/>
        </w:rPr>
        <w:lastRenderedPageBreak/>
        <w:t>Содержание</w:t>
      </w:r>
    </w:p>
    <w:sdt>
      <w:sdtPr>
        <w:rPr>
          <w:rFonts w:ascii="Times New Roman" w:eastAsia="Calibri" w:hAnsi="Times New Roman" w:cs="Times New Roman"/>
          <w:b/>
          <w:bCs/>
          <w:noProof/>
          <w:color w:val="000000"/>
          <w:u w:val="single"/>
        </w:rPr>
        <w:id w:val="278464138"/>
      </w:sdtPr>
      <w:sdtEndPr>
        <w:rPr>
          <w:rFonts w:eastAsia="Times New Roman"/>
          <w:i/>
          <w:iCs/>
          <w:noProof w:val="0"/>
          <w:sz w:val="24"/>
          <w:szCs w:val="24"/>
          <w:u w:val="none"/>
          <w:lang w:eastAsia="ru-RU"/>
        </w:rPr>
      </w:sdtEndPr>
      <w:sdtContent>
        <w:p w14:paraId="7F400840" w14:textId="77777777" w:rsidR="00F33C71" w:rsidRPr="00F33C71" w:rsidRDefault="00F33C71" w:rsidP="00F33C71">
          <w:pPr>
            <w:keepNext/>
            <w:keepLines/>
            <w:spacing w:after="0" w:line="240" w:lineRule="auto"/>
            <w:ind w:firstLine="709"/>
            <w:rPr>
              <w:rFonts w:ascii="Times New Roman" w:eastAsia="Calibri" w:hAnsi="Times New Roman" w:cs="Times New Roman"/>
              <w:b/>
              <w:bCs/>
              <w:noProof/>
              <w:color w:val="000000"/>
              <w:sz w:val="24"/>
              <w:szCs w:val="24"/>
              <w:u w:val="single"/>
            </w:rPr>
          </w:pPr>
        </w:p>
        <w:p w14:paraId="568989F1" w14:textId="77777777" w:rsidR="00F33C71" w:rsidRPr="00F33C71" w:rsidRDefault="00F33C71" w:rsidP="00F33C71">
          <w:pPr>
            <w:tabs>
              <w:tab w:val="right" w:leader="dot" w:pos="9356"/>
            </w:tabs>
            <w:spacing w:after="0"/>
            <w:rPr>
              <w:rFonts w:ascii="Calibri" w:eastAsia="Times New Roman" w:hAnsi="Calibri" w:cs="Times New Roman"/>
              <w:noProof/>
              <w:lang w:eastAsia="ru-RU"/>
            </w:rPr>
          </w:pPr>
          <w:r w:rsidRPr="00F33C71">
            <w:rPr>
              <w:rFonts w:ascii="Times New Roman" w:eastAsia="Calibri" w:hAnsi="Times New Roman" w:cs="Times New Roman"/>
              <w:b/>
              <w:bCs/>
              <w:noProof/>
              <w:color w:val="000000"/>
              <w:sz w:val="24"/>
              <w:szCs w:val="24"/>
            </w:rPr>
            <w:fldChar w:fldCharType="begin"/>
          </w:r>
          <w:r w:rsidRPr="00F33C71">
            <w:rPr>
              <w:rFonts w:ascii="Times New Roman" w:eastAsia="Calibri" w:hAnsi="Times New Roman" w:cs="Times New Roman"/>
              <w:b/>
              <w:bCs/>
              <w:noProof/>
              <w:color w:val="000000"/>
              <w:sz w:val="24"/>
              <w:szCs w:val="24"/>
            </w:rPr>
            <w:instrText xml:space="preserve"> TOC \o "1-3" \u </w:instrText>
          </w:r>
          <w:r w:rsidRPr="00F33C71">
            <w:rPr>
              <w:rFonts w:ascii="Times New Roman" w:eastAsia="Calibri" w:hAnsi="Times New Roman" w:cs="Times New Roman"/>
              <w:b/>
              <w:bCs/>
              <w:noProof/>
              <w:color w:val="000000"/>
              <w:sz w:val="24"/>
              <w:szCs w:val="24"/>
            </w:rPr>
            <w:fldChar w:fldCharType="separate"/>
          </w:r>
          <w:r w:rsidRPr="00F33C71">
            <w:rPr>
              <w:rFonts w:ascii="Times New Roman" w:eastAsia="Calibri" w:hAnsi="Times New Roman" w:cs="Times New Roman"/>
              <w:b/>
              <w:bCs/>
              <w:noProof/>
              <w:color w:val="000000"/>
              <w:sz w:val="24"/>
              <w:szCs w:val="24"/>
            </w:rPr>
            <w:t>Раздел 1. Общие положения</w:t>
          </w:r>
          <w:r w:rsidRPr="00F33C71">
            <w:rPr>
              <w:rFonts w:ascii="Times New Roman" w:eastAsia="Calibri" w:hAnsi="Times New Roman" w:cs="Times New Roman"/>
              <w:b/>
              <w:bCs/>
              <w:noProof/>
              <w:color w:val="000000"/>
              <w:sz w:val="24"/>
              <w:szCs w:val="24"/>
            </w:rPr>
            <w:tab/>
          </w:r>
          <w:r w:rsidRPr="00F33C71">
            <w:rPr>
              <w:rFonts w:ascii="Times New Roman" w:eastAsia="Calibri" w:hAnsi="Times New Roman" w:cs="Times New Roman"/>
              <w:b/>
              <w:bCs/>
              <w:noProof/>
              <w:color w:val="000000"/>
              <w:sz w:val="24"/>
              <w:szCs w:val="24"/>
            </w:rPr>
            <w:fldChar w:fldCharType="begin"/>
          </w:r>
          <w:r w:rsidRPr="00F33C71">
            <w:rPr>
              <w:rFonts w:ascii="Times New Roman" w:eastAsia="Calibri" w:hAnsi="Times New Roman" w:cs="Times New Roman"/>
              <w:b/>
              <w:bCs/>
              <w:noProof/>
              <w:color w:val="000000"/>
              <w:sz w:val="24"/>
              <w:szCs w:val="24"/>
            </w:rPr>
            <w:instrText xml:space="preserve"> PAGEREF _Toc207470674 \h </w:instrText>
          </w:r>
          <w:r w:rsidRPr="00F33C71">
            <w:rPr>
              <w:rFonts w:ascii="Times New Roman" w:eastAsia="Calibri" w:hAnsi="Times New Roman" w:cs="Times New Roman"/>
              <w:b/>
              <w:bCs/>
              <w:noProof/>
              <w:color w:val="000000"/>
              <w:sz w:val="24"/>
              <w:szCs w:val="24"/>
            </w:rPr>
          </w:r>
          <w:r w:rsidRPr="00F33C71">
            <w:rPr>
              <w:rFonts w:ascii="Times New Roman" w:eastAsia="Calibri" w:hAnsi="Times New Roman" w:cs="Times New Roman"/>
              <w:b/>
              <w:bCs/>
              <w:noProof/>
              <w:color w:val="000000"/>
              <w:sz w:val="24"/>
              <w:szCs w:val="24"/>
            </w:rPr>
            <w:fldChar w:fldCharType="separate"/>
          </w:r>
          <w:r w:rsidRPr="00F33C71">
            <w:rPr>
              <w:rFonts w:ascii="Times New Roman" w:eastAsia="Calibri" w:hAnsi="Times New Roman" w:cs="Times New Roman"/>
              <w:b/>
              <w:bCs/>
              <w:noProof/>
              <w:color w:val="000000"/>
              <w:sz w:val="24"/>
              <w:szCs w:val="24"/>
            </w:rPr>
            <w:t>8</w:t>
          </w:r>
          <w:r w:rsidRPr="00F33C71">
            <w:rPr>
              <w:rFonts w:ascii="Times New Roman" w:eastAsia="Calibri" w:hAnsi="Times New Roman" w:cs="Times New Roman"/>
              <w:b/>
              <w:bCs/>
              <w:noProof/>
              <w:color w:val="000000"/>
              <w:sz w:val="24"/>
              <w:szCs w:val="24"/>
            </w:rPr>
            <w:fldChar w:fldCharType="end"/>
          </w:r>
        </w:p>
        <w:p w14:paraId="757DC4C7" w14:textId="77777777" w:rsidR="00F33C71" w:rsidRPr="00F33C71" w:rsidRDefault="00F33C71" w:rsidP="00F33C71">
          <w:pPr>
            <w:tabs>
              <w:tab w:val="right" w:leader="dot" w:pos="9345"/>
            </w:tabs>
            <w:spacing w:after="0" w:line="240" w:lineRule="auto"/>
            <w:ind w:left="284"/>
            <w:rPr>
              <w:rFonts w:ascii="Calibri" w:eastAsia="Times New Roman" w:hAnsi="Calibri" w:cs="Times New Roman"/>
              <w:noProof/>
              <w:lang w:eastAsia="ru-RU"/>
            </w:rPr>
          </w:pPr>
          <w:r w:rsidRPr="00F33C71">
            <w:rPr>
              <w:rFonts w:ascii="Times New Roman" w:eastAsia="Times New Roman" w:hAnsi="Times New Roman" w:cs="Times New Roman"/>
              <w:i/>
              <w:iCs/>
              <w:noProof/>
              <w:color w:val="000000"/>
              <w:sz w:val="24"/>
              <w:szCs w:val="24"/>
              <w:lang w:eastAsia="ru-RU"/>
            </w:rPr>
            <w:t>1.1. Назначение примерной образовательной программы</w:t>
          </w:r>
          <w:r w:rsidRPr="00F33C71">
            <w:rPr>
              <w:rFonts w:ascii="Times New Roman" w:eastAsia="Times New Roman" w:hAnsi="Times New Roman" w:cs="Times New Roman"/>
              <w:i/>
              <w:iCs/>
              <w:noProof/>
              <w:color w:val="000000"/>
              <w:sz w:val="24"/>
              <w:szCs w:val="24"/>
              <w:lang w:eastAsia="ru-RU"/>
            </w:rPr>
            <w:tab/>
          </w:r>
          <w:r w:rsidRPr="00F33C71">
            <w:rPr>
              <w:rFonts w:ascii="Times New Roman" w:eastAsia="Times New Roman" w:hAnsi="Times New Roman" w:cs="Times New Roman"/>
              <w:i/>
              <w:iCs/>
              <w:noProof/>
              <w:color w:val="000000"/>
              <w:sz w:val="24"/>
              <w:szCs w:val="24"/>
              <w:lang w:eastAsia="ru-RU"/>
            </w:rPr>
            <w:fldChar w:fldCharType="begin"/>
          </w:r>
          <w:r w:rsidRPr="00F33C71">
            <w:rPr>
              <w:rFonts w:ascii="Times New Roman" w:eastAsia="Times New Roman" w:hAnsi="Times New Roman" w:cs="Times New Roman"/>
              <w:i/>
              <w:iCs/>
              <w:noProof/>
              <w:color w:val="000000"/>
              <w:sz w:val="24"/>
              <w:szCs w:val="24"/>
              <w:lang w:eastAsia="ru-RU"/>
            </w:rPr>
            <w:instrText xml:space="preserve"> PAGEREF _Toc207470675 \h </w:instrText>
          </w:r>
          <w:r w:rsidRPr="00F33C71">
            <w:rPr>
              <w:rFonts w:ascii="Times New Roman" w:eastAsia="Times New Roman" w:hAnsi="Times New Roman" w:cs="Times New Roman"/>
              <w:i/>
              <w:iCs/>
              <w:noProof/>
              <w:color w:val="000000"/>
              <w:sz w:val="24"/>
              <w:szCs w:val="24"/>
              <w:lang w:eastAsia="ru-RU"/>
            </w:rPr>
          </w:r>
          <w:r w:rsidRPr="00F33C71">
            <w:rPr>
              <w:rFonts w:ascii="Times New Roman" w:eastAsia="Times New Roman" w:hAnsi="Times New Roman" w:cs="Times New Roman"/>
              <w:i/>
              <w:iCs/>
              <w:noProof/>
              <w:color w:val="000000"/>
              <w:sz w:val="24"/>
              <w:szCs w:val="24"/>
              <w:lang w:eastAsia="ru-RU"/>
            </w:rPr>
            <w:fldChar w:fldCharType="separate"/>
          </w:r>
          <w:r w:rsidRPr="00F33C71">
            <w:rPr>
              <w:rFonts w:ascii="Times New Roman" w:eastAsia="Times New Roman" w:hAnsi="Times New Roman" w:cs="Times New Roman"/>
              <w:i/>
              <w:iCs/>
              <w:noProof/>
              <w:color w:val="000000"/>
              <w:sz w:val="24"/>
              <w:szCs w:val="24"/>
              <w:lang w:eastAsia="ru-RU"/>
            </w:rPr>
            <w:t>8</w:t>
          </w:r>
          <w:r w:rsidRPr="00F33C71">
            <w:rPr>
              <w:rFonts w:ascii="Times New Roman" w:eastAsia="Times New Roman" w:hAnsi="Times New Roman" w:cs="Times New Roman"/>
              <w:i/>
              <w:iCs/>
              <w:noProof/>
              <w:color w:val="000000"/>
              <w:sz w:val="24"/>
              <w:szCs w:val="24"/>
              <w:lang w:eastAsia="ru-RU"/>
            </w:rPr>
            <w:fldChar w:fldCharType="end"/>
          </w:r>
        </w:p>
        <w:p w14:paraId="74F30B83" w14:textId="77777777" w:rsidR="00F33C71" w:rsidRPr="00F33C71" w:rsidRDefault="00F33C71" w:rsidP="00F33C71">
          <w:pPr>
            <w:tabs>
              <w:tab w:val="right" w:leader="dot" w:pos="9345"/>
            </w:tabs>
            <w:spacing w:after="0" w:line="240" w:lineRule="auto"/>
            <w:ind w:left="284"/>
            <w:rPr>
              <w:rFonts w:ascii="Calibri" w:eastAsia="Times New Roman" w:hAnsi="Calibri" w:cs="Times New Roman"/>
              <w:noProof/>
              <w:lang w:eastAsia="ru-RU"/>
            </w:rPr>
          </w:pPr>
          <w:r w:rsidRPr="00F33C71">
            <w:rPr>
              <w:rFonts w:ascii="Times New Roman" w:eastAsia="Times New Roman" w:hAnsi="Times New Roman" w:cs="Times New Roman"/>
              <w:i/>
              <w:iCs/>
              <w:noProof/>
              <w:color w:val="000000"/>
              <w:sz w:val="24"/>
              <w:szCs w:val="24"/>
              <w:lang w:eastAsia="ru-RU"/>
            </w:rPr>
            <w:t>1.2. Нормативные документы.</w:t>
          </w:r>
          <w:r w:rsidRPr="00F33C71">
            <w:rPr>
              <w:rFonts w:ascii="Times New Roman" w:eastAsia="Times New Roman" w:hAnsi="Times New Roman" w:cs="Times New Roman"/>
              <w:i/>
              <w:iCs/>
              <w:noProof/>
              <w:color w:val="000000"/>
              <w:sz w:val="24"/>
              <w:szCs w:val="24"/>
              <w:lang w:eastAsia="ru-RU"/>
            </w:rPr>
            <w:tab/>
          </w:r>
          <w:r w:rsidRPr="00F33C71">
            <w:rPr>
              <w:rFonts w:ascii="Times New Roman" w:eastAsia="Times New Roman" w:hAnsi="Times New Roman" w:cs="Times New Roman"/>
              <w:i/>
              <w:iCs/>
              <w:noProof/>
              <w:color w:val="000000"/>
              <w:sz w:val="24"/>
              <w:szCs w:val="24"/>
              <w:lang w:eastAsia="ru-RU"/>
            </w:rPr>
            <w:fldChar w:fldCharType="begin"/>
          </w:r>
          <w:r w:rsidRPr="00F33C71">
            <w:rPr>
              <w:rFonts w:ascii="Times New Roman" w:eastAsia="Times New Roman" w:hAnsi="Times New Roman" w:cs="Times New Roman"/>
              <w:i/>
              <w:iCs/>
              <w:noProof/>
              <w:color w:val="000000"/>
              <w:sz w:val="24"/>
              <w:szCs w:val="24"/>
              <w:lang w:eastAsia="ru-RU"/>
            </w:rPr>
            <w:instrText xml:space="preserve"> PAGEREF _Toc207470676 \h </w:instrText>
          </w:r>
          <w:r w:rsidRPr="00F33C71">
            <w:rPr>
              <w:rFonts w:ascii="Times New Roman" w:eastAsia="Times New Roman" w:hAnsi="Times New Roman" w:cs="Times New Roman"/>
              <w:i/>
              <w:iCs/>
              <w:noProof/>
              <w:color w:val="000000"/>
              <w:sz w:val="24"/>
              <w:szCs w:val="24"/>
              <w:lang w:eastAsia="ru-RU"/>
            </w:rPr>
          </w:r>
          <w:r w:rsidRPr="00F33C71">
            <w:rPr>
              <w:rFonts w:ascii="Times New Roman" w:eastAsia="Times New Roman" w:hAnsi="Times New Roman" w:cs="Times New Roman"/>
              <w:i/>
              <w:iCs/>
              <w:noProof/>
              <w:color w:val="000000"/>
              <w:sz w:val="24"/>
              <w:szCs w:val="24"/>
              <w:lang w:eastAsia="ru-RU"/>
            </w:rPr>
            <w:fldChar w:fldCharType="separate"/>
          </w:r>
          <w:r w:rsidRPr="00F33C71">
            <w:rPr>
              <w:rFonts w:ascii="Times New Roman" w:eastAsia="Times New Roman" w:hAnsi="Times New Roman" w:cs="Times New Roman"/>
              <w:i/>
              <w:iCs/>
              <w:noProof/>
              <w:color w:val="000000"/>
              <w:sz w:val="24"/>
              <w:szCs w:val="24"/>
              <w:lang w:eastAsia="ru-RU"/>
            </w:rPr>
            <w:t>8</w:t>
          </w:r>
          <w:r w:rsidRPr="00F33C71">
            <w:rPr>
              <w:rFonts w:ascii="Times New Roman" w:eastAsia="Times New Roman" w:hAnsi="Times New Roman" w:cs="Times New Roman"/>
              <w:i/>
              <w:iCs/>
              <w:noProof/>
              <w:color w:val="000000"/>
              <w:sz w:val="24"/>
              <w:szCs w:val="24"/>
              <w:lang w:eastAsia="ru-RU"/>
            </w:rPr>
            <w:fldChar w:fldCharType="end"/>
          </w:r>
        </w:p>
        <w:p w14:paraId="2B0D9F4C" w14:textId="77777777" w:rsidR="00F33C71" w:rsidRPr="00F33C71" w:rsidRDefault="00F33C71" w:rsidP="00F33C71">
          <w:pPr>
            <w:tabs>
              <w:tab w:val="right" w:leader="dot" w:pos="9345"/>
            </w:tabs>
            <w:spacing w:after="0" w:line="240" w:lineRule="auto"/>
            <w:ind w:left="284"/>
            <w:rPr>
              <w:rFonts w:ascii="Calibri" w:eastAsia="Times New Roman" w:hAnsi="Calibri" w:cs="Times New Roman"/>
              <w:noProof/>
              <w:lang w:eastAsia="ru-RU"/>
            </w:rPr>
          </w:pPr>
          <w:r w:rsidRPr="00F33C71">
            <w:rPr>
              <w:rFonts w:ascii="Times New Roman" w:eastAsia="Times New Roman" w:hAnsi="Times New Roman" w:cs="Times New Roman"/>
              <w:i/>
              <w:iCs/>
              <w:noProof/>
              <w:color w:val="000000"/>
              <w:sz w:val="24"/>
              <w:szCs w:val="24"/>
              <w:lang w:eastAsia="ru-RU"/>
            </w:rPr>
            <w:t>1.3. Перечень сокращений.</w:t>
          </w:r>
          <w:r w:rsidRPr="00F33C71">
            <w:rPr>
              <w:rFonts w:ascii="Times New Roman" w:eastAsia="Times New Roman" w:hAnsi="Times New Roman" w:cs="Times New Roman"/>
              <w:i/>
              <w:iCs/>
              <w:noProof/>
              <w:color w:val="000000"/>
              <w:sz w:val="24"/>
              <w:szCs w:val="24"/>
              <w:lang w:eastAsia="ru-RU"/>
            </w:rPr>
            <w:tab/>
          </w:r>
          <w:r w:rsidRPr="00F33C71">
            <w:rPr>
              <w:rFonts w:ascii="Times New Roman" w:eastAsia="Times New Roman" w:hAnsi="Times New Roman" w:cs="Times New Roman"/>
              <w:i/>
              <w:iCs/>
              <w:noProof/>
              <w:color w:val="000000"/>
              <w:sz w:val="24"/>
              <w:szCs w:val="24"/>
              <w:lang w:eastAsia="ru-RU"/>
            </w:rPr>
            <w:fldChar w:fldCharType="begin"/>
          </w:r>
          <w:r w:rsidRPr="00F33C71">
            <w:rPr>
              <w:rFonts w:ascii="Times New Roman" w:eastAsia="Times New Roman" w:hAnsi="Times New Roman" w:cs="Times New Roman"/>
              <w:i/>
              <w:iCs/>
              <w:noProof/>
              <w:color w:val="000000"/>
              <w:sz w:val="24"/>
              <w:szCs w:val="24"/>
              <w:lang w:eastAsia="ru-RU"/>
            </w:rPr>
            <w:instrText xml:space="preserve"> PAGEREF _Toc207470677 \h </w:instrText>
          </w:r>
          <w:r w:rsidRPr="00F33C71">
            <w:rPr>
              <w:rFonts w:ascii="Times New Roman" w:eastAsia="Times New Roman" w:hAnsi="Times New Roman" w:cs="Times New Roman"/>
              <w:i/>
              <w:iCs/>
              <w:noProof/>
              <w:color w:val="000000"/>
              <w:sz w:val="24"/>
              <w:szCs w:val="24"/>
              <w:lang w:eastAsia="ru-RU"/>
            </w:rPr>
          </w:r>
          <w:r w:rsidRPr="00F33C71">
            <w:rPr>
              <w:rFonts w:ascii="Times New Roman" w:eastAsia="Times New Roman" w:hAnsi="Times New Roman" w:cs="Times New Roman"/>
              <w:i/>
              <w:iCs/>
              <w:noProof/>
              <w:color w:val="000000"/>
              <w:sz w:val="24"/>
              <w:szCs w:val="24"/>
              <w:lang w:eastAsia="ru-RU"/>
            </w:rPr>
            <w:fldChar w:fldCharType="separate"/>
          </w:r>
          <w:r w:rsidRPr="00F33C71">
            <w:rPr>
              <w:rFonts w:ascii="Times New Roman" w:eastAsia="Times New Roman" w:hAnsi="Times New Roman" w:cs="Times New Roman"/>
              <w:i/>
              <w:iCs/>
              <w:noProof/>
              <w:color w:val="000000"/>
              <w:sz w:val="24"/>
              <w:szCs w:val="24"/>
              <w:lang w:eastAsia="ru-RU"/>
            </w:rPr>
            <w:t>9</w:t>
          </w:r>
          <w:r w:rsidRPr="00F33C71">
            <w:rPr>
              <w:rFonts w:ascii="Times New Roman" w:eastAsia="Times New Roman" w:hAnsi="Times New Roman" w:cs="Times New Roman"/>
              <w:i/>
              <w:iCs/>
              <w:noProof/>
              <w:color w:val="000000"/>
              <w:sz w:val="24"/>
              <w:szCs w:val="24"/>
              <w:lang w:eastAsia="ru-RU"/>
            </w:rPr>
            <w:fldChar w:fldCharType="end"/>
          </w:r>
        </w:p>
        <w:p w14:paraId="44A4E014" w14:textId="77777777" w:rsidR="00F33C71" w:rsidRPr="00F33C71" w:rsidRDefault="00F33C71" w:rsidP="00F33C71">
          <w:pPr>
            <w:tabs>
              <w:tab w:val="right" w:leader="dot" w:pos="9356"/>
            </w:tabs>
            <w:spacing w:after="0"/>
            <w:rPr>
              <w:rFonts w:ascii="Calibri" w:eastAsia="Times New Roman" w:hAnsi="Calibri" w:cs="Times New Roman"/>
              <w:noProof/>
              <w:lang w:eastAsia="ru-RU"/>
            </w:rPr>
          </w:pPr>
          <w:r w:rsidRPr="00F33C71">
            <w:rPr>
              <w:rFonts w:ascii="Times New Roman" w:eastAsia="Calibri" w:hAnsi="Times New Roman" w:cs="Times New Roman"/>
              <w:b/>
              <w:bCs/>
              <w:noProof/>
              <w:color w:val="000000"/>
              <w:sz w:val="24"/>
              <w:szCs w:val="24"/>
            </w:rPr>
            <w:t>Раздел 2. Основные характеристики образовательной программы</w:t>
          </w:r>
          <w:r w:rsidRPr="00F33C71">
            <w:rPr>
              <w:rFonts w:ascii="Times New Roman" w:eastAsia="Calibri" w:hAnsi="Times New Roman" w:cs="Times New Roman"/>
              <w:b/>
              <w:bCs/>
              <w:noProof/>
              <w:color w:val="000000"/>
              <w:sz w:val="24"/>
              <w:szCs w:val="24"/>
            </w:rPr>
            <w:tab/>
          </w:r>
          <w:r w:rsidRPr="00F33C71">
            <w:rPr>
              <w:rFonts w:ascii="Times New Roman" w:eastAsia="Calibri" w:hAnsi="Times New Roman" w:cs="Times New Roman"/>
              <w:b/>
              <w:bCs/>
              <w:noProof/>
              <w:color w:val="000000"/>
              <w:sz w:val="24"/>
              <w:szCs w:val="24"/>
            </w:rPr>
            <w:fldChar w:fldCharType="begin"/>
          </w:r>
          <w:r w:rsidRPr="00F33C71">
            <w:rPr>
              <w:rFonts w:ascii="Times New Roman" w:eastAsia="Calibri" w:hAnsi="Times New Roman" w:cs="Times New Roman"/>
              <w:b/>
              <w:bCs/>
              <w:noProof/>
              <w:color w:val="000000"/>
              <w:sz w:val="24"/>
              <w:szCs w:val="24"/>
            </w:rPr>
            <w:instrText xml:space="preserve"> PAGEREF _Toc207470678 \h </w:instrText>
          </w:r>
          <w:r w:rsidRPr="00F33C71">
            <w:rPr>
              <w:rFonts w:ascii="Times New Roman" w:eastAsia="Calibri" w:hAnsi="Times New Roman" w:cs="Times New Roman"/>
              <w:b/>
              <w:bCs/>
              <w:noProof/>
              <w:color w:val="000000"/>
              <w:sz w:val="24"/>
              <w:szCs w:val="24"/>
            </w:rPr>
          </w:r>
          <w:r w:rsidRPr="00F33C71">
            <w:rPr>
              <w:rFonts w:ascii="Times New Roman" w:eastAsia="Calibri" w:hAnsi="Times New Roman" w:cs="Times New Roman"/>
              <w:b/>
              <w:bCs/>
              <w:noProof/>
              <w:color w:val="000000"/>
              <w:sz w:val="24"/>
              <w:szCs w:val="24"/>
            </w:rPr>
            <w:fldChar w:fldCharType="separate"/>
          </w:r>
          <w:r w:rsidRPr="00F33C71">
            <w:rPr>
              <w:rFonts w:ascii="Times New Roman" w:eastAsia="Calibri" w:hAnsi="Times New Roman" w:cs="Times New Roman"/>
              <w:b/>
              <w:bCs/>
              <w:noProof/>
              <w:color w:val="000000"/>
              <w:sz w:val="24"/>
              <w:szCs w:val="24"/>
            </w:rPr>
            <w:t>9</w:t>
          </w:r>
          <w:r w:rsidRPr="00F33C71">
            <w:rPr>
              <w:rFonts w:ascii="Times New Roman" w:eastAsia="Calibri" w:hAnsi="Times New Roman" w:cs="Times New Roman"/>
              <w:b/>
              <w:bCs/>
              <w:noProof/>
              <w:color w:val="000000"/>
              <w:sz w:val="24"/>
              <w:szCs w:val="24"/>
            </w:rPr>
            <w:fldChar w:fldCharType="end"/>
          </w:r>
        </w:p>
        <w:p w14:paraId="04354552" w14:textId="77777777" w:rsidR="00F33C71" w:rsidRPr="00F33C71" w:rsidRDefault="00F33C71" w:rsidP="00F33C71">
          <w:pPr>
            <w:tabs>
              <w:tab w:val="right" w:leader="dot" w:pos="9356"/>
            </w:tabs>
            <w:spacing w:after="0"/>
            <w:rPr>
              <w:rFonts w:ascii="Calibri" w:eastAsia="Times New Roman" w:hAnsi="Calibri" w:cs="Times New Roman"/>
              <w:noProof/>
              <w:lang w:eastAsia="ru-RU"/>
            </w:rPr>
          </w:pPr>
          <w:r w:rsidRPr="00F33C71">
            <w:rPr>
              <w:rFonts w:ascii="Times New Roman" w:eastAsia="Calibri" w:hAnsi="Times New Roman" w:cs="Times New Roman"/>
              <w:b/>
              <w:bCs/>
              <w:noProof/>
              <w:color w:val="000000"/>
              <w:sz w:val="24"/>
              <w:szCs w:val="24"/>
            </w:rPr>
            <w:t>Раздел 3. Характеристика профессиональной деятельности выпускника</w:t>
          </w:r>
          <w:r w:rsidRPr="00F33C71">
            <w:rPr>
              <w:rFonts w:ascii="Times New Roman" w:eastAsia="Calibri" w:hAnsi="Times New Roman" w:cs="Times New Roman"/>
              <w:b/>
              <w:bCs/>
              <w:noProof/>
              <w:color w:val="000000"/>
              <w:sz w:val="24"/>
              <w:szCs w:val="24"/>
            </w:rPr>
            <w:tab/>
          </w:r>
          <w:r w:rsidRPr="00F33C71">
            <w:rPr>
              <w:rFonts w:ascii="Times New Roman" w:eastAsia="Calibri" w:hAnsi="Times New Roman" w:cs="Times New Roman"/>
              <w:b/>
              <w:bCs/>
              <w:noProof/>
              <w:color w:val="000000"/>
              <w:sz w:val="24"/>
              <w:szCs w:val="24"/>
            </w:rPr>
            <w:fldChar w:fldCharType="begin"/>
          </w:r>
          <w:r w:rsidRPr="00F33C71">
            <w:rPr>
              <w:rFonts w:ascii="Times New Roman" w:eastAsia="Calibri" w:hAnsi="Times New Roman" w:cs="Times New Roman"/>
              <w:b/>
              <w:bCs/>
              <w:noProof/>
              <w:color w:val="000000"/>
              <w:sz w:val="24"/>
              <w:szCs w:val="24"/>
            </w:rPr>
            <w:instrText xml:space="preserve"> PAGEREF _Toc207470679 \h </w:instrText>
          </w:r>
          <w:r w:rsidRPr="00F33C71">
            <w:rPr>
              <w:rFonts w:ascii="Times New Roman" w:eastAsia="Calibri" w:hAnsi="Times New Roman" w:cs="Times New Roman"/>
              <w:b/>
              <w:bCs/>
              <w:noProof/>
              <w:color w:val="000000"/>
              <w:sz w:val="24"/>
              <w:szCs w:val="24"/>
            </w:rPr>
          </w:r>
          <w:r w:rsidRPr="00F33C71">
            <w:rPr>
              <w:rFonts w:ascii="Times New Roman" w:eastAsia="Calibri" w:hAnsi="Times New Roman" w:cs="Times New Roman"/>
              <w:b/>
              <w:bCs/>
              <w:noProof/>
              <w:color w:val="000000"/>
              <w:sz w:val="24"/>
              <w:szCs w:val="24"/>
            </w:rPr>
            <w:fldChar w:fldCharType="separate"/>
          </w:r>
          <w:r w:rsidRPr="00F33C71">
            <w:rPr>
              <w:rFonts w:ascii="Times New Roman" w:eastAsia="Calibri" w:hAnsi="Times New Roman" w:cs="Times New Roman"/>
              <w:b/>
              <w:bCs/>
              <w:noProof/>
              <w:color w:val="000000"/>
              <w:sz w:val="24"/>
              <w:szCs w:val="24"/>
            </w:rPr>
            <w:t>10</w:t>
          </w:r>
          <w:r w:rsidRPr="00F33C71">
            <w:rPr>
              <w:rFonts w:ascii="Times New Roman" w:eastAsia="Calibri" w:hAnsi="Times New Roman" w:cs="Times New Roman"/>
              <w:b/>
              <w:bCs/>
              <w:noProof/>
              <w:color w:val="000000"/>
              <w:sz w:val="24"/>
              <w:szCs w:val="24"/>
            </w:rPr>
            <w:fldChar w:fldCharType="end"/>
          </w:r>
        </w:p>
        <w:p w14:paraId="0AB11D67" w14:textId="77777777" w:rsidR="00F33C71" w:rsidRPr="00F33C71" w:rsidRDefault="00F33C71" w:rsidP="00F33C71">
          <w:pPr>
            <w:tabs>
              <w:tab w:val="right" w:leader="dot" w:pos="9345"/>
            </w:tabs>
            <w:spacing w:after="0" w:line="240" w:lineRule="auto"/>
            <w:ind w:left="284"/>
            <w:rPr>
              <w:rFonts w:ascii="Calibri" w:eastAsia="Times New Roman" w:hAnsi="Calibri" w:cs="Times New Roman"/>
              <w:noProof/>
              <w:lang w:eastAsia="ru-RU"/>
            </w:rPr>
          </w:pPr>
          <w:r w:rsidRPr="00F33C71">
            <w:rPr>
              <w:rFonts w:ascii="Times New Roman" w:eastAsia="Times New Roman" w:hAnsi="Times New Roman" w:cs="Times New Roman"/>
              <w:i/>
              <w:iCs/>
              <w:noProof/>
              <w:color w:val="000000"/>
              <w:sz w:val="24"/>
              <w:szCs w:val="24"/>
              <w:lang w:eastAsia="ru-RU"/>
            </w:rPr>
            <w:t>3.1. Область(и) профессиональной деятельности выпускников:</w:t>
          </w:r>
          <w:r w:rsidRPr="00F33C71">
            <w:rPr>
              <w:rFonts w:ascii="Times New Roman" w:eastAsia="Times New Roman" w:hAnsi="Times New Roman" w:cs="Times New Roman"/>
              <w:bCs/>
              <w:i/>
              <w:iCs/>
              <w:noProof/>
              <w:color w:val="000000"/>
              <w:sz w:val="24"/>
              <w:szCs w:val="24"/>
              <w:lang w:eastAsia="ru-RU"/>
            </w:rPr>
            <w:t>17 Транспорт</w:t>
          </w:r>
          <w:r w:rsidRPr="00F33C71">
            <w:rPr>
              <w:rFonts w:ascii="Times New Roman" w:eastAsia="Calibri" w:hAnsi="Times New Roman" w:cs="Times New Roman"/>
              <w:bCs/>
              <w:i/>
              <w:iCs/>
              <w:noProof/>
              <w:color w:val="000000"/>
              <w:sz w:val="24"/>
              <w:szCs w:val="24"/>
            </w:rPr>
            <w:t>.</w:t>
          </w:r>
          <w:r w:rsidRPr="00F33C71">
            <w:rPr>
              <w:rFonts w:ascii="Times New Roman" w:eastAsia="Times New Roman" w:hAnsi="Times New Roman" w:cs="Times New Roman"/>
              <w:i/>
              <w:iCs/>
              <w:noProof/>
              <w:color w:val="000000"/>
              <w:sz w:val="24"/>
              <w:szCs w:val="24"/>
              <w:lang w:eastAsia="ru-RU"/>
            </w:rPr>
            <w:tab/>
          </w:r>
          <w:r w:rsidRPr="00F33C71">
            <w:rPr>
              <w:rFonts w:ascii="Times New Roman" w:eastAsia="Times New Roman" w:hAnsi="Times New Roman" w:cs="Times New Roman"/>
              <w:i/>
              <w:iCs/>
              <w:noProof/>
              <w:color w:val="000000"/>
              <w:sz w:val="24"/>
              <w:szCs w:val="24"/>
              <w:lang w:eastAsia="ru-RU"/>
            </w:rPr>
            <w:fldChar w:fldCharType="begin"/>
          </w:r>
          <w:r w:rsidRPr="00F33C71">
            <w:rPr>
              <w:rFonts w:ascii="Times New Roman" w:eastAsia="Times New Roman" w:hAnsi="Times New Roman" w:cs="Times New Roman"/>
              <w:i/>
              <w:iCs/>
              <w:noProof/>
              <w:color w:val="000000"/>
              <w:sz w:val="24"/>
              <w:szCs w:val="24"/>
              <w:lang w:eastAsia="ru-RU"/>
            </w:rPr>
            <w:instrText xml:space="preserve"> PAGEREF _Toc207470680 \h </w:instrText>
          </w:r>
          <w:r w:rsidRPr="00F33C71">
            <w:rPr>
              <w:rFonts w:ascii="Times New Roman" w:eastAsia="Times New Roman" w:hAnsi="Times New Roman" w:cs="Times New Roman"/>
              <w:i/>
              <w:iCs/>
              <w:noProof/>
              <w:color w:val="000000"/>
              <w:sz w:val="24"/>
              <w:szCs w:val="24"/>
              <w:lang w:eastAsia="ru-RU"/>
            </w:rPr>
          </w:r>
          <w:r w:rsidRPr="00F33C71">
            <w:rPr>
              <w:rFonts w:ascii="Times New Roman" w:eastAsia="Times New Roman" w:hAnsi="Times New Roman" w:cs="Times New Roman"/>
              <w:i/>
              <w:iCs/>
              <w:noProof/>
              <w:color w:val="000000"/>
              <w:sz w:val="24"/>
              <w:szCs w:val="24"/>
              <w:lang w:eastAsia="ru-RU"/>
            </w:rPr>
            <w:fldChar w:fldCharType="separate"/>
          </w:r>
          <w:r w:rsidRPr="00F33C71">
            <w:rPr>
              <w:rFonts w:ascii="Times New Roman" w:eastAsia="Times New Roman" w:hAnsi="Times New Roman" w:cs="Times New Roman"/>
              <w:i/>
              <w:iCs/>
              <w:noProof/>
              <w:color w:val="000000"/>
              <w:sz w:val="24"/>
              <w:szCs w:val="24"/>
              <w:lang w:eastAsia="ru-RU"/>
            </w:rPr>
            <w:t>10</w:t>
          </w:r>
          <w:r w:rsidRPr="00F33C71">
            <w:rPr>
              <w:rFonts w:ascii="Times New Roman" w:eastAsia="Times New Roman" w:hAnsi="Times New Roman" w:cs="Times New Roman"/>
              <w:i/>
              <w:iCs/>
              <w:noProof/>
              <w:color w:val="000000"/>
              <w:sz w:val="24"/>
              <w:szCs w:val="24"/>
              <w:lang w:eastAsia="ru-RU"/>
            </w:rPr>
            <w:fldChar w:fldCharType="end"/>
          </w:r>
        </w:p>
        <w:p w14:paraId="47C1BE40" w14:textId="77777777" w:rsidR="00F33C71" w:rsidRPr="00F33C71" w:rsidRDefault="00F33C71" w:rsidP="00F33C71">
          <w:pPr>
            <w:tabs>
              <w:tab w:val="right" w:leader="dot" w:pos="9345"/>
            </w:tabs>
            <w:spacing w:after="0" w:line="240" w:lineRule="auto"/>
            <w:ind w:left="284"/>
            <w:rPr>
              <w:rFonts w:ascii="Calibri" w:eastAsia="Times New Roman" w:hAnsi="Calibri" w:cs="Times New Roman"/>
              <w:noProof/>
              <w:lang w:eastAsia="ru-RU"/>
            </w:rPr>
          </w:pPr>
          <w:r w:rsidRPr="00F33C71">
            <w:rPr>
              <w:rFonts w:ascii="Times New Roman" w:eastAsia="Times New Roman" w:hAnsi="Times New Roman" w:cs="Times New Roman"/>
              <w:i/>
              <w:iCs/>
              <w:noProof/>
              <w:color w:val="000000"/>
              <w:sz w:val="24"/>
              <w:szCs w:val="24"/>
              <w:lang w:eastAsia="ru-RU"/>
            </w:rPr>
            <w:t>3.2. Профессиональные стандарты</w:t>
          </w:r>
          <w:r w:rsidRPr="00F33C71">
            <w:rPr>
              <w:rFonts w:ascii="Times New Roman" w:eastAsia="Times New Roman" w:hAnsi="Times New Roman" w:cs="Times New Roman"/>
              <w:i/>
              <w:iCs/>
              <w:noProof/>
              <w:color w:val="000000"/>
              <w:sz w:val="24"/>
              <w:szCs w:val="24"/>
              <w:lang w:eastAsia="ru-RU"/>
            </w:rPr>
            <w:tab/>
          </w:r>
          <w:r w:rsidRPr="00F33C71">
            <w:rPr>
              <w:rFonts w:ascii="Times New Roman" w:eastAsia="Times New Roman" w:hAnsi="Times New Roman" w:cs="Times New Roman"/>
              <w:i/>
              <w:iCs/>
              <w:noProof/>
              <w:color w:val="000000"/>
              <w:sz w:val="24"/>
              <w:szCs w:val="24"/>
              <w:lang w:eastAsia="ru-RU"/>
            </w:rPr>
            <w:fldChar w:fldCharType="begin"/>
          </w:r>
          <w:r w:rsidRPr="00F33C71">
            <w:rPr>
              <w:rFonts w:ascii="Times New Roman" w:eastAsia="Times New Roman" w:hAnsi="Times New Roman" w:cs="Times New Roman"/>
              <w:i/>
              <w:iCs/>
              <w:noProof/>
              <w:color w:val="000000"/>
              <w:sz w:val="24"/>
              <w:szCs w:val="24"/>
              <w:lang w:eastAsia="ru-RU"/>
            </w:rPr>
            <w:instrText xml:space="preserve"> PAGEREF _Toc207470681 \h </w:instrText>
          </w:r>
          <w:r w:rsidRPr="00F33C71">
            <w:rPr>
              <w:rFonts w:ascii="Times New Roman" w:eastAsia="Times New Roman" w:hAnsi="Times New Roman" w:cs="Times New Roman"/>
              <w:i/>
              <w:iCs/>
              <w:noProof/>
              <w:color w:val="000000"/>
              <w:sz w:val="24"/>
              <w:szCs w:val="24"/>
              <w:lang w:eastAsia="ru-RU"/>
            </w:rPr>
          </w:r>
          <w:r w:rsidRPr="00F33C71">
            <w:rPr>
              <w:rFonts w:ascii="Times New Roman" w:eastAsia="Times New Roman" w:hAnsi="Times New Roman" w:cs="Times New Roman"/>
              <w:i/>
              <w:iCs/>
              <w:noProof/>
              <w:color w:val="000000"/>
              <w:sz w:val="24"/>
              <w:szCs w:val="24"/>
              <w:lang w:eastAsia="ru-RU"/>
            </w:rPr>
            <w:fldChar w:fldCharType="separate"/>
          </w:r>
          <w:r w:rsidRPr="00F33C71">
            <w:rPr>
              <w:rFonts w:ascii="Times New Roman" w:eastAsia="Times New Roman" w:hAnsi="Times New Roman" w:cs="Times New Roman"/>
              <w:i/>
              <w:iCs/>
              <w:noProof/>
              <w:color w:val="000000"/>
              <w:sz w:val="24"/>
              <w:szCs w:val="24"/>
              <w:lang w:eastAsia="ru-RU"/>
            </w:rPr>
            <w:t>10</w:t>
          </w:r>
          <w:r w:rsidRPr="00F33C71">
            <w:rPr>
              <w:rFonts w:ascii="Times New Roman" w:eastAsia="Times New Roman" w:hAnsi="Times New Roman" w:cs="Times New Roman"/>
              <w:i/>
              <w:iCs/>
              <w:noProof/>
              <w:color w:val="000000"/>
              <w:sz w:val="24"/>
              <w:szCs w:val="24"/>
              <w:lang w:eastAsia="ru-RU"/>
            </w:rPr>
            <w:fldChar w:fldCharType="end"/>
          </w:r>
        </w:p>
        <w:p w14:paraId="6EAC822D" w14:textId="77777777" w:rsidR="00F33C71" w:rsidRPr="00F33C71" w:rsidRDefault="00F33C71" w:rsidP="00F33C71">
          <w:pPr>
            <w:tabs>
              <w:tab w:val="right" w:leader="dot" w:pos="9345"/>
            </w:tabs>
            <w:spacing w:after="0" w:line="240" w:lineRule="auto"/>
            <w:ind w:left="284"/>
            <w:rPr>
              <w:rFonts w:ascii="Calibri" w:eastAsia="Times New Roman" w:hAnsi="Calibri" w:cs="Times New Roman"/>
              <w:noProof/>
              <w:lang w:eastAsia="ru-RU"/>
            </w:rPr>
          </w:pPr>
          <w:r w:rsidRPr="00F33C71">
            <w:rPr>
              <w:rFonts w:ascii="Times New Roman" w:eastAsia="Times New Roman" w:hAnsi="Times New Roman" w:cs="Times New Roman"/>
              <w:i/>
              <w:iCs/>
              <w:noProof/>
              <w:color w:val="000000"/>
              <w:sz w:val="24"/>
              <w:szCs w:val="24"/>
              <w:lang w:eastAsia="ru-RU"/>
            </w:rPr>
            <w:t>3.3. Осваиваемые виды деятельности</w:t>
          </w:r>
          <w:r w:rsidRPr="00F33C71">
            <w:rPr>
              <w:rFonts w:ascii="Times New Roman" w:eastAsia="Times New Roman" w:hAnsi="Times New Roman" w:cs="Times New Roman"/>
              <w:i/>
              <w:iCs/>
              <w:noProof/>
              <w:color w:val="000000"/>
              <w:sz w:val="24"/>
              <w:szCs w:val="24"/>
              <w:lang w:eastAsia="ru-RU"/>
            </w:rPr>
            <w:tab/>
          </w:r>
          <w:r w:rsidRPr="00F33C71">
            <w:rPr>
              <w:rFonts w:ascii="Times New Roman" w:eastAsia="Times New Roman" w:hAnsi="Times New Roman" w:cs="Times New Roman"/>
              <w:i/>
              <w:iCs/>
              <w:noProof/>
              <w:color w:val="000000"/>
              <w:sz w:val="24"/>
              <w:szCs w:val="24"/>
              <w:lang w:eastAsia="ru-RU"/>
            </w:rPr>
            <w:fldChar w:fldCharType="begin"/>
          </w:r>
          <w:r w:rsidRPr="00F33C71">
            <w:rPr>
              <w:rFonts w:ascii="Times New Roman" w:eastAsia="Times New Roman" w:hAnsi="Times New Roman" w:cs="Times New Roman"/>
              <w:i/>
              <w:iCs/>
              <w:noProof/>
              <w:color w:val="000000"/>
              <w:sz w:val="24"/>
              <w:szCs w:val="24"/>
              <w:lang w:eastAsia="ru-RU"/>
            </w:rPr>
            <w:instrText xml:space="preserve"> PAGEREF _Toc207470682 \h </w:instrText>
          </w:r>
          <w:r w:rsidRPr="00F33C71">
            <w:rPr>
              <w:rFonts w:ascii="Times New Roman" w:eastAsia="Times New Roman" w:hAnsi="Times New Roman" w:cs="Times New Roman"/>
              <w:i/>
              <w:iCs/>
              <w:noProof/>
              <w:color w:val="000000"/>
              <w:sz w:val="24"/>
              <w:szCs w:val="24"/>
              <w:lang w:eastAsia="ru-RU"/>
            </w:rPr>
          </w:r>
          <w:r w:rsidRPr="00F33C71">
            <w:rPr>
              <w:rFonts w:ascii="Times New Roman" w:eastAsia="Times New Roman" w:hAnsi="Times New Roman" w:cs="Times New Roman"/>
              <w:i/>
              <w:iCs/>
              <w:noProof/>
              <w:color w:val="000000"/>
              <w:sz w:val="24"/>
              <w:szCs w:val="24"/>
              <w:lang w:eastAsia="ru-RU"/>
            </w:rPr>
            <w:fldChar w:fldCharType="separate"/>
          </w:r>
          <w:r w:rsidRPr="00F33C71">
            <w:rPr>
              <w:rFonts w:ascii="Times New Roman" w:eastAsia="Times New Roman" w:hAnsi="Times New Roman" w:cs="Times New Roman"/>
              <w:i/>
              <w:iCs/>
              <w:noProof/>
              <w:color w:val="000000"/>
              <w:sz w:val="24"/>
              <w:szCs w:val="24"/>
              <w:lang w:eastAsia="ru-RU"/>
            </w:rPr>
            <w:t>10</w:t>
          </w:r>
          <w:r w:rsidRPr="00F33C71">
            <w:rPr>
              <w:rFonts w:ascii="Times New Roman" w:eastAsia="Times New Roman" w:hAnsi="Times New Roman" w:cs="Times New Roman"/>
              <w:i/>
              <w:iCs/>
              <w:noProof/>
              <w:color w:val="000000"/>
              <w:sz w:val="24"/>
              <w:szCs w:val="24"/>
              <w:lang w:eastAsia="ru-RU"/>
            </w:rPr>
            <w:fldChar w:fldCharType="end"/>
          </w:r>
        </w:p>
        <w:p w14:paraId="6B0AEBE3" w14:textId="77777777" w:rsidR="00F33C71" w:rsidRPr="00F33C71" w:rsidRDefault="00F33C71" w:rsidP="00F33C71">
          <w:pPr>
            <w:tabs>
              <w:tab w:val="right" w:leader="dot" w:pos="9356"/>
            </w:tabs>
            <w:spacing w:after="0"/>
            <w:rPr>
              <w:rFonts w:ascii="Calibri" w:eastAsia="Times New Roman" w:hAnsi="Calibri" w:cs="Times New Roman"/>
              <w:noProof/>
              <w:lang w:eastAsia="ru-RU"/>
            </w:rPr>
          </w:pPr>
          <w:r w:rsidRPr="00F33C71">
            <w:rPr>
              <w:rFonts w:ascii="Times New Roman" w:eastAsia="Calibri" w:hAnsi="Times New Roman" w:cs="Times New Roman"/>
              <w:b/>
              <w:bCs/>
              <w:noProof/>
              <w:color w:val="000000"/>
              <w:sz w:val="24"/>
              <w:szCs w:val="24"/>
            </w:rPr>
            <w:t>Раздел 4. Планируемые результаты освоения образовательной программы</w:t>
          </w:r>
          <w:r w:rsidRPr="00F33C71">
            <w:rPr>
              <w:rFonts w:ascii="Times New Roman" w:eastAsia="Calibri" w:hAnsi="Times New Roman" w:cs="Times New Roman"/>
              <w:b/>
              <w:bCs/>
              <w:noProof/>
              <w:color w:val="000000"/>
              <w:sz w:val="24"/>
              <w:szCs w:val="24"/>
            </w:rPr>
            <w:tab/>
          </w:r>
          <w:r w:rsidRPr="00F33C71">
            <w:rPr>
              <w:rFonts w:ascii="Times New Roman" w:eastAsia="Calibri" w:hAnsi="Times New Roman" w:cs="Times New Roman"/>
              <w:b/>
              <w:bCs/>
              <w:noProof/>
              <w:color w:val="000000"/>
              <w:sz w:val="24"/>
              <w:szCs w:val="24"/>
            </w:rPr>
            <w:fldChar w:fldCharType="begin"/>
          </w:r>
          <w:r w:rsidRPr="00F33C71">
            <w:rPr>
              <w:rFonts w:ascii="Times New Roman" w:eastAsia="Calibri" w:hAnsi="Times New Roman" w:cs="Times New Roman"/>
              <w:b/>
              <w:bCs/>
              <w:noProof/>
              <w:color w:val="000000"/>
              <w:sz w:val="24"/>
              <w:szCs w:val="24"/>
            </w:rPr>
            <w:instrText xml:space="preserve"> PAGEREF _Toc207470683 \h </w:instrText>
          </w:r>
          <w:r w:rsidRPr="00F33C71">
            <w:rPr>
              <w:rFonts w:ascii="Times New Roman" w:eastAsia="Calibri" w:hAnsi="Times New Roman" w:cs="Times New Roman"/>
              <w:b/>
              <w:bCs/>
              <w:noProof/>
              <w:color w:val="000000"/>
              <w:sz w:val="24"/>
              <w:szCs w:val="24"/>
            </w:rPr>
          </w:r>
          <w:r w:rsidRPr="00F33C71">
            <w:rPr>
              <w:rFonts w:ascii="Times New Roman" w:eastAsia="Calibri" w:hAnsi="Times New Roman" w:cs="Times New Roman"/>
              <w:b/>
              <w:bCs/>
              <w:noProof/>
              <w:color w:val="000000"/>
              <w:sz w:val="24"/>
              <w:szCs w:val="24"/>
            </w:rPr>
            <w:fldChar w:fldCharType="separate"/>
          </w:r>
          <w:r w:rsidRPr="00F33C71">
            <w:rPr>
              <w:rFonts w:ascii="Times New Roman" w:eastAsia="Calibri" w:hAnsi="Times New Roman" w:cs="Times New Roman"/>
              <w:b/>
              <w:bCs/>
              <w:noProof/>
              <w:color w:val="000000"/>
              <w:sz w:val="24"/>
              <w:szCs w:val="24"/>
            </w:rPr>
            <w:t>11</w:t>
          </w:r>
          <w:r w:rsidRPr="00F33C71">
            <w:rPr>
              <w:rFonts w:ascii="Times New Roman" w:eastAsia="Calibri" w:hAnsi="Times New Roman" w:cs="Times New Roman"/>
              <w:b/>
              <w:bCs/>
              <w:noProof/>
              <w:color w:val="000000"/>
              <w:sz w:val="24"/>
              <w:szCs w:val="24"/>
            </w:rPr>
            <w:fldChar w:fldCharType="end"/>
          </w:r>
        </w:p>
        <w:p w14:paraId="1D0840E7" w14:textId="77777777" w:rsidR="00F33C71" w:rsidRPr="00F33C71" w:rsidRDefault="00F33C71" w:rsidP="00F33C71">
          <w:pPr>
            <w:tabs>
              <w:tab w:val="right" w:leader="dot" w:pos="9345"/>
            </w:tabs>
            <w:spacing w:after="0" w:line="240" w:lineRule="auto"/>
            <w:ind w:left="284"/>
            <w:rPr>
              <w:rFonts w:ascii="Calibri" w:eastAsia="Times New Roman" w:hAnsi="Calibri" w:cs="Times New Roman"/>
              <w:noProof/>
              <w:lang w:eastAsia="ru-RU"/>
            </w:rPr>
          </w:pPr>
          <w:r w:rsidRPr="00F33C71">
            <w:rPr>
              <w:rFonts w:ascii="Times New Roman" w:eastAsia="Times New Roman" w:hAnsi="Times New Roman" w:cs="Times New Roman"/>
              <w:bCs/>
              <w:i/>
              <w:iCs/>
              <w:noProof/>
              <w:color w:val="000000"/>
              <w:sz w:val="24"/>
              <w:szCs w:val="24"/>
              <w:lang w:eastAsia="ru-RU"/>
            </w:rPr>
            <w:t>4.1. Общие компетенции</w:t>
          </w:r>
          <w:r w:rsidRPr="00F33C71">
            <w:rPr>
              <w:rFonts w:ascii="Times New Roman" w:eastAsia="Times New Roman" w:hAnsi="Times New Roman" w:cs="Times New Roman"/>
              <w:i/>
              <w:iCs/>
              <w:noProof/>
              <w:color w:val="000000"/>
              <w:sz w:val="24"/>
              <w:szCs w:val="24"/>
              <w:lang w:eastAsia="ru-RU"/>
            </w:rPr>
            <w:tab/>
          </w:r>
          <w:r w:rsidRPr="00F33C71">
            <w:rPr>
              <w:rFonts w:ascii="Times New Roman" w:eastAsia="Times New Roman" w:hAnsi="Times New Roman" w:cs="Times New Roman"/>
              <w:i/>
              <w:iCs/>
              <w:noProof/>
              <w:color w:val="000000"/>
              <w:sz w:val="24"/>
              <w:szCs w:val="24"/>
              <w:lang w:eastAsia="ru-RU"/>
            </w:rPr>
            <w:fldChar w:fldCharType="begin"/>
          </w:r>
          <w:r w:rsidRPr="00F33C71">
            <w:rPr>
              <w:rFonts w:ascii="Times New Roman" w:eastAsia="Times New Roman" w:hAnsi="Times New Roman" w:cs="Times New Roman"/>
              <w:i/>
              <w:iCs/>
              <w:noProof/>
              <w:color w:val="000000"/>
              <w:sz w:val="24"/>
              <w:szCs w:val="24"/>
              <w:lang w:eastAsia="ru-RU"/>
            </w:rPr>
            <w:instrText xml:space="preserve"> PAGEREF _Toc207470684 \h </w:instrText>
          </w:r>
          <w:r w:rsidRPr="00F33C71">
            <w:rPr>
              <w:rFonts w:ascii="Times New Roman" w:eastAsia="Times New Roman" w:hAnsi="Times New Roman" w:cs="Times New Roman"/>
              <w:i/>
              <w:iCs/>
              <w:noProof/>
              <w:color w:val="000000"/>
              <w:sz w:val="24"/>
              <w:szCs w:val="24"/>
              <w:lang w:eastAsia="ru-RU"/>
            </w:rPr>
          </w:r>
          <w:r w:rsidRPr="00F33C71">
            <w:rPr>
              <w:rFonts w:ascii="Times New Roman" w:eastAsia="Times New Roman" w:hAnsi="Times New Roman" w:cs="Times New Roman"/>
              <w:i/>
              <w:iCs/>
              <w:noProof/>
              <w:color w:val="000000"/>
              <w:sz w:val="24"/>
              <w:szCs w:val="24"/>
              <w:lang w:eastAsia="ru-RU"/>
            </w:rPr>
            <w:fldChar w:fldCharType="separate"/>
          </w:r>
          <w:r w:rsidRPr="00F33C71">
            <w:rPr>
              <w:rFonts w:ascii="Times New Roman" w:eastAsia="Times New Roman" w:hAnsi="Times New Roman" w:cs="Times New Roman"/>
              <w:i/>
              <w:iCs/>
              <w:noProof/>
              <w:color w:val="000000"/>
              <w:sz w:val="24"/>
              <w:szCs w:val="24"/>
              <w:lang w:eastAsia="ru-RU"/>
            </w:rPr>
            <w:t>11</w:t>
          </w:r>
          <w:r w:rsidRPr="00F33C71">
            <w:rPr>
              <w:rFonts w:ascii="Times New Roman" w:eastAsia="Times New Roman" w:hAnsi="Times New Roman" w:cs="Times New Roman"/>
              <w:i/>
              <w:iCs/>
              <w:noProof/>
              <w:color w:val="000000"/>
              <w:sz w:val="24"/>
              <w:szCs w:val="24"/>
              <w:lang w:eastAsia="ru-RU"/>
            </w:rPr>
            <w:fldChar w:fldCharType="end"/>
          </w:r>
        </w:p>
        <w:p w14:paraId="60AEA4E0" w14:textId="77777777" w:rsidR="00F33C71" w:rsidRPr="00F33C71" w:rsidRDefault="00F33C71" w:rsidP="00F33C71">
          <w:pPr>
            <w:tabs>
              <w:tab w:val="right" w:leader="dot" w:pos="9345"/>
            </w:tabs>
            <w:spacing w:after="0" w:line="240" w:lineRule="auto"/>
            <w:ind w:left="284"/>
            <w:rPr>
              <w:rFonts w:ascii="Calibri" w:eastAsia="Times New Roman" w:hAnsi="Calibri" w:cs="Times New Roman"/>
              <w:noProof/>
              <w:lang w:eastAsia="ru-RU"/>
            </w:rPr>
          </w:pPr>
          <w:r w:rsidRPr="00F33C71">
            <w:rPr>
              <w:rFonts w:ascii="Times New Roman" w:eastAsia="Times New Roman" w:hAnsi="Times New Roman" w:cs="Times New Roman"/>
              <w:bCs/>
              <w:i/>
              <w:iCs/>
              <w:noProof/>
              <w:color w:val="000000"/>
              <w:sz w:val="24"/>
              <w:szCs w:val="24"/>
              <w:lang w:eastAsia="ru-RU"/>
            </w:rPr>
            <w:t>4.2. Профессиональные компетенции</w:t>
          </w:r>
          <w:r w:rsidRPr="00F33C71">
            <w:rPr>
              <w:rFonts w:ascii="Times New Roman" w:eastAsia="Times New Roman" w:hAnsi="Times New Roman" w:cs="Times New Roman"/>
              <w:i/>
              <w:iCs/>
              <w:noProof/>
              <w:color w:val="000000"/>
              <w:sz w:val="24"/>
              <w:szCs w:val="24"/>
              <w:lang w:eastAsia="ru-RU"/>
            </w:rPr>
            <w:tab/>
          </w:r>
          <w:r w:rsidRPr="00F33C71">
            <w:rPr>
              <w:rFonts w:ascii="Times New Roman" w:eastAsia="Times New Roman" w:hAnsi="Times New Roman" w:cs="Times New Roman"/>
              <w:i/>
              <w:iCs/>
              <w:noProof/>
              <w:color w:val="000000"/>
              <w:sz w:val="24"/>
              <w:szCs w:val="24"/>
              <w:lang w:eastAsia="ru-RU"/>
            </w:rPr>
            <w:fldChar w:fldCharType="begin"/>
          </w:r>
          <w:r w:rsidRPr="00F33C71">
            <w:rPr>
              <w:rFonts w:ascii="Times New Roman" w:eastAsia="Times New Roman" w:hAnsi="Times New Roman" w:cs="Times New Roman"/>
              <w:i/>
              <w:iCs/>
              <w:noProof/>
              <w:color w:val="000000"/>
              <w:sz w:val="24"/>
              <w:szCs w:val="24"/>
              <w:lang w:eastAsia="ru-RU"/>
            </w:rPr>
            <w:instrText xml:space="preserve"> PAGEREF _Toc207470685 \h </w:instrText>
          </w:r>
          <w:r w:rsidRPr="00F33C71">
            <w:rPr>
              <w:rFonts w:ascii="Times New Roman" w:eastAsia="Times New Roman" w:hAnsi="Times New Roman" w:cs="Times New Roman"/>
              <w:i/>
              <w:iCs/>
              <w:noProof/>
              <w:color w:val="000000"/>
              <w:sz w:val="24"/>
              <w:szCs w:val="24"/>
              <w:lang w:eastAsia="ru-RU"/>
            </w:rPr>
          </w:r>
          <w:r w:rsidRPr="00F33C71">
            <w:rPr>
              <w:rFonts w:ascii="Times New Roman" w:eastAsia="Times New Roman" w:hAnsi="Times New Roman" w:cs="Times New Roman"/>
              <w:i/>
              <w:iCs/>
              <w:noProof/>
              <w:color w:val="000000"/>
              <w:sz w:val="24"/>
              <w:szCs w:val="24"/>
              <w:lang w:eastAsia="ru-RU"/>
            </w:rPr>
            <w:fldChar w:fldCharType="separate"/>
          </w:r>
          <w:r w:rsidRPr="00F33C71">
            <w:rPr>
              <w:rFonts w:ascii="Times New Roman" w:eastAsia="Times New Roman" w:hAnsi="Times New Roman" w:cs="Times New Roman"/>
              <w:i/>
              <w:iCs/>
              <w:noProof/>
              <w:color w:val="000000"/>
              <w:sz w:val="24"/>
              <w:szCs w:val="24"/>
              <w:lang w:eastAsia="ru-RU"/>
            </w:rPr>
            <w:t>15</w:t>
          </w:r>
          <w:r w:rsidRPr="00F33C71">
            <w:rPr>
              <w:rFonts w:ascii="Times New Roman" w:eastAsia="Times New Roman" w:hAnsi="Times New Roman" w:cs="Times New Roman"/>
              <w:i/>
              <w:iCs/>
              <w:noProof/>
              <w:color w:val="000000"/>
              <w:sz w:val="24"/>
              <w:szCs w:val="24"/>
              <w:lang w:eastAsia="ru-RU"/>
            </w:rPr>
            <w:fldChar w:fldCharType="end"/>
          </w:r>
        </w:p>
        <w:p w14:paraId="26F7FFBE" w14:textId="77777777" w:rsidR="00F33C71" w:rsidRPr="00F33C71" w:rsidRDefault="00F33C71" w:rsidP="00F33C71">
          <w:pPr>
            <w:tabs>
              <w:tab w:val="right" w:leader="dot" w:pos="9345"/>
            </w:tabs>
            <w:spacing w:after="0" w:line="240" w:lineRule="auto"/>
            <w:ind w:left="284"/>
            <w:rPr>
              <w:rFonts w:ascii="Calibri" w:eastAsia="Times New Roman" w:hAnsi="Calibri" w:cs="Times New Roman"/>
              <w:noProof/>
              <w:lang w:eastAsia="ru-RU"/>
            </w:rPr>
          </w:pPr>
          <w:r w:rsidRPr="00F33C71">
            <w:rPr>
              <w:rFonts w:ascii="Times New Roman" w:eastAsia="Times New Roman" w:hAnsi="Times New Roman" w:cs="Times New Roman"/>
              <w:i/>
              <w:iCs/>
              <w:noProof/>
              <w:color w:val="000000"/>
              <w:sz w:val="24"/>
              <w:szCs w:val="24"/>
              <w:lang w:eastAsia="ru-RU"/>
            </w:rPr>
            <w:t>4.3. Примерная матрица компетенций выпускника</w:t>
          </w:r>
          <w:r w:rsidRPr="00F33C71">
            <w:rPr>
              <w:rFonts w:ascii="Times New Roman" w:eastAsia="Times New Roman" w:hAnsi="Times New Roman" w:cs="Times New Roman"/>
              <w:i/>
              <w:iCs/>
              <w:noProof/>
              <w:color w:val="000000"/>
              <w:sz w:val="24"/>
              <w:szCs w:val="24"/>
              <w:lang w:eastAsia="ru-RU"/>
            </w:rPr>
            <w:tab/>
          </w:r>
          <w:r w:rsidRPr="00F33C71">
            <w:rPr>
              <w:rFonts w:ascii="Times New Roman" w:eastAsia="Times New Roman" w:hAnsi="Times New Roman" w:cs="Times New Roman"/>
              <w:i/>
              <w:iCs/>
              <w:noProof/>
              <w:color w:val="000000"/>
              <w:sz w:val="24"/>
              <w:szCs w:val="24"/>
              <w:lang w:eastAsia="ru-RU"/>
            </w:rPr>
            <w:fldChar w:fldCharType="begin"/>
          </w:r>
          <w:r w:rsidRPr="00F33C71">
            <w:rPr>
              <w:rFonts w:ascii="Times New Roman" w:eastAsia="Times New Roman" w:hAnsi="Times New Roman" w:cs="Times New Roman"/>
              <w:i/>
              <w:iCs/>
              <w:noProof/>
              <w:color w:val="000000"/>
              <w:sz w:val="24"/>
              <w:szCs w:val="24"/>
              <w:lang w:eastAsia="ru-RU"/>
            </w:rPr>
            <w:instrText xml:space="preserve"> PAGEREF _Toc207470686 \h </w:instrText>
          </w:r>
          <w:r w:rsidRPr="00F33C71">
            <w:rPr>
              <w:rFonts w:ascii="Times New Roman" w:eastAsia="Times New Roman" w:hAnsi="Times New Roman" w:cs="Times New Roman"/>
              <w:i/>
              <w:iCs/>
              <w:noProof/>
              <w:color w:val="000000"/>
              <w:sz w:val="24"/>
              <w:szCs w:val="24"/>
              <w:lang w:eastAsia="ru-RU"/>
            </w:rPr>
          </w:r>
          <w:r w:rsidRPr="00F33C71">
            <w:rPr>
              <w:rFonts w:ascii="Times New Roman" w:eastAsia="Times New Roman" w:hAnsi="Times New Roman" w:cs="Times New Roman"/>
              <w:i/>
              <w:iCs/>
              <w:noProof/>
              <w:color w:val="000000"/>
              <w:sz w:val="24"/>
              <w:szCs w:val="24"/>
              <w:lang w:eastAsia="ru-RU"/>
            </w:rPr>
            <w:fldChar w:fldCharType="separate"/>
          </w:r>
          <w:r w:rsidRPr="00F33C71">
            <w:rPr>
              <w:rFonts w:ascii="Times New Roman" w:eastAsia="Times New Roman" w:hAnsi="Times New Roman" w:cs="Times New Roman"/>
              <w:i/>
              <w:iCs/>
              <w:noProof/>
              <w:color w:val="000000"/>
              <w:sz w:val="24"/>
              <w:szCs w:val="24"/>
              <w:lang w:eastAsia="ru-RU"/>
            </w:rPr>
            <w:t>32</w:t>
          </w:r>
          <w:r w:rsidRPr="00F33C71">
            <w:rPr>
              <w:rFonts w:ascii="Times New Roman" w:eastAsia="Times New Roman" w:hAnsi="Times New Roman" w:cs="Times New Roman"/>
              <w:i/>
              <w:iCs/>
              <w:noProof/>
              <w:color w:val="000000"/>
              <w:sz w:val="24"/>
              <w:szCs w:val="24"/>
              <w:lang w:eastAsia="ru-RU"/>
            </w:rPr>
            <w:fldChar w:fldCharType="end"/>
          </w:r>
        </w:p>
        <w:p w14:paraId="131AD1C0" w14:textId="77777777" w:rsidR="00F33C71" w:rsidRPr="00F33C71" w:rsidRDefault="00F33C71" w:rsidP="00F33C71">
          <w:pPr>
            <w:tabs>
              <w:tab w:val="right" w:leader="dot" w:pos="9356"/>
            </w:tabs>
            <w:spacing w:after="0"/>
            <w:rPr>
              <w:rFonts w:ascii="Calibri" w:eastAsia="Times New Roman" w:hAnsi="Calibri" w:cs="Times New Roman"/>
              <w:noProof/>
              <w:lang w:eastAsia="ru-RU"/>
            </w:rPr>
          </w:pPr>
          <w:r w:rsidRPr="00F33C71">
            <w:rPr>
              <w:rFonts w:ascii="Times New Roman" w:eastAsia="Calibri" w:hAnsi="Times New Roman" w:cs="Times New Roman"/>
              <w:b/>
              <w:bCs/>
              <w:noProof/>
              <w:color w:val="000000"/>
              <w:sz w:val="24"/>
              <w:szCs w:val="24"/>
            </w:rPr>
            <w:t>Раздел 5. Примерная структура и содержание образовательной программы</w:t>
          </w:r>
          <w:r w:rsidRPr="00F33C71">
            <w:rPr>
              <w:rFonts w:ascii="Times New Roman" w:eastAsia="Calibri" w:hAnsi="Times New Roman" w:cs="Times New Roman"/>
              <w:b/>
              <w:bCs/>
              <w:noProof/>
              <w:color w:val="000000"/>
              <w:sz w:val="24"/>
              <w:szCs w:val="24"/>
            </w:rPr>
            <w:tab/>
          </w:r>
          <w:r w:rsidRPr="00F33C71">
            <w:rPr>
              <w:rFonts w:ascii="Times New Roman" w:eastAsia="Calibri" w:hAnsi="Times New Roman" w:cs="Times New Roman"/>
              <w:b/>
              <w:bCs/>
              <w:noProof/>
              <w:color w:val="000000"/>
              <w:sz w:val="24"/>
              <w:szCs w:val="24"/>
            </w:rPr>
            <w:fldChar w:fldCharType="begin"/>
          </w:r>
          <w:r w:rsidRPr="00F33C71">
            <w:rPr>
              <w:rFonts w:ascii="Times New Roman" w:eastAsia="Calibri" w:hAnsi="Times New Roman" w:cs="Times New Roman"/>
              <w:b/>
              <w:bCs/>
              <w:noProof/>
              <w:color w:val="000000"/>
              <w:sz w:val="24"/>
              <w:szCs w:val="24"/>
            </w:rPr>
            <w:instrText xml:space="preserve"> PAGEREF _Toc207470687 \h </w:instrText>
          </w:r>
          <w:r w:rsidRPr="00F33C71">
            <w:rPr>
              <w:rFonts w:ascii="Times New Roman" w:eastAsia="Calibri" w:hAnsi="Times New Roman" w:cs="Times New Roman"/>
              <w:b/>
              <w:bCs/>
              <w:noProof/>
              <w:color w:val="000000"/>
              <w:sz w:val="24"/>
              <w:szCs w:val="24"/>
            </w:rPr>
          </w:r>
          <w:r w:rsidRPr="00F33C71">
            <w:rPr>
              <w:rFonts w:ascii="Times New Roman" w:eastAsia="Calibri" w:hAnsi="Times New Roman" w:cs="Times New Roman"/>
              <w:b/>
              <w:bCs/>
              <w:noProof/>
              <w:color w:val="000000"/>
              <w:sz w:val="24"/>
              <w:szCs w:val="24"/>
            </w:rPr>
            <w:fldChar w:fldCharType="separate"/>
          </w:r>
          <w:r w:rsidRPr="00F33C71">
            <w:rPr>
              <w:rFonts w:ascii="Times New Roman" w:eastAsia="Calibri" w:hAnsi="Times New Roman" w:cs="Times New Roman"/>
              <w:b/>
              <w:bCs/>
              <w:noProof/>
              <w:color w:val="000000"/>
              <w:sz w:val="24"/>
              <w:szCs w:val="24"/>
            </w:rPr>
            <w:t>34</w:t>
          </w:r>
          <w:r w:rsidRPr="00F33C71">
            <w:rPr>
              <w:rFonts w:ascii="Times New Roman" w:eastAsia="Calibri" w:hAnsi="Times New Roman" w:cs="Times New Roman"/>
              <w:b/>
              <w:bCs/>
              <w:noProof/>
              <w:color w:val="000000"/>
              <w:sz w:val="24"/>
              <w:szCs w:val="24"/>
            </w:rPr>
            <w:fldChar w:fldCharType="end"/>
          </w:r>
        </w:p>
        <w:p w14:paraId="06ED6F4C" w14:textId="77777777" w:rsidR="00F33C71" w:rsidRPr="00F33C71" w:rsidRDefault="00F33C71" w:rsidP="00F33C71">
          <w:pPr>
            <w:tabs>
              <w:tab w:val="right" w:leader="dot" w:pos="9345"/>
            </w:tabs>
            <w:spacing w:after="0" w:line="240" w:lineRule="auto"/>
            <w:ind w:left="284"/>
            <w:rPr>
              <w:rFonts w:ascii="Calibri" w:eastAsia="Times New Roman" w:hAnsi="Calibri" w:cs="Times New Roman"/>
              <w:noProof/>
              <w:lang w:eastAsia="ru-RU"/>
            </w:rPr>
          </w:pPr>
          <w:r w:rsidRPr="00F33C71">
            <w:rPr>
              <w:rFonts w:ascii="Times New Roman" w:eastAsia="Times New Roman" w:hAnsi="Times New Roman" w:cs="Times New Roman"/>
              <w:bCs/>
              <w:i/>
              <w:iCs/>
              <w:noProof/>
              <w:color w:val="000000"/>
              <w:sz w:val="24"/>
              <w:szCs w:val="24"/>
              <w:lang w:eastAsia="ru-RU"/>
            </w:rPr>
            <w:t>5.1. Примерный учебный план</w:t>
          </w:r>
          <w:r w:rsidRPr="00F33C71">
            <w:rPr>
              <w:rFonts w:ascii="Times New Roman" w:eastAsia="Times New Roman" w:hAnsi="Times New Roman" w:cs="Times New Roman"/>
              <w:i/>
              <w:iCs/>
              <w:noProof/>
              <w:color w:val="000000"/>
              <w:sz w:val="24"/>
              <w:szCs w:val="24"/>
              <w:lang w:eastAsia="ru-RU"/>
            </w:rPr>
            <w:tab/>
          </w:r>
          <w:r w:rsidRPr="00F33C71">
            <w:rPr>
              <w:rFonts w:ascii="Times New Roman" w:eastAsia="Times New Roman" w:hAnsi="Times New Roman" w:cs="Times New Roman"/>
              <w:i/>
              <w:iCs/>
              <w:noProof/>
              <w:color w:val="000000"/>
              <w:sz w:val="24"/>
              <w:szCs w:val="24"/>
              <w:lang w:eastAsia="ru-RU"/>
            </w:rPr>
            <w:fldChar w:fldCharType="begin"/>
          </w:r>
          <w:r w:rsidRPr="00F33C71">
            <w:rPr>
              <w:rFonts w:ascii="Times New Roman" w:eastAsia="Times New Roman" w:hAnsi="Times New Roman" w:cs="Times New Roman"/>
              <w:i/>
              <w:iCs/>
              <w:noProof/>
              <w:color w:val="000000"/>
              <w:sz w:val="24"/>
              <w:szCs w:val="24"/>
              <w:lang w:eastAsia="ru-RU"/>
            </w:rPr>
            <w:instrText xml:space="preserve"> PAGEREF _Toc207470688 \h </w:instrText>
          </w:r>
          <w:r w:rsidRPr="00F33C71">
            <w:rPr>
              <w:rFonts w:ascii="Times New Roman" w:eastAsia="Times New Roman" w:hAnsi="Times New Roman" w:cs="Times New Roman"/>
              <w:i/>
              <w:iCs/>
              <w:noProof/>
              <w:color w:val="000000"/>
              <w:sz w:val="24"/>
              <w:szCs w:val="24"/>
              <w:lang w:eastAsia="ru-RU"/>
            </w:rPr>
          </w:r>
          <w:r w:rsidRPr="00F33C71">
            <w:rPr>
              <w:rFonts w:ascii="Times New Roman" w:eastAsia="Times New Roman" w:hAnsi="Times New Roman" w:cs="Times New Roman"/>
              <w:i/>
              <w:iCs/>
              <w:noProof/>
              <w:color w:val="000000"/>
              <w:sz w:val="24"/>
              <w:szCs w:val="24"/>
              <w:lang w:eastAsia="ru-RU"/>
            </w:rPr>
            <w:fldChar w:fldCharType="separate"/>
          </w:r>
          <w:r w:rsidRPr="00F33C71">
            <w:rPr>
              <w:rFonts w:ascii="Times New Roman" w:eastAsia="Times New Roman" w:hAnsi="Times New Roman" w:cs="Times New Roman"/>
              <w:i/>
              <w:iCs/>
              <w:noProof/>
              <w:color w:val="000000"/>
              <w:sz w:val="24"/>
              <w:szCs w:val="24"/>
              <w:lang w:eastAsia="ru-RU"/>
            </w:rPr>
            <w:t>34</w:t>
          </w:r>
          <w:r w:rsidRPr="00F33C71">
            <w:rPr>
              <w:rFonts w:ascii="Times New Roman" w:eastAsia="Times New Roman" w:hAnsi="Times New Roman" w:cs="Times New Roman"/>
              <w:i/>
              <w:iCs/>
              <w:noProof/>
              <w:color w:val="000000"/>
              <w:sz w:val="24"/>
              <w:szCs w:val="24"/>
              <w:lang w:eastAsia="ru-RU"/>
            </w:rPr>
            <w:fldChar w:fldCharType="end"/>
          </w:r>
        </w:p>
        <w:p w14:paraId="5DD36118" w14:textId="77777777" w:rsidR="00F33C71" w:rsidRPr="00F33C71" w:rsidRDefault="00F33C71" w:rsidP="00F33C71">
          <w:pPr>
            <w:tabs>
              <w:tab w:val="right" w:leader="dot" w:pos="9345"/>
            </w:tabs>
            <w:spacing w:after="0" w:line="240" w:lineRule="auto"/>
            <w:ind w:left="284"/>
            <w:rPr>
              <w:rFonts w:ascii="Calibri" w:eastAsia="Times New Roman" w:hAnsi="Calibri" w:cs="Times New Roman"/>
              <w:noProof/>
              <w:lang w:eastAsia="ru-RU"/>
            </w:rPr>
          </w:pPr>
          <w:r w:rsidRPr="00F33C71">
            <w:rPr>
              <w:rFonts w:ascii="Times New Roman" w:eastAsia="Times New Roman" w:hAnsi="Times New Roman" w:cs="Times New Roman"/>
              <w:bCs/>
              <w:i/>
              <w:iCs/>
              <w:noProof/>
              <w:color w:val="000000"/>
              <w:sz w:val="24"/>
              <w:szCs w:val="24"/>
              <w:lang w:eastAsia="ru-RU"/>
            </w:rPr>
            <w:t>5.2. Примерный календарный учебный график</w:t>
          </w:r>
          <w:r w:rsidRPr="00F33C71">
            <w:rPr>
              <w:rFonts w:ascii="Times New Roman" w:eastAsia="Times New Roman" w:hAnsi="Times New Roman" w:cs="Times New Roman"/>
              <w:i/>
              <w:iCs/>
              <w:noProof/>
              <w:color w:val="000000"/>
              <w:sz w:val="24"/>
              <w:szCs w:val="24"/>
              <w:lang w:eastAsia="ru-RU"/>
            </w:rPr>
            <w:tab/>
          </w:r>
          <w:r w:rsidRPr="00F33C71">
            <w:rPr>
              <w:rFonts w:ascii="Times New Roman" w:eastAsia="Times New Roman" w:hAnsi="Times New Roman" w:cs="Times New Roman"/>
              <w:i/>
              <w:iCs/>
              <w:noProof/>
              <w:color w:val="000000"/>
              <w:sz w:val="24"/>
              <w:szCs w:val="24"/>
              <w:lang w:eastAsia="ru-RU"/>
            </w:rPr>
            <w:fldChar w:fldCharType="begin"/>
          </w:r>
          <w:r w:rsidRPr="00F33C71">
            <w:rPr>
              <w:rFonts w:ascii="Times New Roman" w:eastAsia="Times New Roman" w:hAnsi="Times New Roman" w:cs="Times New Roman"/>
              <w:i/>
              <w:iCs/>
              <w:noProof/>
              <w:color w:val="000000"/>
              <w:sz w:val="24"/>
              <w:szCs w:val="24"/>
              <w:lang w:eastAsia="ru-RU"/>
            </w:rPr>
            <w:instrText xml:space="preserve"> PAGEREF _Toc207470689 \h </w:instrText>
          </w:r>
          <w:r w:rsidRPr="00F33C71">
            <w:rPr>
              <w:rFonts w:ascii="Times New Roman" w:eastAsia="Times New Roman" w:hAnsi="Times New Roman" w:cs="Times New Roman"/>
              <w:i/>
              <w:iCs/>
              <w:noProof/>
              <w:color w:val="000000"/>
              <w:sz w:val="24"/>
              <w:szCs w:val="24"/>
              <w:lang w:eastAsia="ru-RU"/>
            </w:rPr>
          </w:r>
          <w:r w:rsidRPr="00F33C71">
            <w:rPr>
              <w:rFonts w:ascii="Times New Roman" w:eastAsia="Times New Roman" w:hAnsi="Times New Roman" w:cs="Times New Roman"/>
              <w:i/>
              <w:iCs/>
              <w:noProof/>
              <w:color w:val="000000"/>
              <w:sz w:val="24"/>
              <w:szCs w:val="24"/>
              <w:lang w:eastAsia="ru-RU"/>
            </w:rPr>
            <w:fldChar w:fldCharType="separate"/>
          </w:r>
          <w:r w:rsidRPr="00F33C71">
            <w:rPr>
              <w:rFonts w:ascii="Times New Roman" w:eastAsia="Times New Roman" w:hAnsi="Times New Roman" w:cs="Times New Roman"/>
              <w:i/>
              <w:iCs/>
              <w:noProof/>
              <w:color w:val="000000"/>
              <w:sz w:val="24"/>
              <w:szCs w:val="24"/>
              <w:lang w:eastAsia="ru-RU"/>
            </w:rPr>
            <w:t>37</w:t>
          </w:r>
          <w:r w:rsidRPr="00F33C71">
            <w:rPr>
              <w:rFonts w:ascii="Times New Roman" w:eastAsia="Times New Roman" w:hAnsi="Times New Roman" w:cs="Times New Roman"/>
              <w:i/>
              <w:iCs/>
              <w:noProof/>
              <w:color w:val="000000"/>
              <w:sz w:val="24"/>
              <w:szCs w:val="24"/>
              <w:lang w:eastAsia="ru-RU"/>
            </w:rPr>
            <w:fldChar w:fldCharType="end"/>
          </w:r>
        </w:p>
        <w:p w14:paraId="1140AF30" w14:textId="77777777" w:rsidR="00F33C71" w:rsidRPr="00F33C71" w:rsidRDefault="00F33C71" w:rsidP="00F33C71">
          <w:pPr>
            <w:tabs>
              <w:tab w:val="right" w:leader="dot" w:pos="9345"/>
            </w:tabs>
            <w:spacing w:after="0" w:line="240" w:lineRule="auto"/>
            <w:ind w:left="284"/>
            <w:rPr>
              <w:rFonts w:ascii="Calibri" w:eastAsia="Times New Roman" w:hAnsi="Calibri" w:cs="Times New Roman"/>
              <w:noProof/>
              <w:lang w:eastAsia="ru-RU"/>
            </w:rPr>
          </w:pPr>
          <w:r w:rsidRPr="00F33C71">
            <w:rPr>
              <w:rFonts w:ascii="Times New Roman" w:eastAsia="Times New Roman" w:hAnsi="Times New Roman" w:cs="Times New Roman"/>
              <w:bCs/>
              <w:i/>
              <w:iCs/>
              <w:noProof/>
              <w:color w:val="000000"/>
              <w:sz w:val="24"/>
              <w:szCs w:val="24"/>
              <w:lang w:eastAsia="ru-RU"/>
            </w:rPr>
            <w:t>5.3. Примерные рабочие программы учебных дисциплин</w:t>
          </w:r>
          <w:r w:rsidRPr="00F33C71">
            <w:rPr>
              <w:rFonts w:ascii="Times New Roman" w:eastAsia="Times New Roman" w:hAnsi="Times New Roman" w:cs="Times New Roman"/>
              <w:i/>
              <w:iCs/>
              <w:noProof/>
              <w:color w:val="000000"/>
              <w:sz w:val="24"/>
              <w:szCs w:val="24"/>
              <w:lang w:eastAsia="ru-RU"/>
            </w:rPr>
            <w:t xml:space="preserve"> и профессиональных модулей</w:t>
          </w:r>
          <w:r w:rsidRPr="00F33C71">
            <w:rPr>
              <w:rFonts w:ascii="Times New Roman" w:eastAsia="Times New Roman" w:hAnsi="Times New Roman" w:cs="Times New Roman"/>
              <w:i/>
              <w:iCs/>
              <w:noProof/>
              <w:color w:val="000000"/>
              <w:sz w:val="24"/>
              <w:szCs w:val="24"/>
              <w:lang w:eastAsia="ru-RU"/>
            </w:rPr>
            <w:tab/>
          </w:r>
          <w:r w:rsidRPr="00F33C71">
            <w:rPr>
              <w:rFonts w:ascii="Times New Roman" w:eastAsia="Times New Roman" w:hAnsi="Times New Roman" w:cs="Times New Roman"/>
              <w:i/>
              <w:iCs/>
              <w:noProof/>
              <w:color w:val="000000"/>
              <w:sz w:val="24"/>
              <w:szCs w:val="24"/>
              <w:lang w:eastAsia="ru-RU"/>
            </w:rPr>
            <w:fldChar w:fldCharType="begin"/>
          </w:r>
          <w:r w:rsidRPr="00F33C71">
            <w:rPr>
              <w:rFonts w:ascii="Times New Roman" w:eastAsia="Times New Roman" w:hAnsi="Times New Roman" w:cs="Times New Roman"/>
              <w:i/>
              <w:iCs/>
              <w:noProof/>
              <w:color w:val="000000"/>
              <w:sz w:val="24"/>
              <w:szCs w:val="24"/>
              <w:lang w:eastAsia="ru-RU"/>
            </w:rPr>
            <w:instrText xml:space="preserve"> PAGEREF _Toc207470690 \h </w:instrText>
          </w:r>
          <w:r w:rsidRPr="00F33C71">
            <w:rPr>
              <w:rFonts w:ascii="Times New Roman" w:eastAsia="Times New Roman" w:hAnsi="Times New Roman" w:cs="Times New Roman"/>
              <w:i/>
              <w:iCs/>
              <w:noProof/>
              <w:color w:val="000000"/>
              <w:sz w:val="24"/>
              <w:szCs w:val="24"/>
              <w:lang w:eastAsia="ru-RU"/>
            </w:rPr>
          </w:r>
          <w:r w:rsidRPr="00F33C71">
            <w:rPr>
              <w:rFonts w:ascii="Times New Roman" w:eastAsia="Times New Roman" w:hAnsi="Times New Roman" w:cs="Times New Roman"/>
              <w:i/>
              <w:iCs/>
              <w:noProof/>
              <w:color w:val="000000"/>
              <w:sz w:val="24"/>
              <w:szCs w:val="24"/>
              <w:lang w:eastAsia="ru-RU"/>
            </w:rPr>
            <w:fldChar w:fldCharType="separate"/>
          </w:r>
          <w:r w:rsidRPr="00F33C71">
            <w:rPr>
              <w:rFonts w:ascii="Times New Roman" w:eastAsia="Times New Roman" w:hAnsi="Times New Roman" w:cs="Times New Roman"/>
              <w:i/>
              <w:iCs/>
              <w:noProof/>
              <w:color w:val="000000"/>
              <w:sz w:val="24"/>
              <w:szCs w:val="24"/>
              <w:lang w:eastAsia="ru-RU"/>
            </w:rPr>
            <w:t>38</w:t>
          </w:r>
          <w:r w:rsidRPr="00F33C71">
            <w:rPr>
              <w:rFonts w:ascii="Times New Roman" w:eastAsia="Times New Roman" w:hAnsi="Times New Roman" w:cs="Times New Roman"/>
              <w:i/>
              <w:iCs/>
              <w:noProof/>
              <w:color w:val="000000"/>
              <w:sz w:val="24"/>
              <w:szCs w:val="24"/>
              <w:lang w:eastAsia="ru-RU"/>
            </w:rPr>
            <w:fldChar w:fldCharType="end"/>
          </w:r>
        </w:p>
        <w:p w14:paraId="798D7344" w14:textId="77777777" w:rsidR="00F33C71" w:rsidRPr="00F33C71" w:rsidRDefault="00F33C71" w:rsidP="00F33C71">
          <w:pPr>
            <w:tabs>
              <w:tab w:val="right" w:leader="dot" w:pos="9345"/>
            </w:tabs>
            <w:spacing w:after="0" w:line="240" w:lineRule="auto"/>
            <w:ind w:left="284"/>
            <w:rPr>
              <w:rFonts w:ascii="Calibri" w:eastAsia="Times New Roman" w:hAnsi="Calibri" w:cs="Times New Roman"/>
              <w:noProof/>
              <w:lang w:eastAsia="ru-RU"/>
            </w:rPr>
          </w:pPr>
          <w:r w:rsidRPr="00F33C71">
            <w:rPr>
              <w:rFonts w:ascii="Times New Roman" w:eastAsia="Times New Roman" w:hAnsi="Times New Roman" w:cs="Times New Roman"/>
              <w:bCs/>
              <w:i/>
              <w:iCs/>
              <w:noProof/>
              <w:color w:val="000000"/>
              <w:sz w:val="24"/>
              <w:szCs w:val="24"/>
              <w:lang w:eastAsia="ru-RU"/>
            </w:rPr>
            <w:t xml:space="preserve">5.4. Примерная рабочая программа воспитания </w:t>
          </w:r>
          <w:r w:rsidRPr="00F33C71">
            <w:rPr>
              <w:rFonts w:ascii="Times New Roman" w:eastAsia="Times New Roman" w:hAnsi="Times New Roman" w:cs="Times New Roman"/>
              <w:i/>
              <w:iCs/>
              <w:noProof/>
              <w:color w:val="000000"/>
              <w:sz w:val="24"/>
              <w:szCs w:val="24"/>
              <w:lang w:eastAsia="ru-RU"/>
            </w:rPr>
            <w:t>и примерный календарный план воспитательной работы</w:t>
          </w:r>
          <w:r w:rsidRPr="00F33C71">
            <w:rPr>
              <w:rFonts w:ascii="Times New Roman" w:eastAsia="Times New Roman" w:hAnsi="Times New Roman" w:cs="Times New Roman"/>
              <w:i/>
              <w:iCs/>
              <w:noProof/>
              <w:color w:val="000000"/>
              <w:sz w:val="24"/>
              <w:szCs w:val="24"/>
              <w:lang w:eastAsia="ru-RU"/>
            </w:rPr>
            <w:tab/>
          </w:r>
          <w:r w:rsidRPr="00F33C71">
            <w:rPr>
              <w:rFonts w:ascii="Times New Roman" w:eastAsia="Times New Roman" w:hAnsi="Times New Roman" w:cs="Times New Roman"/>
              <w:i/>
              <w:iCs/>
              <w:noProof/>
              <w:color w:val="000000"/>
              <w:sz w:val="24"/>
              <w:szCs w:val="24"/>
              <w:lang w:eastAsia="ru-RU"/>
            </w:rPr>
            <w:fldChar w:fldCharType="begin"/>
          </w:r>
          <w:r w:rsidRPr="00F33C71">
            <w:rPr>
              <w:rFonts w:ascii="Times New Roman" w:eastAsia="Times New Roman" w:hAnsi="Times New Roman" w:cs="Times New Roman"/>
              <w:i/>
              <w:iCs/>
              <w:noProof/>
              <w:color w:val="000000"/>
              <w:sz w:val="24"/>
              <w:szCs w:val="24"/>
              <w:lang w:eastAsia="ru-RU"/>
            </w:rPr>
            <w:instrText xml:space="preserve"> PAGEREF _Toc207470691 \h </w:instrText>
          </w:r>
          <w:r w:rsidRPr="00F33C71">
            <w:rPr>
              <w:rFonts w:ascii="Times New Roman" w:eastAsia="Times New Roman" w:hAnsi="Times New Roman" w:cs="Times New Roman"/>
              <w:i/>
              <w:iCs/>
              <w:noProof/>
              <w:color w:val="000000"/>
              <w:sz w:val="24"/>
              <w:szCs w:val="24"/>
              <w:lang w:eastAsia="ru-RU"/>
            </w:rPr>
          </w:r>
          <w:r w:rsidRPr="00F33C71">
            <w:rPr>
              <w:rFonts w:ascii="Times New Roman" w:eastAsia="Times New Roman" w:hAnsi="Times New Roman" w:cs="Times New Roman"/>
              <w:i/>
              <w:iCs/>
              <w:noProof/>
              <w:color w:val="000000"/>
              <w:sz w:val="24"/>
              <w:szCs w:val="24"/>
              <w:lang w:eastAsia="ru-RU"/>
            </w:rPr>
            <w:fldChar w:fldCharType="separate"/>
          </w:r>
          <w:r w:rsidRPr="00F33C71">
            <w:rPr>
              <w:rFonts w:ascii="Times New Roman" w:eastAsia="Times New Roman" w:hAnsi="Times New Roman" w:cs="Times New Roman"/>
              <w:i/>
              <w:iCs/>
              <w:noProof/>
              <w:color w:val="000000"/>
              <w:sz w:val="24"/>
              <w:szCs w:val="24"/>
              <w:lang w:eastAsia="ru-RU"/>
            </w:rPr>
            <w:t>38</w:t>
          </w:r>
          <w:r w:rsidRPr="00F33C71">
            <w:rPr>
              <w:rFonts w:ascii="Times New Roman" w:eastAsia="Times New Roman" w:hAnsi="Times New Roman" w:cs="Times New Roman"/>
              <w:i/>
              <w:iCs/>
              <w:noProof/>
              <w:color w:val="000000"/>
              <w:sz w:val="24"/>
              <w:szCs w:val="24"/>
              <w:lang w:eastAsia="ru-RU"/>
            </w:rPr>
            <w:fldChar w:fldCharType="end"/>
          </w:r>
        </w:p>
        <w:p w14:paraId="428BE5B3" w14:textId="77777777" w:rsidR="00F33C71" w:rsidRPr="00F33C71" w:rsidRDefault="00F33C71" w:rsidP="00F33C71">
          <w:pPr>
            <w:tabs>
              <w:tab w:val="right" w:leader="dot" w:pos="9345"/>
            </w:tabs>
            <w:spacing w:after="0" w:line="240" w:lineRule="auto"/>
            <w:ind w:left="284"/>
            <w:rPr>
              <w:rFonts w:ascii="Calibri" w:eastAsia="Times New Roman" w:hAnsi="Calibri" w:cs="Times New Roman"/>
              <w:noProof/>
              <w:lang w:eastAsia="ru-RU"/>
            </w:rPr>
          </w:pPr>
          <w:r w:rsidRPr="00F33C71">
            <w:rPr>
              <w:rFonts w:ascii="Times New Roman" w:eastAsia="Times New Roman" w:hAnsi="Times New Roman" w:cs="Times New Roman"/>
              <w:i/>
              <w:iCs/>
              <w:noProof/>
              <w:color w:val="000000"/>
              <w:sz w:val="24"/>
              <w:szCs w:val="24"/>
              <w:lang w:eastAsia="ru-RU"/>
            </w:rPr>
            <w:t>5.5 Практическая подготовка</w:t>
          </w:r>
          <w:r w:rsidRPr="00F33C71">
            <w:rPr>
              <w:rFonts w:ascii="Times New Roman" w:eastAsia="Times New Roman" w:hAnsi="Times New Roman" w:cs="Times New Roman"/>
              <w:i/>
              <w:iCs/>
              <w:noProof/>
              <w:color w:val="000000"/>
              <w:sz w:val="24"/>
              <w:szCs w:val="24"/>
              <w:lang w:eastAsia="ru-RU"/>
            </w:rPr>
            <w:tab/>
          </w:r>
          <w:r w:rsidRPr="00F33C71">
            <w:rPr>
              <w:rFonts w:ascii="Times New Roman" w:eastAsia="Times New Roman" w:hAnsi="Times New Roman" w:cs="Times New Roman"/>
              <w:i/>
              <w:iCs/>
              <w:noProof/>
              <w:color w:val="000000"/>
              <w:sz w:val="24"/>
              <w:szCs w:val="24"/>
              <w:lang w:eastAsia="ru-RU"/>
            </w:rPr>
            <w:fldChar w:fldCharType="begin"/>
          </w:r>
          <w:r w:rsidRPr="00F33C71">
            <w:rPr>
              <w:rFonts w:ascii="Times New Roman" w:eastAsia="Times New Roman" w:hAnsi="Times New Roman" w:cs="Times New Roman"/>
              <w:i/>
              <w:iCs/>
              <w:noProof/>
              <w:color w:val="000000"/>
              <w:sz w:val="24"/>
              <w:szCs w:val="24"/>
              <w:lang w:eastAsia="ru-RU"/>
            </w:rPr>
            <w:instrText xml:space="preserve"> PAGEREF _Toc207470692 \h </w:instrText>
          </w:r>
          <w:r w:rsidRPr="00F33C71">
            <w:rPr>
              <w:rFonts w:ascii="Times New Roman" w:eastAsia="Times New Roman" w:hAnsi="Times New Roman" w:cs="Times New Roman"/>
              <w:i/>
              <w:iCs/>
              <w:noProof/>
              <w:color w:val="000000"/>
              <w:sz w:val="24"/>
              <w:szCs w:val="24"/>
              <w:lang w:eastAsia="ru-RU"/>
            </w:rPr>
          </w:r>
          <w:r w:rsidRPr="00F33C71">
            <w:rPr>
              <w:rFonts w:ascii="Times New Roman" w:eastAsia="Times New Roman" w:hAnsi="Times New Roman" w:cs="Times New Roman"/>
              <w:i/>
              <w:iCs/>
              <w:noProof/>
              <w:color w:val="000000"/>
              <w:sz w:val="24"/>
              <w:szCs w:val="24"/>
              <w:lang w:eastAsia="ru-RU"/>
            </w:rPr>
            <w:fldChar w:fldCharType="separate"/>
          </w:r>
          <w:r w:rsidRPr="00F33C71">
            <w:rPr>
              <w:rFonts w:ascii="Times New Roman" w:eastAsia="Times New Roman" w:hAnsi="Times New Roman" w:cs="Times New Roman"/>
              <w:i/>
              <w:iCs/>
              <w:noProof/>
              <w:color w:val="000000"/>
              <w:sz w:val="24"/>
              <w:szCs w:val="24"/>
              <w:lang w:eastAsia="ru-RU"/>
            </w:rPr>
            <w:t>38</w:t>
          </w:r>
          <w:r w:rsidRPr="00F33C71">
            <w:rPr>
              <w:rFonts w:ascii="Times New Roman" w:eastAsia="Times New Roman" w:hAnsi="Times New Roman" w:cs="Times New Roman"/>
              <w:i/>
              <w:iCs/>
              <w:noProof/>
              <w:color w:val="000000"/>
              <w:sz w:val="24"/>
              <w:szCs w:val="24"/>
              <w:lang w:eastAsia="ru-RU"/>
            </w:rPr>
            <w:fldChar w:fldCharType="end"/>
          </w:r>
        </w:p>
        <w:p w14:paraId="0BF7D062" w14:textId="77777777" w:rsidR="00F33C71" w:rsidRPr="00F33C71" w:rsidRDefault="00F33C71" w:rsidP="00F33C71">
          <w:pPr>
            <w:tabs>
              <w:tab w:val="right" w:leader="dot" w:pos="9345"/>
            </w:tabs>
            <w:spacing w:after="0" w:line="240" w:lineRule="auto"/>
            <w:ind w:left="284"/>
            <w:rPr>
              <w:rFonts w:ascii="Calibri" w:eastAsia="Times New Roman" w:hAnsi="Calibri" w:cs="Times New Roman"/>
              <w:noProof/>
              <w:lang w:eastAsia="ru-RU"/>
            </w:rPr>
          </w:pPr>
          <w:r w:rsidRPr="00F33C71">
            <w:rPr>
              <w:rFonts w:ascii="Times New Roman" w:eastAsia="Times New Roman" w:hAnsi="Times New Roman" w:cs="Times New Roman"/>
              <w:i/>
              <w:iCs/>
              <w:noProof/>
              <w:color w:val="000000"/>
              <w:sz w:val="24"/>
              <w:szCs w:val="24"/>
              <w:lang w:eastAsia="ru-RU"/>
            </w:rPr>
            <w:t>5.6. Государственная итоговая аттестация</w:t>
          </w:r>
          <w:r w:rsidRPr="00F33C71">
            <w:rPr>
              <w:rFonts w:ascii="Times New Roman" w:eastAsia="Times New Roman" w:hAnsi="Times New Roman" w:cs="Times New Roman"/>
              <w:i/>
              <w:iCs/>
              <w:noProof/>
              <w:color w:val="000000"/>
              <w:sz w:val="24"/>
              <w:szCs w:val="24"/>
              <w:lang w:eastAsia="ru-RU"/>
            </w:rPr>
            <w:tab/>
          </w:r>
          <w:r w:rsidRPr="00F33C71">
            <w:rPr>
              <w:rFonts w:ascii="Times New Roman" w:eastAsia="Times New Roman" w:hAnsi="Times New Roman" w:cs="Times New Roman"/>
              <w:i/>
              <w:iCs/>
              <w:noProof/>
              <w:color w:val="000000"/>
              <w:sz w:val="24"/>
              <w:szCs w:val="24"/>
              <w:lang w:eastAsia="ru-RU"/>
            </w:rPr>
            <w:fldChar w:fldCharType="begin"/>
          </w:r>
          <w:r w:rsidRPr="00F33C71">
            <w:rPr>
              <w:rFonts w:ascii="Times New Roman" w:eastAsia="Times New Roman" w:hAnsi="Times New Roman" w:cs="Times New Roman"/>
              <w:i/>
              <w:iCs/>
              <w:noProof/>
              <w:color w:val="000000"/>
              <w:sz w:val="24"/>
              <w:szCs w:val="24"/>
              <w:lang w:eastAsia="ru-RU"/>
            </w:rPr>
            <w:instrText xml:space="preserve"> PAGEREF _Toc207470693 \h </w:instrText>
          </w:r>
          <w:r w:rsidRPr="00F33C71">
            <w:rPr>
              <w:rFonts w:ascii="Times New Roman" w:eastAsia="Times New Roman" w:hAnsi="Times New Roman" w:cs="Times New Roman"/>
              <w:i/>
              <w:iCs/>
              <w:noProof/>
              <w:color w:val="000000"/>
              <w:sz w:val="24"/>
              <w:szCs w:val="24"/>
              <w:lang w:eastAsia="ru-RU"/>
            </w:rPr>
          </w:r>
          <w:r w:rsidRPr="00F33C71">
            <w:rPr>
              <w:rFonts w:ascii="Times New Roman" w:eastAsia="Times New Roman" w:hAnsi="Times New Roman" w:cs="Times New Roman"/>
              <w:i/>
              <w:iCs/>
              <w:noProof/>
              <w:color w:val="000000"/>
              <w:sz w:val="24"/>
              <w:szCs w:val="24"/>
              <w:lang w:eastAsia="ru-RU"/>
            </w:rPr>
            <w:fldChar w:fldCharType="separate"/>
          </w:r>
          <w:r w:rsidRPr="00F33C71">
            <w:rPr>
              <w:rFonts w:ascii="Times New Roman" w:eastAsia="Times New Roman" w:hAnsi="Times New Roman" w:cs="Times New Roman"/>
              <w:i/>
              <w:iCs/>
              <w:noProof/>
              <w:color w:val="000000"/>
              <w:sz w:val="24"/>
              <w:szCs w:val="24"/>
              <w:lang w:eastAsia="ru-RU"/>
            </w:rPr>
            <w:t>38</w:t>
          </w:r>
          <w:r w:rsidRPr="00F33C71">
            <w:rPr>
              <w:rFonts w:ascii="Times New Roman" w:eastAsia="Times New Roman" w:hAnsi="Times New Roman" w:cs="Times New Roman"/>
              <w:i/>
              <w:iCs/>
              <w:noProof/>
              <w:color w:val="000000"/>
              <w:sz w:val="24"/>
              <w:szCs w:val="24"/>
              <w:lang w:eastAsia="ru-RU"/>
            </w:rPr>
            <w:fldChar w:fldCharType="end"/>
          </w:r>
        </w:p>
        <w:p w14:paraId="3D01F699" w14:textId="77777777" w:rsidR="00F33C71" w:rsidRPr="00F33C71" w:rsidRDefault="00F33C71" w:rsidP="00F33C71">
          <w:pPr>
            <w:tabs>
              <w:tab w:val="right" w:leader="dot" w:pos="9356"/>
            </w:tabs>
            <w:spacing w:after="0"/>
            <w:rPr>
              <w:rFonts w:ascii="Calibri" w:eastAsia="Times New Roman" w:hAnsi="Calibri" w:cs="Times New Roman"/>
              <w:noProof/>
              <w:lang w:eastAsia="ru-RU"/>
            </w:rPr>
          </w:pPr>
          <w:r w:rsidRPr="00F33C71">
            <w:rPr>
              <w:rFonts w:ascii="Times New Roman" w:eastAsia="Calibri" w:hAnsi="Times New Roman" w:cs="Times New Roman"/>
              <w:b/>
              <w:bCs/>
              <w:noProof/>
              <w:color w:val="000000"/>
              <w:sz w:val="24"/>
              <w:szCs w:val="24"/>
            </w:rPr>
            <w:t>Раздел 6. Примерные условия реализации образовательной программы</w:t>
          </w:r>
          <w:r w:rsidRPr="00F33C71">
            <w:rPr>
              <w:rFonts w:ascii="Times New Roman" w:eastAsia="Calibri" w:hAnsi="Times New Roman" w:cs="Times New Roman"/>
              <w:b/>
              <w:bCs/>
              <w:noProof/>
              <w:color w:val="000000"/>
              <w:sz w:val="24"/>
              <w:szCs w:val="24"/>
            </w:rPr>
            <w:tab/>
          </w:r>
          <w:r w:rsidRPr="00F33C71">
            <w:rPr>
              <w:rFonts w:ascii="Times New Roman" w:eastAsia="Calibri" w:hAnsi="Times New Roman" w:cs="Times New Roman"/>
              <w:b/>
              <w:bCs/>
              <w:noProof/>
              <w:color w:val="000000"/>
              <w:sz w:val="24"/>
              <w:szCs w:val="24"/>
            </w:rPr>
            <w:fldChar w:fldCharType="begin"/>
          </w:r>
          <w:r w:rsidRPr="00F33C71">
            <w:rPr>
              <w:rFonts w:ascii="Times New Roman" w:eastAsia="Calibri" w:hAnsi="Times New Roman" w:cs="Times New Roman"/>
              <w:b/>
              <w:bCs/>
              <w:noProof/>
              <w:color w:val="000000"/>
              <w:sz w:val="24"/>
              <w:szCs w:val="24"/>
            </w:rPr>
            <w:instrText xml:space="preserve"> PAGEREF _Toc207470694 \h </w:instrText>
          </w:r>
          <w:r w:rsidRPr="00F33C71">
            <w:rPr>
              <w:rFonts w:ascii="Times New Roman" w:eastAsia="Calibri" w:hAnsi="Times New Roman" w:cs="Times New Roman"/>
              <w:b/>
              <w:bCs/>
              <w:noProof/>
              <w:color w:val="000000"/>
              <w:sz w:val="24"/>
              <w:szCs w:val="24"/>
            </w:rPr>
          </w:r>
          <w:r w:rsidRPr="00F33C71">
            <w:rPr>
              <w:rFonts w:ascii="Times New Roman" w:eastAsia="Calibri" w:hAnsi="Times New Roman" w:cs="Times New Roman"/>
              <w:b/>
              <w:bCs/>
              <w:noProof/>
              <w:color w:val="000000"/>
              <w:sz w:val="24"/>
              <w:szCs w:val="24"/>
            </w:rPr>
            <w:fldChar w:fldCharType="separate"/>
          </w:r>
          <w:r w:rsidRPr="00F33C71">
            <w:rPr>
              <w:rFonts w:ascii="Times New Roman" w:eastAsia="Calibri" w:hAnsi="Times New Roman" w:cs="Times New Roman"/>
              <w:b/>
              <w:bCs/>
              <w:noProof/>
              <w:color w:val="000000"/>
              <w:sz w:val="24"/>
              <w:szCs w:val="24"/>
            </w:rPr>
            <w:t>39</w:t>
          </w:r>
          <w:r w:rsidRPr="00F33C71">
            <w:rPr>
              <w:rFonts w:ascii="Times New Roman" w:eastAsia="Calibri" w:hAnsi="Times New Roman" w:cs="Times New Roman"/>
              <w:b/>
              <w:bCs/>
              <w:noProof/>
              <w:color w:val="000000"/>
              <w:sz w:val="24"/>
              <w:szCs w:val="24"/>
            </w:rPr>
            <w:fldChar w:fldCharType="end"/>
          </w:r>
        </w:p>
        <w:p w14:paraId="0F5E31DD" w14:textId="77777777" w:rsidR="00F33C71" w:rsidRPr="00F33C71" w:rsidRDefault="00F33C71" w:rsidP="00F33C71">
          <w:pPr>
            <w:tabs>
              <w:tab w:val="right" w:leader="dot" w:pos="9345"/>
            </w:tabs>
            <w:spacing w:after="0" w:line="240" w:lineRule="auto"/>
            <w:ind w:left="284"/>
            <w:rPr>
              <w:rFonts w:ascii="Calibri" w:eastAsia="Times New Roman" w:hAnsi="Calibri" w:cs="Times New Roman"/>
              <w:noProof/>
              <w:lang w:eastAsia="ru-RU"/>
            </w:rPr>
          </w:pPr>
          <w:r w:rsidRPr="00F33C71">
            <w:rPr>
              <w:rFonts w:ascii="Times New Roman" w:eastAsia="Times New Roman" w:hAnsi="Times New Roman" w:cs="Times New Roman"/>
              <w:bCs/>
              <w:i/>
              <w:iCs/>
              <w:noProof/>
              <w:color w:val="000000"/>
              <w:sz w:val="24"/>
              <w:szCs w:val="24"/>
              <w:lang w:eastAsia="ru-RU"/>
            </w:rPr>
            <w:t>6.1. Материально-техническое и учебно-методическое обеспечение образовательной программы</w:t>
          </w:r>
          <w:r w:rsidRPr="00F33C71">
            <w:rPr>
              <w:rFonts w:ascii="Times New Roman" w:eastAsia="Times New Roman" w:hAnsi="Times New Roman" w:cs="Times New Roman"/>
              <w:i/>
              <w:iCs/>
              <w:noProof/>
              <w:color w:val="000000"/>
              <w:sz w:val="24"/>
              <w:szCs w:val="24"/>
              <w:lang w:eastAsia="ru-RU"/>
            </w:rPr>
            <w:tab/>
          </w:r>
          <w:r w:rsidRPr="00F33C71">
            <w:rPr>
              <w:rFonts w:ascii="Times New Roman" w:eastAsia="Times New Roman" w:hAnsi="Times New Roman" w:cs="Times New Roman"/>
              <w:i/>
              <w:iCs/>
              <w:noProof/>
              <w:color w:val="000000"/>
              <w:sz w:val="24"/>
              <w:szCs w:val="24"/>
              <w:lang w:eastAsia="ru-RU"/>
            </w:rPr>
            <w:fldChar w:fldCharType="begin"/>
          </w:r>
          <w:r w:rsidRPr="00F33C71">
            <w:rPr>
              <w:rFonts w:ascii="Times New Roman" w:eastAsia="Times New Roman" w:hAnsi="Times New Roman" w:cs="Times New Roman"/>
              <w:i/>
              <w:iCs/>
              <w:noProof/>
              <w:color w:val="000000"/>
              <w:sz w:val="24"/>
              <w:szCs w:val="24"/>
              <w:lang w:eastAsia="ru-RU"/>
            </w:rPr>
            <w:instrText xml:space="preserve"> PAGEREF _Toc207470695 \h </w:instrText>
          </w:r>
          <w:r w:rsidRPr="00F33C71">
            <w:rPr>
              <w:rFonts w:ascii="Times New Roman" w:eastAsia="Times New Roman" w:hAnsi="Times New Roman" w:cs="Times New Roman"/>
              <w:i/>
              <w:iCs/>
              <w:noProof/>
              <w:color w:val="000000"/>
              <w:sz w:val="24"/>
              <w:szCs w:val="24"/>
              <w:lang w:eastAsia="ru-RU"/>
            </w:rPr>
          </w:r>
          <w:r w:rsidRPr="00F33C71">
            <w:rPr>
              <w:rFonts w:ascii="Times New Roman" w:eastAsia="Times New Roman" w:hAnsi="Times New Roman" w:cs="Times New Roman"/>
              <w:i/>
              <w:iCs/>
              <w:noProof/>
              <w:color w:val="000000"/>
              <w:sz w:val="24"/>
              <w:szCs w:val="24"/>
              <w:lang w:eastAsia="ru-RU"/>
            </w:rPr>
            <w:fldChar w:fldCharType="separate"/>
          </w:r>
          <w:r w:rsidRPr="00F33C71">
            <w:rPr>
              <w:rFonts w:ascii="Times New Roman" w:eastAsia="Times New Roman" w:hAnsi="Times New Roman" w:cs="Times New Roman"/>
              <w:i/>
              <w:iCs/>
              <w:noProof/>
              <w:color w:val="000000"/>
              <w:sz w:val="24"/>
              <w:szCs w:val="24"/>
              <w:lang w:eastAsia="ru-RU"/>
            </w:rPr>
            <w:t>39</w:t>
          </w:r>
          <w:r w:rsidRPr="00F33C71">
            <w:rPr>
              <w:rFonts w:ascii="Times New Roman" w:eastAsia="Times New Roman" w:hAnsi="Times New Roman" w:cs="Times New Roman"/>
              <w:i/>
              <w:iCs/>
              <w:noProof/>
              <w:color w:val="000000"/>
              <w:sz w:val="24"/>
              <w:szCs w:val="24"/>
              <w:lang w:eastAsia="ru-RU"/>
            </w:rPr>
            <w:fldChar w:fldCharType="end"/>
          </w:r>
        </w:p>
        <w:p w14:paraId="2BAB9C71" w14:textId="77777777" w:rsidR="00F33C71" w:rsidRPr="00F33C71" w:rsidRDefault="00F33C71" w:rsidP="00F33C71">
          <w:pPr>
            <w:tabs>
              <w:tab w:val="right" w:leader="dot" w:pos="9345"/>
            </w:tabs>
            <w:spacing w:after="0" w:line="240" w:lineRule="auto"/>
            <w:ind w:left="284"/>
            <w:rPr>
              <w:rFonts w:ascii="Calibri" w:eastAsia="Times New Roman" w:hAnsi="Calibri" w:cs="Times New Roman"/>
              <w:noProof/>
              <w:lang w:eastAsia="ru-RU"/>
            </w:rPr>
          </w:pPr>
          <w:r w:rsidRPr="00F33C71">
            <w:rPr>
              <w:rFonts w:ascii="Times New Roman" w:eastAsia="Times New Roman" w:hAnsi="Times New Roman" w:cs="Times New Roman"/>
              <w:bCs/>
              <w:i/>
              <w:iCs/>
              <w:noProof/>
              <w:color w:val="000000"/>
              <w:sz w:val="24"/>
              <w:szCs w:val="24"/>
              <w:lang w:eastAsia="ru-RU"/>
            </w:rPr>
            <w:t>6.2. Применение электронного обучения и дистанционных образовательных технологий</w:t>
          </w:r>
          <w:r w:rsidRPr="00F33C71">
            <w:rPr>
              <w:rFonts w:ascii="Times New Roman" w:eastAsia="Times New Roman" w:hAnsi="Times New Roman" w:cs="Times New Roman"/>
              <w:i/>
              <w:iCs/>
              <w:noProof/>
              <w:color w:val="000000"/>
              <w:sz w:val="24"/>
              <w:szCs w:val="24"/>
              <w:lang w:eastAsia="ru-RU"/>
            </w:rPr>
            <w:tab/>
          </w:r>
          <w:r w:rsidRPr="00F33C71">
            <w:rPr>
              <w:rFonts w:ascii="Times New Roman" w:eastAsia="Times New Roman" w:hAnsi="Times New Roman" w:cs="Times New Roman"/>
              <w:i/>
              <w:iCs/>
              <w:noProof/>
              <w:color w:val="000000"/>
              <w:sz w:val="24"/>
              <w:szCs w:val="24"/>
              <w:lang w:eastAsia="ru-RU"/>
            </w:rPr>
            <w:fldChar w:fldCharType="begin"/>
          </w:r>
          <w:r w:rsidRPr="00F33C71">
            <w:rPr>
              <w:rFonts w:ascii="Times New Roman" w:eastAsia="Times New Roman" w:hAnsi="Times New Roman" w:cs="Times New Roman"/>
              <w:i/>
              <w:iCs/>
              <w:noProof/>
              <w:color w:val="000000"/>
              <w:sz w:val="24"/>
              <w:szCs w:val="24"/>
              <w:lang w:eastAsia="ru-RU"/>
            </w:rPr>
            <w:instrText xml:space="preserve"> PAGEREF _Toc207470696 \h </w:instrText>
          </w:r>
          <w:r w:rsidRPr="00F33C71">
            <w:rPr>
              <w:rFonts w:ascii="Times New Roman" w:eastAsia="Times New Roman" w:hAnsi="Times New Roman" w:cs="Times New Roman"/>
              <w:i/>
              <w:iCs/>
              <w:noProof/>
              <w:color w:val="000000"/>
              <w:sz w:val="24"/>
              <w:szCs w:val="24"/>
              <w:lang w:eastAsia="ru-RU"/>
            </w:rPr>
          </w:r>
          <w:r w:rsidRPr="00F33C71">
            <w:rPr>
              <w:rFonts w:ascii="Times New Roman" w:eastAsia="Times New Roman" w:hAnsi="Times New Roman" w:cs="Times New Roman"/>
              <w:i/>
              <w:iCs/>
              <w:noProof/>
              <w:color w:val="000000"/>
              <w:sz w:val="24"/>
              <w:szCs w:val="24"/>
              <w:lang w:eastAsia="ru-RU"/>
            </w:rPr>
            <w:fldChar w:fldCharType="separate"/>
          </w:r>
          <w:r w:rsidRPr="00F33C71">
            <w:rPr>
              <w:rFonts w:ascii="Times New Roman" w:eastAsia="Times New Roman" w:hAnsi="Times New Roman" w:cs="Times New Roman"/>
              <w:i/>
              <w:iCs/>
              <w:noProof/>
              <w:color w:val="000000"/>
              <w:sz w:val="24"/>
              <w:szCs w:val="24"/>
              <w:lang w:eastAsia="ru-RU"/>
            </w:rPr>
            <w:t>40</w:t>
          </w:r>
          <w:r w:rsidRPr="00F33C71">
            <w:rPr>
              <w:rFonts w:ascii="Times New Roman" w:eastAsia="Times New Roman" w:hAnsi="Times New Roman" w:cs="Times New Roman"/>
              <w:i/>
              <w:iCs/>
              <w:noProof/>
              <w:color w:val="000000"/>
              <w:sz w:val="24"/>
              <w:szCs w:val="24"/>
              <w:lang w:eastAsia="ru-RU"/>
            </w:rPr>
            <w:fldChar w:fldCharType="end"/>
          </w:r>
        </w:p>
        <w:p w14:paraId="719D5485" w14:textId="77777777" w:rsidR="00F33C71" w:rsidRPr="00F33C71" w:rsidRDefault="00F33C71" w:rsidP="00F33C71">
          <w:pPr>
            <w:tabs>
              <w:tab w:val="right" w:leader="dot" w:pos="9345"/>
            </w:tabs>
            <w:spacing w:after="0" w:line="240" w:lineRule="auto"/>
            <w:ind w:left="284"/>
            <w:rPr>
              <w:rFonts w:ascii="Calibri" w:eastAsia="Times New Roman" w:hAnsi="Calibri" w:cs="Times New Roman"/>
              <w:noProof/>
              <w:lang w:eastAsia="ru-RU"/>
            </w:rPr>
          </w:pPr>
          <w:r w:rsidRPr="00F33C71">
            <w:rPr>
              <w:rFonts w:ascii="Times New Roman" w:eastAsia="Times New Roman" w:hAnsi="Times New Roman" w:cs="Times New Roman"/>
              <w:bCs/>
              <w:i/>
              <w:iCs/>
              <w:noProof/>
              <w:color w:val="000000"/>
              <w:sz w:val="24"/>
              <w:szCs w:val="24"/>
              <w:lang w:eastAsia="ru-RU"/>
            </w:rPr>
            <w:t>6.3. Кадровые условия реализации образовательной программы</w:t>
          </w:r>
          <w:r w:rsidRPr="00F33C71">
            <w:rPr>
              <w:rFonts w:ascii="Times New Roman" w:eastAsia="Times New Roman" w:hAnsi="Times New Roman" w:cs="Times New Roman"/>
              <w:i/>
              <w:iCs/>
              <w:noProof/>
              <w:color w:val="000000"/>
              <w:sz w:val="24"/>
              <w:szCs w:val="24"/>
              <w:lang w:eastAsia="ru-RU"/>
            </w:rPr>
            <w:tab/>
          </w:r>
          <w:r w:rsidRPr="00F33C71">
            <w:rPr>
              <w:rFonts w:ascii="Times New Roman" w:eastAsia="Times New Roman" w:hAnsi="Times New Roman" w:cs="Times New Roman"/>
              <w:i/>
              <w:iCs/>
              <w:noProof/>
              <w:color w:val="000000"/>
              <w:sz w:val="24"/>
              <w:szCs w:val="24"/>
              <w:lang w:eastAsia="ru-RU"/>
            </w:rPr>
            <w:fldChar w:fldCharType="begin"/>
          </w:r>
          <w:r w:rsidRPr="00F33C71">
            <w:rPr>
              <w:rFonts w:ascii="Times New Roman" w:eastAsia="Times New Roman" w:hAnsi="Times New Roman" w:cs="Times New Roman"/>
              <w:i/>
              <w:iCs/>
              <w:noProof/>
              <w:color w:val="000000"/>
              <w:sz w:val="24"/>
              <w:szCs w:val="24"/>
              <w:lang w:eastAsia="ru-RU"/>
            </w:rPr>
            <w:instrText xml:space="preserve"> PAGEREF _Toc207470697 \h </w:instrText>
          </w:r>
          <w:r w:rsidRPr="00F33C71">
            <w:rPr>
              <w:rFonts w:ascii="Times New Roman" w:eastAsia="Times New Roman" w:hAnsi="Times New Roman" w:cs="Times New Roman"/>
              <w:i/>
              <w:iCs/>
              <w:noProof/>
              <w:color w:val="000000"/>
              <w:sz w:val="24"/>
              <w:szCs w:val="24"/>
              <w:lang w:eastAsia="ru-RU"/>
            </w:rPr>
          </w:r>
          <w:r w:rsidRPr="00F33C71">
            <w:rPr>
              <w:rFonts w:ascii="Times New Roman" w:eastAsia="Times New Roman" w:hAnsi="Times New Roman" w:cs="Times New Roman"/>
              <w:i/>
              <w:iCs/>
              <w:noProof/>
              <w:color w:val="000000"/>
              <w:sz w:val="24"/>
              <w:szCs w:val="24"/>
              <w:lang w:eastAsia="ru-RU"/>
            </w:rPr>
            <w:fldChar w:fldCharType="separate"/>
          </w:r>
          <w:r w:rsidRPr="00F33C71">
            <w:rPr>
              <w:rFonts w:ascii="Times New Roman" w:eastAsia="Times New Roman" w:hAnsi="Times New Roman" w:cs="Times New Roman"/>
              <w:i/>
              <w:iCs/>
              <w:noProof/>
              <w:color w:val="000000"/>
              <w:sz w:val="24"/>
              <w:szCs w:val="24"/>
              <w:lang w:eastAsia="ru-RU"/>
            </w:rPr>
            <w:t>40</w:t>
          </w:r>
          <w:r w:rsidRPr="00F33C71">
            <w:rPr>
              <w:rFonts w:ascii="Times New Roman" w:eastAsia="Times New Roman" w:hAnsi="Times New Roman" w:cs="Times New Roman"/>
              <w:i/>
              <w:iCs/>
              <w:noProof/>
              <w:color w:val="000000"/>
              <w:sz w:val="24"/>
              <w:szCs w:val="24"/>
              <w:lang w:eastAsia="ru-RU"/>
            </w:rPr>
            <w:fldChar w:fldCharType="end"/>
          </w:r>
        </w:p>
        <w:p w14:paraId="3BC0585F" w14:textId="77777777" w:rsidR="00F33C71" w:rsidRPr="00F33C71" w:rsidRDefault="00F33C71" w:rsidP="00F33C71">
          <w:pPr>
            <w:tabs>
              <w:tab w:val="right" w:leader="dot" w:pos="9345"/>
            </w:tabs>
            <w:spacing w:after="0" w:line="240" w:lineRule="auto"/>
            <w:ind w:left="284"/>
            <w:rPr>
              <w:rFonts w:ascii="Calibri" w:eastAsia="Times New Roman" w:hAnsi="Calibri" w:cs="Times New Roman"/>
              <w:noProof/>
              <w:lang w:eastAsia="ru-RU"/>
            </w:rPr>
          </w:pPr>
          <w:r w:rsidRPr="00F33C71">
            <w:rPr>
              <w:rFonts w:ascii="Times New Roman" w:eastAsia="Times New Roman" w:hAnsi="Times New Roman" w:cs="Times New Roman"/>
              <w:bCs/>
              <w:i/>
              <w:iCs/>
              <w:noProof/>
              <w:color w:val="000000"/>
              <w:sz w:val="24"/>
              <w:szCs w:val="24"/>
              <w:lang w:eastAsia="ru-RU"/>
            </w:rPr>
            <w:t>6.4.</w:t>
          </w:r>
          <w:r w:rsidRPr="00F33C71">
            <w:rPr>
              <w:rFonts w:ascii="Times New Roman" w:eastAsia="Times New Roman" w:hAnsi="Times New Roman" w:cs="Times New Roman"/>
              <w:b/>
              <w:i/>
              <w:iCs/>
              <w:noProof/>
              <w:color w:val="000000"/>
              <w:sz w:val="24"/>
              <w:szCs w:val="24"/>
              <w:lang w:eastAsia="ru-RU"/>
            </w:rPr>
            <w:t> </w:t>
          </w:r>
          <w:r w:rsidRPr="00F33C71">
            <w:rPr>
              <w:rFonts w:ascii="Times New Roman" w:eastAsia="Calibri" w:hAnsi="Times New Roman" w:cs="Times New Roman"/>
              <w:bCs/>
              <w:i/>
              <w:iCs/>
              <w:noProof/>
              <w:color w:val="000000"/>
              <w:sz w:val="24"/>
              <w:szCs w:val="24"/>
            </w:rPr>
            <w:t xml:space="preserve">Примерные расчеты </w:t>
          </w:r>
          <w:r w:rsidRPr="00F33C71">
            <w:rPr>
              <w:rFonts w:ascii="Times New Roman" w:eastAsia="Times New Roman" w:hAnsi="Times New Roman" w:cs="Times New Roman"/>
              <w:bCs/>
              <w:i/>
              <w:iCs/>
              <w:noProof/>
              <w:color w:val="000000"/>
              <w:sz w:val="24"/>
              <w:szCs w:val="24"/>
              <w:lang w:eastAsia="ru-RU"/>
            </w:rPr>
            <w:t>финансового обеспечения</w:t>
          </w:r>
          <w:r w:rsidRPr="00F33C71">
            <w:rPr>
              <w:rFonts w:ascii="Times New Roman" w:eastAsia="Calibri" w:hAnsi="Times New Roman" w:cs="Times New Roman"/>
              <w:bCs/>
              <w:i/>
              <w:iCs/>
              <w:noProof/>
              <w:color w:val="000000"/>
              <w:sz w:val="24"/>
              <w:szCs w:val="24"/>
            </w:rPr>
            <w:t xml:space="preserve"> реализации образовательной программы</w:t>
          </w:r>
          <w:r w:rsidRPr="00F33C71">
            <w:rPr>
              <w:rFonts w:ascii="Times New Roman" w:eastAsia="Times New Roman" w:hAnsi="Times New Roman" w:cs="Times New Roman"/>
              <w:i/>
              <w:iCs/>
              <w:noProof/>
              <w:color w:val="000000"/>
              <w:sz w:val="24"/>
              <w:szCs w:val="24"/>
              <w:lang w:eastAsia="ru-RU"/>
            </w:rPr>
            <w:tab/>
          </w:r>
          <w:r w:rsidRPr="00F33C71">
            <w:rPr>
              <w:rFonts w:ascii="Times New Roman" w:eastAsia="Times New Roman" w:hAnsi="Times New Roman" w:cs="Times New Roman"/>
              <w:i/>
              <w:iCs/>
              <w:noProof/>
              <w:color w:val="000000"/>
              <w:sz w:val="24"/>
              <w:szCs w:val="24"/>
              <w:lang w:eastAsia="ru-RU"/>
            </w:rPr>
            <w:fldChar w:fldCharType="begin"/>
          </w:r>
          <w:r w:rsidRPr="00F33C71">
            <w:rPr>
              <w:rFonts w:ascii="Times New Roman" w:eastAsia="Times New Roman" w:hAnsi="Times New Roman" w:cs="Times New Roman"/>
              <w:i/>
              <w:iCs/>
              <w:noProof/>
              <w:color w:val="000000"/>
              <w:sz w:val="24"/>
              <w:szCs w:val="24"/>
              <w:lang w:eastAsia="ru-RU"/>
            </w:rPr>
            <w:instrText xml:space="preserve"> PAGEREF _Toc207470698 \h </w:instrText>
          </w:r>
          <w:r w:rsidRPr="00F33C71">
            <w:rPr>
              <w:rFonts w:ascii="Times New Roman" w:eastAsia="Times New Roman" w:hAnsi="Times New Roman" w:cs="Times New Roman"/>
              <w:i/>
              <w:iCs/>
              <w:noProof/>
              <w:color w:val="000000"/>
              <w:sz w:val="24"/>
              <w:szCs w:val="24"/>
              <w:lang w:eastAsia="ru-RU"/>
            </w:rPr>
          </w:r>
          <w:r w:rsidRPr="00F33C71">
            <w:rPr>
              <w:rFonts w:ascii="Times New Roman" w:eastAsia="Times New Roman" w:hAnsi="Times New Roman" w:cs="Times New Roman"/>
              <w:i/>
              <w:iCs/>
              <w:noProof/>
              <w:color w:val="000000"/>
              <w:sz w:val="24"/>
              <w:szCs w:val="24"/>
              <w:lang w:eastAsia="ru-RU"/>
            </w:rPr>
            <w:fldChar w:fldCharType="separate"/>
          </w:r>
          <w:r w:rsidRPr="00F33C71">
            <w:rPr>
              <w:rFonts w:ascii="Times New Roman" w:eastAsia="Times New Roman" w:hAnsi="Times New Roman" w:cs="Times New Roman"/>
              <w:i/>
              <w:iCs/>
              <w:noProof/>
              <w:color w:val="000000"/>
              <w:sz w:val="24"/>
              <w:szCs w:val="24"/>
              <w:lang w:eastAsia="ru-RU"/>
            </w:rPr>
            <w:t>40</w:t>
          </w:r>
          <w:r w:rsidRPr="00F33C71">
            <w:rPr>
              <w:rFonts w:ascii="Times New Roman" w:eastAsia="Times New Roman" w:hAnsi="Times New Roman" w:cs="Times New Roman"/>
              <w:i/>
              <w:iCs/>
              <w:noProof/>
              <w:color w:val="000000"/>
              <w:sz w:val="24"/>
              <w:szCs w:val="24"/>
              <w:lang w:eastAsia="ru-RU"/>
            </w:rPr>
            <w:fldChar w:fldCharType="end"/>
          </w:r>
          <w:r w:rsidRPr="00F33C71">
            <w:rPr>
              <w:rFonts w:ascii="Times New Roman" w:eastAsia="Times New Roman" w:hAnsi="Times New Roman" w:cs="Times New Roman"/>
              <w:b/>
              <w:bCs/>
              <w:i/>
              <w:iCs/>
              <w:noProof/>
              <w:color w:val="000000"/>
              <w:sz w:val="24"/>
              <w:szCs w:val="24"/>
              <w:lang w:eastAsia="ru-RU"/>
            </w:rPr>
            <w:fldChar w:fldCharType="end"/>
          </w:r>
        </w:p>
      </w:sdtContent>
    </w:sdt>
    <w:p w14:paraId="5D0AF745" w14:textId="77777777" w:rsidR="00F33C71" w:rsidRPr="00F33C71" w:rsidRDefault="00F33C71" w:rsidP="00F33C71">
      <w:pPr>
        <w:suppressAutoHyphens/>
        <w:spacing w:after="0" w:line="240" w:lineRule="auto"/>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Приложение 1. Примерные рабочие программы профессиональных модулей 37</w:t>
      </w:r>
    </w:p>
    <w:p w14:paraId="08BD0C34" w14:textId="77777777" w:rsidR="00F33C71" w:rsidRPr="00F33C71" w:rsidRDefault="00F33C71" w:rsidP="00F33C71">
      <w:pPr>
        <w:suppressAutoHyphens/>
        <w:spacing w:after="0" w:line="240" w:lineRule="auto"/>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Приложение 2. Примерные рабочие программы учебных дисциплин 113</w:t>
      </w:r>
    </w:p>
    <w:p w14:paraId="5789DD36" w14:textId="77777777" w:rsidR="00F33C71" w:rsidRPr="00F33C71" w:rsidRDefault="00F33C71" w:rsidP="00F33C71">
      <w:pPr>
        <w:suppressAutoHyphens/>
        <w:spacing w:after="0" w:line="240" w:lineRule="auto"/>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Приложение 3. Примерное материально-техническое оснащение</w:t>
      </w:r>
    </w:p>
    <w:p w14:paraId="5EF854E8" w14:textId="77777777" w:rsidR="00F33C71" w:rsidRPr="00F33C71" w:rsidRDefault="00F33C71" w:rsidP="00F33C71">
      <w:pPr>
        <w:suppressAutoHyphens/>
        <w:spacing w:after="0" w:line="240" w:lineRule="auto"/>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 xml:space="preserve">                          специальных помещений 270</w:t>
      </w:r>
    </w:p>
    <w:p w14:paraId="77DE1E85" w14:textId="77777777" w:rsidR="00F33C71" w:rsidRPr="00F33C71" w:rsidRDefault="00F33C71" w:rsidP="00F33C71">
      <w:pPr>
        <w:suppressAutoHyphens/>
        <w:spacing w:after="0" w:line="240" w:lineRule="auto"/>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Приложение 4. Примерная программа государственной итоговой аттестации 325</w:t>
      </w:r>
    </w:p>
    <w:p w14:paraId="1F45D725"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Cs/>
          <w:color w:val="000000"/>
          <w:sz w:val="24"/>
          <w:szCs w:val="24"/>
        </w:rPr>
        <w:t>Приложение 5. Примерная рабочая программа воспитания</w:t>
      </w:r>
      <w:bookmarkStart w:id="2" w:name="_Toc103593992"/>
      <w:bookmarkStart w:id="3" w:name="_Toc460855517"/>
      <w:bookmarkStart w:id="4" w:name="_Toc460939924"/>
      <w:bookmarkEnd w:id="1"/>
      <w:r w:rsidRPr="00F33C71">
        <w:rPr>
          <w:rFonts w:ascii="Times New Roman" w:eastAsia="Calibri" w:hAnsi="Times New Roman" w:cs="Times New Roman"/>
          <w:bCs/>
          <w:color w:val="000000"/>
          <w:sz w:val="24"/>
          <w:szCs w:val="24"/>
        </w:rPr>
        <w:t xml:space="preserve"> 331</w:t>
      </w:r>
      <w:r w:rsidRPr="00F33C71">
        <w:rPr>
          <w:rFonts w:ascii="Times New Roman" w:eastAsia="Calibri" w:hAnsi="Times New Roman" w:cs="Times New Roman"/>
          <w:color w:val="000000"/>
          <w:sz w:val="24"/>
          <w:szCs w:val="24"/>
        </w:rPr>
        <w:br w:type="page"/>
      </w:r>
    </w:p>
    <w:p w14:paraId="555B5F9C" w14:textId="77777777" w:rsidR="00F33C71" w:rsidRPr="00F33C71" w:rsidRDefault="00F33C71" w:rsidP="00F33C71">
      <w:pPr>
        <w:spacing w:after="0" w:line="240" w:lineRule="auto"/>
        <w:ind w:firstLine="709"/>
        <w:outlineLvl w:val="0"/>
        <w:rPr>
          <w:rFonts w:ascii="Times New Roman" w:eastAsia="Times New Roman" w:hAnsi="Times New Roman" w:cs="Times New Roman"/>
          <w:b/>
          <w:bCs/>
          <w:color w:val="000000"/>
          <w:kern w:val="36"/>
          <w:sz w:val="24"/>
          <w:szCs w:val="24"/>
          <w:lang w:eastAsia="ru-RU"/>
        </w:rPr>
      </w:pPr>
      <w:bookmarkStart w:id="5" w:name="_Toc207470674"/>
      <w:r w:rsidRPr="00F33C71">
        <w:rPr>
          <w:rFonts w:ascii="Times New Roman" w:eastAsia="Times New Roman" w:hAnsi="Times New Roman" w:cs="Times New Roman"/>
          <w:b/>
          <w:bCs/>
          <w:color w:val="000000"/>
          <w:kern w:val="36"/>
          <w:sz w:val="24"/>
          <w:szCs w:val="24"/>
          <w:lang w:eastAsia="ru-RU"/>
        </w:rPr>
        <w:lastRenderedPageBreak/>
        <w:t>Раздел 1. Общие положения</w:t>
      </w:r>
      <w:bookmarkEnd w:id="2"/>
      <w:bookmarkEnd w:id="5"/>
    </w:p>
    <w:p w14:paraId="2D6FD437" w14:textId="77777777" w:rsidR="00F33C71" w:rsidRPr="00F33C71" w:rsidRDefault="00F33C71" w:rsidP="00F33C71">
      <w:pPr>
        <w:spacing w:after="0" w:line="240" w:lineRule="auto"/>
        <w:ind w:firstLine="709"/>
        <w:outlineLvl w:val="0"/>
        <w:rPr>
          <w:rFonts w:ascii="Times New Roman" w:eastAsia="Times New Roman" w:hAnsi="Times New Roman" w:cs="Times New Roman"/>
          <w:b/>
          <w:bCs/>
          <w:color w:val="000000"/>
          <w:kern w:val="36"/>
          <w:sz w:val="24"/>
          <w:szCs w:val="24"/>
          <w:lang w:eastAsia="ru-RU"/>
        </w:rPr>
      </w:pPr>
    </w:p>
    <w:p w14:paraId="362D1514" w14:textId="77777777" w:rsidR="00F33C71" w:rsidRPr="00F33C71" w:rsidRDefault="00F33C71" w:rsidP="00F33C71">
      <w:pPr>
        <w:spacing w:after="0" w:line="240" w:lineRule="auto"/>
        <w:ind w:firstLine="709"/>
        <w:jc w:val="both"/>
        <w:outlineLvl w:val="1"/>
        <w:rPr>
          <w:rFonts w:ascii="Times New Roman" w:eastAsia="Segoe UI" w:hAnsi="Times New Roman" w:cs="Times New Roman"/>
          <w:color w:val="000000"/>
          <w:sz w:val="24"/>
          <w:szCs w:val="24"/>
          <w:lang w:eastAsia="ru-RU"/>
        </w:rPr>
      </w:pPr>
      <w:bookmarkStart w:id="6" w:name="_Toc207470675"/>
      <w:r w:rsidRPr="00F33C71">
        <w:rPr>
          <w:rFonts w:ascii="Times New Roman" w:eastAsia="Segoe UI" w:hAnsi="Times New Roman" w:cs="Times New Roman"/>
          <w:color w:val="000000"/>
          <w:sz w:val="24"/>
          <w:szCs w:val="24"/>
          <w:lang w:eastAsia="ru-RU"/>
        </w:rPr>
        <w:t>1.1. Назначение примерной образовательной программы</w:t>
      </w:r>
      <w:bookmarkEnd w:id="6"/>
    </w:p>
    <w:p w14:paraId="7A8E6499" w14:textId="77777777" w:rsidR="00F33C71" w:rsidRPr="00F33C71" w:rsidRDefault="00F33C71" w:rsidP="00F33C71">
      <w:pPr>
        <w:suppressAutoHyphens/>
        <w:spacing w:after="0" w:line="240" w:lineRule="auto"/>
        <w:ind w:firstLine="709"/>
        <w:contextualSpacing/>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 xml:space="preserve">Настоящая примерная образовательная программа среднего профессионального образования (далее – ПОП СПО) по </w:t>
      </w:r>
      <w:r w:rsidRPr="00F33C71">
        <w:rPr>
          <w:rFonts w:ascii="Times New Roman" w:eastAsia="Calibri" w:hAnsi="Times New Roman" w:cs="Times New Roman"/>
          <w:bCs/>
          <w:iCs/>
          <w:color w:val="000000"/>
          <w:sz w:val="24"/>
          <w:szCs w:val="24"/>
        </w:rPr>
        <w:t xml:space="preserve">специальности </w:t>
      </w:r>
      <w:r w:rsidRPr="00F33C71">
        <w:rPr>
          <w:rFonts w:ascii="Times New Roman" w:eastAsia="Calibri" w:hAnsi="Times New Roman" w:cs="Times New Roman"/>
          <w:bCs/>
          <w:color w:val="000000"/>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по </w:t>
      </w:r>
      <w:r w:rsidRPr="00F33C71">
        <w:rPr>
          <w:rFonts w:ascii="Times New Roman" w:eastAsia="Calibri" w:hAnsi="Times New Roman" w:cs="Times New Roman"/>
          <w:bCs/>
          <w:iCs/>
          <w:color w:val="000000"/>
          <w:sz w:val="24"/>
          <w:szCs w:val="24"/>
        </w:rPr>
        <w:t xml:space="preserve">специальности </w:t>
      </w:r>
      <w:r w:rsidRPr="00F33C71">
        <w:rPr>
          <w:rFonts w:ascii="Times New Roman" w:eastAsia="Times New Roman" w:hAnsi="Times New Roman" w:cs="Times New Roman"/>
          <w:color w:val="000000"/>
          <w:sz w:val="24"/>
          <w:szCs w:val="24"/>
        </w:rPr>
        <w:t>26.02.06 Эксплуатация судового электрооборудования и средств автоматики</w:t>
      </w:r>
      <w:r w:rsidRPr="00F33C71">
        <w:rPr>
          <w:rFonts w:ascii="Times New Roman" w:eastAsia="Calibri" w:hAnsi="Times New Roman" w:cs="Times New Roman"/>
          <w:bCs/>
          <w:iCs/>
          <w:color w:val="000000"/>
          <w:sz w:val="24"/>
          <w:szCs w:val="24"/>
        </w:rPr>
        <w:t xml:space="preserve">, </w:t>
      </w:r>
      <w:r w:rsidRPr="00F33C71">
        <w:rPr>
          <w:rFonts w:ascii="Times New Roman" w:eastAsia="Calibri" w:hAnsi="Times New Roman" w:cs="Times New Roman"/>
          <w:bCs/>
          <w:color w:val="000000"/>
          <w:sz w:val="24"/>
          <w:szCs w:val="24"/>
        </w:rPr>
        <w:t xml:space="preserve">утвержденным приказом </w:t>
      </w:r>
      <w:r w:rsidRPr="00F33C71">
        <w:rPr>
          <w:rFonts w:ascii="Times New Roman" w:eastAsia="Calibri" w:hAnsi="Times New Roman" w:cs="Times New Roman"/>
          <w:bCs/>
          <w:iCs/>
          <w:color w:val="000000"/>
          <w:sz w:val="24"/>
          <w:szCs w:val="24"/>
        </w:rPr>
        <w:t xml:space="preserve">Министерства просвещения Российской Федерации </w:t>
      </w:r>
      <w:r w:rsidRPr="00F33C71">
        <w:rPr>
          <w:rFonts w:ascii="Times New Roman" w:eastAsia="Calibri" w:hAnsi="Times New Roman" w:cs="Times New Roman"/>
          <w:bCs/>
          <w:color w:val="000000"/>
          <w:sz w:val="24"/>
          <w:szCs w:val="24"/>
        </w:rPr>
        <w:t xml:space="preserve">от </w:t>
      </w:r>
      <w:r w:rsidRPr="00F33C71">
        <w:rPr>
          <w:rFonts w:ascii="Times New Roman" w:eastAsia="Calibri" w:hAnsi="Times New Roman" w:cs="Times New Roman"/>
          <w:bCs/>
          <w:iCs/>
          <w:color w:val="000000"/>
          <w:sz w:val="24"/>
          <w:szCs w:val="24"/>
        </w:rPr>
        <w:t>13.12.2024</w:t>
      </w:r>
      <w:r w:rsidRPr="00F33C71">
        <w:rPr>
          <w:rFonts w:ascii="Times New Roman" w:eastAsia="Calibri" w:hAnsi="Times New Roman" w:cs="Times New Roman"/>
          <w:bCs/>
          <w:color w:val="000000"/>
          <w:sz w:val="24"/>
          <w:szCs w:val="24"/>
        </w:rPr>
        <w:t xml:space="preserve"> № 893 (далее –  ФГОС СПО).</w:t>
      </w:r>
    </w:p>
    <w:p w14:paraId="43B63499" w14:textId="77777777" w:rsidR="00F33C71" w:rsidRPr="00F33C71" w:rsidRDefault="00F33C71" w:rsidP="00F33C71">
      <w:pPr>
        <w:suppressAutoHyphens/>
        <w:spacing w:after="0" w:line="240" w:lineRule="auto"/>
        <w:ind w:firstLine="709"/>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 xml:space="preserve">ПОП СПО определяет рекомендованный объем и содержание среднего профессионального образования по </w:t>
      </w:r>
      <w:r w:rsidRPr="00F33C71">
        <w:rPr>
          <w:rFonts w:ascii="Times New Roman" w:eastAsia="Calibri" w:hAnsi="Times New Roman" w:cs="Times New Roman"/>
          <w:bCs/>
          <w:iCs/>
          <w:color w:val="000000"/>
          <w:sz w:val="24"/>
          <w:szCs w:val="24"/>
        </w:rPr>
        <w:t xml:space="preserve">специальности </w:t>
      </w:r>
      <w:r w:rsidRPr="00F33C71">
        <w:rPr>
          <w:rFonts w:ascii="Times New Roman" w:eastAsia="Times New Roman" w:hAnsi="Times New Roman" w:cs="Times New Roman"/>
          <w:color w:val="000000"/>
          <w:sz w:val="24"/>
          <w:szCs w:val="24"/>
        </w:rPr>
        <w:t>26.02.06 Эксплуатация судового электрооборудования и средств автоматики</w:t>
      </w:r>
      <w:r w:rsidRPr="00F33C71">
        <w:rPr>
          <w:rFonts w:ascii="Times New Roman" w:eastAsia="Calibri" w:hAnsi="Times New Roman" w:cs="Times New Roman"/>
          <w:bCs/>
          <w:color w:val="000000"/>
          <w:sz w:val="24"/>
          <w:szCs w:val="24"/>
        </w:rPr>
        <w:t>, планируемые результаты освоения образовательной программы, примерные условия реализации образовательной программы.</w:t>
      </w:r>
    </w:p>
    <w:p w14:paraId="400CA487" w14:textId="77777777" w:rsidR="00F33C71" w:rsidRPr="00F33C71" w:rsidRDefault="00F33C71" w:rsidP="00F33C71">
      <w:pPr>
        <w:suppressAutoHyphens/>
        <w:spacing w:after="0" w:line="240" w:lineRule="auto"/>
        <w:ind w:firstLine="709"/>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ПОП СПО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p>
    <w:p w14:paraId="4010ABCE" w14:textId="77777777" w:rsidR="00F33C71" w:rsidRPr="00F33C71" w:rsidRDefault="00F33C71" w:rsidP="00F33C71">
      <w:pPr>
        <w:widowControl w:val="0"/>
        <w:spacing w:after="0" w:line="240" w:lineRule="auto"/>
        <w:rPr>
          <w:rFonts w:ascii="Times New Roman" w:eastAsia="Times New Roman" w:hAnsi="Times New Roman" w:cs="Times New Roman"/>
          <w:color w:val="000000"/>
          <w:sz w:val="24"/>
          <w:szCs w:val="24"/>
          <w:lang w:eastAsia="nl-NL"/>
        </w:rPr>
      </w:pPr>
    </w:p>
    <w:p w14:paraId="5A9BD2BA" w14:textId="77777777" w:rsidR="00F33C71" w:rsidRPr="00F33C71" w:rsidRDefault="00F33C71" w:rsidP="00F33C71">
      <w:pPr>
        <w:spacing w:after="0" w:line="240" w:lineRule="auto"/>
        <w:ind w:firstLine="709"/>
        <w:jc w:val="both"/>
        <w:outlineLvl w:val="1"/>
        <w:rPr>
          <w:rFonts w:ascii="Times New Roman" w:eastAsia="Segoe UI" w:hAnsi="Times New Roman" w:cs="Times New Roman"/>
          <w:color w:val="000000"/>
          <w:sz w:val="24"/>
          <w:szCs w:val="24"/>
          <w:lang w:eastAsia="ru-RU"/>
        </w:rPr>
      </w:pPr>
      <w:bookmarkStart w:id="7" w:name="_Toc207470676"/>
      <w:r w:rsidRPr="00F33C71">
        <w:rPr>
          <w:rFonts w:ascii="Times New Roman" w:eastAsia="Segoe UI" w:hAnsi="Times New Roman" w:cs="Times New Roman"/>
          <w:color w:val="000000"/>
          <w:sz w:val="24"/>
          <w:szCs w:val="24"/>
          <w:lang w:eastAsia="ru-RU"/>
        </w:rPr>
        <w:t>1.2. Нормативные документы.</w:t>
      </w:r>
      <w:bookmarkEnd w:id="7"/>
    </w:p>
    <w:p w14:paraId="26F0220F" w14:textId="77777777" w:rsidR="00F33C71" w:rsidRPr="00F33C71" w:rsidRDefault="00F33C71" w:rsidP="00F33C71">
      <w:pPr>
        <w:suppressAutoHyphens/>
        <w:spacing w:after="0" w:line="240" w:lineRule="auto"/>
        <w:ind w:firstLine="709"/>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Федеральный закон от 29.12.2012 №273-ФЗ «Об образовании в Российской Федерации»;</w:t>
      </w:r>
    </w:p>
    <w:p w14:paraId="65574FEC" w14:textId="77777777" w:rsidR="00F33C71" w:rsidRPr="00F33C71" w:rsidRDefault="00F33C71" w:rsidP="00F33C71">
      <w:pPr>
        <w:spacing w:after="0" w:line="240" w:lineRule="auto"/>
        <w:ind w:firstLine="709"/>
        <w:jc w:val="both"/>
        <w:rPr>
          <w:rFonts w:ascii="Times New Roman" w:eastAsia="Calibri" w:hAnsi="Times New Roman" w:cs="Times New Roman"/>
          <w:bCs/>
          <w:color w:val="000000"/>
          <w:sz w:val="24"/>
          <w:szCs w:val="24"/>
        </w:rPr>
      </w:pPr>
      <w:bookmarkStart w:id="8" w:name="_Hlk84521878"/>
      <w:r w:rsidRPr="00F33C71">
        <w:rPr>
          <w:rFonts w:ascii="Times New Roman" w:eastAsia="Calibri" w:hAnsi="Times New Roman" w:cs="Times New Roman"/>
          <w:bCs/>
          <w:color w:val="000000"/>
          <w:sz w:val="24"/>
          <w:szCs w:val="24"/>
        </w:rPr>
        <w:t>Порядок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 (Приказ Минпросвещения России от 08.04.2021 № 153);</w:t>
      </w:r>
      <w:bookmarkEnd w:id="8"/>
    </w:p>
    <w:p w14:paraId="61A1EC98" w14:textId="77777777" w:rsidR="00F33C71" w:rsidRPr="00F33C71" w:rsidRDefault="00F33C71" w:rsidP="00F33C71">
      <w:pPr>
        <w:suppressAutoHyphens/>
        <w:spacing w:after="0" w:line="240" w:lineRule="auto"/>
        <w:ind w:firstLine="709"/>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 xml:space="preserve">Федеральный государственный образовательный стандарт среднего профессионального образования по </w:t>
      </w:r>
      <w:r w:rsidRPr="00F33C71">
        <w:rPr>
          <w:rFonts w:ascii="Times New Roman" w:eastAsia="Times New Roman" w:hAnsi="Times New Roman" w:cs="Times New Roman"/>
          <w:color w:val="000000"/>
          <w:sz w:val="24"/>
          <w:szCs w:val="24"/>
        </w:rPr>
        <w:t>26.02.06 Эксплуатация судового электрооборудования и средств автоматики</w:t>
      </w:r>
      <w:r w:rsidRPr="00F33C71">
        <w:rPr>
          <w:rFonts w:ascii="Times New Roman" w:eastAsia="Calibri" w:hAnsi="Times New Roman" w:cs="Times New Roman"/>
          <w:bCs/>
          <w:color w:val="000000"/>
          <w:sz w:val="24"/>
          <w:szCs w:val="24"/>
        </w:rPr>
        <w:t xml:space="preserve"> (Приказ Минпросвещения России от </w:t>
      </w:r>
      <w:r w:rsidRPr="00F33C71">
        <w:rPr>
          <w:rFonts w:ascii="Times New Roman" w:eastAsia="Calibri" w:hAnsi="Times New Roman" w:cs="Times New Roman"/>
          <w:bCs/>
          <w:iCs/>
          <w:color w:val="000000"/>
          <w:sz w:val="24"/>
          <w:szCs w:val="24"/>
        </w:rPr>
        <w:t>13.12.2024 № 893</w:t>
      </w:r>
      <w:r w:rsidRPr="00F33C71">
        <w:rPr>
          <w:rFonts w:ascii="Times New Roman" w:eastAsia="Calibri" w:hAnsi="Times New Roman" w:cs="Times New Roman"/>
          <w:bCs/>
          <w:color w:val="000000"/>
          <w:sz w:val="24"/>
          <w:szCs w:val="24"/>
        </w:rPr>
        <w:t>);</w:t>
      </w:r>
    </w:p>
    <w:p w14:paraId="1BFE7796" w14:textId="77777777" w:rsidR="00F33C71" w:rsidRPr="00F33C71" w:rsidRDefault="00F33C71" w:rsidP="00F33C71">
      <w:pPr>
        <w:spacing w:after="0" w:line="240" w:lineRule="auto"/>
        <w:ind w:firstLine="709"/>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Порядок организации и осуществления образовательной деятельности по образовательным программам среднего профессионального образования (Приказ Минпросвещения России от 24.08.2022 № 762);</w:t>
      </w:r>
    </w:p>
    <w:p w14:paraId="0C3E6C58" w14:textId="77777777" w:rsidR="00F33C71" w:rsidRPr="00F33C71" w:rsidRDefault="00F33C71" w:rsidP="00F33C71">
      <w:pPr>
        <w:spacing w:after="0" w:line="240" w:lineRule="auto"/>
        <w:ind w:firstLine="709"/>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Порядок проведения государственной итоговой аттестации по образовательным программам среднего профессионального образования (Приказ Минпросвещения России от 08.11.2021 № 800);</w:t>
      </w:r>
    </w:p>
    <w:p w14:paraId="51CF1DF2" w14:textId="77777777" w:rsidR="00F33C71" w:rsidRPr="00F33C71" w:rsidRDefault="00F33C71" w:rsidP="00F33C71">
      <w:pPr>
        <w:spacing w:after="0" w:line="240" w:lineRule="auto"/>
        <w:ind w:firstLine="709"/>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Положение о практической подготовке обучающихся (Приказ Минобрнауки России № 885, Минпросвещения России № 390 от 05.08.2020);</w:t>
      </w:r>
    </w:p>
    <w:p w14:paraId="11BCACAD" w14:textId="77777777" w:rsidR="00F33C71" w:rsidRPr="00F33C71" w:rsidRDefault="00F33C71" w:rsidP="00F33C71">
      <w:pPr>
        <w:suppressAutoHyphens/>
        <w:spacing w:after="0" w:line="240" w:lineRule="auto"/>
        <w:ind w:firstLine="709"/>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Перечень профессий рабочих, должностей служащих, по которым осуществляется профессиональное обучение (Приказ Минпросвещения России от 14.07.2023 № 534);</w:t>
      </w:r>
    </w:p>
    <w:p w14:paraId="0E392192" w14:textId="77777777" w:rsidR="00F33C71" w:rsidRPr="00F33C71" w:rsidRDefault="00F33C71" w:rsidP="00F33C71">
      <w:pPr>
        <w:suppressAutoHyphens/>
        <w:spacing w:after="0" w:line="240" w:lineRule="auto"/>
        <w:ind w:firstLine="709"/>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Приказ Минпросвещения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1199 «Об утверждении перечней профессий и специальностей среднего профессионального образования»;</w:t>
      </w:r>
    </w:p>
    <w:p w14:paraId="40C9A4C6" w14:textId="77777777" w:rsidR="00F33C71" w:rsidRPr="00F33C71" w:rsidRDefault="00F33C71" w:rsidP="00F33C71">
      <w:pPr>
        <w:shd w:val="clear" w:color="auto" w:fill="FFFFFF"/>
        <w:suppressAutoHyphens/>
        <w:spacing w:after="0" w:line="240" w:lineRule="auto"/>
        <w:ind w:firstLine="709"/>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lastRenderedPageBreak/>
        <w:t>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(приказ Минпросвещения России от 13.12.2023 N 932).</w:t>
      </w:r>
    </w:p>
    <w:p w14:paraId="12C30564" w14:textId="77777777" w:rsidR="00F33C71" w:rsidRPr="00F33C71" w:rsidRDefault="00F33C71" w:rsidP="00F33C71">
      <w:pPr>
        <w:shd w:val="clear" w:color="auto" w:fill="FFFFFF"/>
        <w:suppressAutoHyphens/>
        <w:spacing w:after="0" w:line="240" w:lineRule="auto"/>
        <w:ind w:firstLine="709"/>
        <w:jc w:val="both"/>
        <w:rPr>
          <w:rFonts w:ascii="Times New Roman" w:eastAsia="Calibri" w:hAnsi="Times New Roman" w:cs="Times New Roman"/>
          <w:bCs/>
          <w:color w:val="000000"/>
          <w:sz w:val="24"/>
          <w:szCs w:val="24"/>
        </w:rPr>
      </w:pPr>
    </w:p>
    <w:p w14:paraId="5EB28F6A" w14:textId="77777777" w:rsidR="00F33C71" w:rsidRPr="00F33C71" w:rsidRDefault="00F33C71" w:rsidP="00F33C71">
      <w:pPr>
        <w:spacing w:after="0" w:line="240" w:lineRule="auto"/>
        <w:ind w:firstLine="709"/>
        <w:jc w:val="both"/>
        <w:outlineLvl w:val="1"/>
        <w:rPr>
          <w:rFonts w:ascii="Times New Roman" w:eastAsia="Segoe UI" w:hAnsi="Times New Roman" w:cs="Times New Roman"/>
          <w:color w:val="000000"/>
          <w:sz w:val="24"/>
          <w:szCs w:val="24"/>
          <w:lang w:eastAsia="ru-RU"/>
        </w:rPr>
      </w:pPr>
      <w:bookmarkStart w:id="9" w:name="_Toc207470677"/>
      <w:r w:rsidRPr="00F33C71">
        <w:rPr>
          <w:rFonts w:ascii="Times New Roman" w:eastAsia="Segoe UI" w:hAnsi="Times New Roman" w:cs="Times New Roman"/>
          <w:color w:val="000000"/>
          <w:sz w:val="24"/>
          <w:szCs w:val="24"/>
          <w:lang w:eastAsia="ru-RU"/>
        </w:rPr>
        <w:t>1.3. Перечень сокращений.</w:t>
      </w:r>
      <w:bookmarkEnd w:id="9"/>
    </w:p>
    <w:p w14:paraId="0334B74B" w14:textId="77777777" w:rsidR="00F33C71" w:rsidRPr="00F33C71" w:rsidRDefault="00F33C71" w:rsidP="00F33C71">
      <w:pPr>
        <w:tabs>
          <w:tab w:val="left" w:pos="993"/>
        </w:tabs>
        <w:spacing w:after="0" w:line="240" w:lineRule="auto"/>
        <w:ind w:firstLine="709"/>
        <w:jc w:val="both"/>
        <w:rPr>
          <w:rFonts w:ascii="Times New Roman" w:eastAsia="Times New Roman" w:hAnsi="Times New Roman" w:cs="Times New Roman"/>
          <w:color w:val="000000"/>
          <w:sz w:val="24"/>
          <w:szCs w:val="24"/>
        </w:rPr>
      </w:pPr>
      <w:r w:rsidRPr="00F33C71">
        <w:rPr>
          <w:rFonts w:ascii="Times New Roman" w:eastAsia="Times New Roman" w:hAnsi="Times New Roman" w:cs="Times New Roman"/>
          <w:color w:val="000000"/>
          <w:sz w:val="24"/>
          <w:szCs w:val="24"/>
        </w:rPr>
        <w:t>ГИА – государственная итоговая аттестация;</w:t>
      </w:r>
    </w:p>
    <w:p w14:paraId="18686D4C" w14:textId="77777777" w:rsidR="00F33C71" w:rsidRPr="00F33C71" w:rsidRDefault="00F33C71" w:rsidP="00F33C71">
      <w:pPr>
        <w:tabs>
          <w:tab w:val="left" w:pos="993"/>
        </w:tabs>
        <w:spacing w:after="0" w:line="240" w:lineRule="auto"/>
        <w:ind w:firstLine="709"/>
        <w:jc w:val="both"/>
        <w:rPr>
          <w:rFonts w:ascii="Times New Roman" w:eastAsia="Times New Roman" w:hAnsi="Times New Roman" w:cs="Times New Roman"/>
          <w:iCs/>
          <w:color w:val="000000"/>
          <w:sz w:val="24"/>
          <w:szCs w:val="24"/>
        </w:rPr>
      </w:pPr>
      <w:r w:rsidRPr="00F33C71">
        <w:rPr>
          <w:rFonts w:ascii="Times New Roman" w:eastAsia="Times New Roman" w:hAnsi="Times New Roman" w:cs="Times New Roman"/>
          <w:iCs/>
          <w:color w:val="000000"/>
          <w:sz w:val="24"/>
          <w:szCs w:val="24"/>
        </w:rPr>
        <w:t>ДЭ – демонстрационный экзамен;</w:t>
      </w:r>
    </w:p>
    <w:p w14:paraId="7935C72A" w14:textId="77777777" w:rsidR="00F33C71" w:rsidRPr="00F33C71" w:rsidRDefault="00F33C71" w:rsidP="00F33C71">
      <w:pPr>
        <w:tabs>
          <w:tab w:val="left" w:pos="993"/>
        </w:tabs>
        <w:spacing w:after="0" w:line="240" w:lineRule="auto"/>
        <w:ind w:firstLine="709"/>
        <w:jc w:val="both"/>
        <w:rPr>
          <w:rFonts w:ascii="Times New Roman" w:eastAsia="Times New Roman" w:hAnsi="Times New Roman" w:cs="Times New Roman"/>
          <w:color w:val="000000"/>
          <w:sz w:val="24"/>
          <w:szCs w:val="24"/>
        </w:rPr>
      </w:pPr>
      <w:r w:rsidRPr="00F33C71">
        <w:rPr>
          <w:rFonts w:ascii="Times New Roman" w:eastAsia="Times New Roman" w:hAnsi="Times New Roman" w:cs="Times New Roman"/>
          <w:color w:val="000000"/>
          <w:sz w:val="24"/>
          <w:szCs w:val="24"/>
        </w:rPr>
        <w:t>МДК – междисциплинарный курс;</w:t>
      </w:r>
    </w:p>
    <w:p w14:paraId="1F267CD6" w14:textId="77777777" w:rsidR="00F33C71" w:rsidRPr="00F33C71" w:rsidRDefault="00F33C71" w:rsidP="00F33C71">
      <w:pPr>
        <w:tabs>
          <w:tab w:val="left" w:pos="993"/>
        </w:tabs>
        <w:suppressAutoHyphens/>
        <w:spacing w:after="0" w:line="240" w:lineRule="auto"/>
        <w:ind w:firstLine="709"/>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 xml:space="preserve">ОК </w:t>
      </w:r>
      <w:r w:rsidRPr="00F33C71">
        <w:rPr>
          <w:rFonts w:ascii="Times New Roman" w:eastAsia="Calibri" w:hAnsi="Times New Roman" w:cs="Times New Roman"/>
          <w:bCs/>
          <w:color w:val="000000"/>
          <w:sz w:val="24"/>
          <w:szCs w:val="24"/>
        </w:rPr>
        <w:t xml:space="preserve">– </w:t>
      </w:r>
      <w:r w:rsidRPr="00F33C71">
        <w:rPr>
          <w:rFonts w:ascii="Times New Roman" w:eastAsia="Calibri" w:hAnsi="Times New Roman" w:cs="Times New Roman"/>
          <w:color w:val="000000"/>
          <w:sz w:val="24"/>
          <w:szCs w:val="24"/>
        </w:rPr>
        <w:t>общие компетенции;</w:t>
      </w:r>
    </w:p>
    <w:p w14:paraId="228FEAD8" w14:textId="77777777" w:rsidR="00F33C71" w:rsidRPr="00F33C71" w:rsidRDefault="00F33C71" w:rsidP="00F33C71">
      <w:pPr>
        <w:tabs>
          <w:tab w:val="left" w:pos="993"/>
        </w:tabs>
        <w:spacing w:after="0" w:line="240" w:lineRule="auto"/>
        <w:ind w:firstLine="709"/>
        <w:jc w:val="both"/>
        <w:rPr>
          <w:rFonts w:ascii="Times New Roman" w:eastAsia="Times New Roman" w:hAnsi="Times New Roman" w:cs="Times New Roman"/>
          <w:color w:val="000000"/>
          <w:sz w:val="24"/>
          <w:szCs w:val="24"/>
        </w:rPr>
      </w:pPr>
      <w:r w:rsidRPr="00F33C71">
        <w:rPr>
          <w:rFonts w:ascii="Times New Roman" w:eastAsia="Times New Roman" w:hAnsi="Times New Roman" w:cs="Times New Roman"/>
          <w:color w:val="000000"/>
          <w:sz w:val="24"/>
          <w:szCs w:val="24"/>
        </w:rPr>
        <w:t>ОП – общепрофессиональный цикл;</w:t>
      </w:r>
    </w:p>
    <w:p w14:paraId="063136CA" w14:textId="77777777" w:rsidR="00F33C71" w:rsidRPr="00F33C71" w:rsidRDefault="00F33C71" w:rsidP="00F33C71">
      <w:pPr>
        <w:tabs>
          <w:tab w:val="left" w:pos="993"/>
        </w:tabs>
        <w:suppressAutoHyphens/>
        <w:spacing w:after="0" w:line="240" w:lineRule="auto"/>
        <w:ind w:firstLine="709"/>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ОТФ – обобщенная трудовая функция;</w:t>
      </w:r>
    </w:p>
    <w:p w14:paraId="290FA073" w14:textId="77777777" w:rsidR="00F33C71" w:rsidRPr="00F33C71" w:rsidRDefault="00F33C71" w:rsidP="00F33C71">
      <w:pPr>
        <w:tabs>
          <w:tab w:val="left" w:pos="993"/>
        </w:tabs>
        <w:spacing w:after="0" w:line="240" w:lineRule="auto"/>
        <w:ind w:firstLine="709"/>
        <w:jc w:val="both"/>
        <w:rPr>
          <w:rFonts w:ascii="Times New Roman" w:eastAsia="Times New Roman" w:hAnsi="Times New Roman" w:cs="Times New Roman"/>
          <w:color w:val="000000"/>
          <w:sz w:val="24"/>
          <w:szCs w:val="24"/>
        </w:rPr>
      </w:pPr>
      <w:r w:rsidRPr="00F33C71">
        <w:rPr>
          <w:rFonts w:ascii="Times New Roman" w:eastAsia="Times New Roman" w:hAnsi="Times New Roman" w:cs="Times New Roman"/>
          <w:color w:val="000000"/>
          <w:sz w:val="24"/>
          <w:szCs w:val="24"/>
        </w:rPr>
        <w:t>ПА – промежуточная аттестация;</w:t>
      </w:r>
    </w:p>
    <w:p w14:paraId="578B370A" w14:textId="77777777" w:rsidR="00F33C71" w:rsidRPr="00F33C71" w:rsidRDefault="00F33C71" w:rsidP="00F33C71">
      <w:pPr>
        <w:tabs>
          <w:tab w:val="left" w:pos="993"/>
        </w:tabs>
        <w:suppressAutoHyphens/>
        <w:spacing w:after="0" w:line="240" w:lineRule="auto"/>
        <w:ind w:firstLine="709"/>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ПК – профессиональные компетенции;</w:t>
      </w:r>
    </w:p>
    <w:p w14:paraId="12CB5D9E" w14:textId="77777777" w:rsidR="00F33C71" w:rsidRPr="00F33C71" w:rsidRDefault="00F33C71" w:rsidP="00F33C71">
      <w:pPr>
        <w:tabs>
          <w:tab w:val="left" w:pos="993"/>
        </w:tabs>
        <w:spacing w:after="0" w:line="240" w:lineRule="auto"/>
        <w:ind w:firstLine="709"/>
        <w:jc w:val="both"/>
        <w:rPr>
          <w:rFonts w:ascii="Times New Roman" w:eastAsia="Times New Roman" w:hAnsi="Times New Roman" w:cs="Times New Roman"/>
          <w:color w:val="000000"/>
          <w:sz w:val="24"/>
          <w:szCs w:val="24"/>
        </w:rPr>
      </w:pPr>
      <w:r w:rsidRPr="00F33C71">
        <w:rPr>
          <w:rFonts w:ascii="Times New Roman" w:eastAsia="Times New Roman" w:hAnsi="Times New Roman" w:cs="Times New Roman"/>
          <w:color w:val="000000"/>
          <w:sz w:val="24"/>
          <w:szCs w:val="24"/>
        </w:rPr>
        <w:t>ПМ – профессиональный модуль;</w:t>
      </w:r>
    </w:p>
    <w:p w14:paraId="1ED327DA" w14:textId="77777777" w:rsidR="00F33C71" w:rsidRPr="00F33C71" w:rsidRDefault="00F33C71" w:rsidP="00F33C71">
      <w:pPr>
        <w:tabs>
          <w:tab w:val="left" w:pos="993"/>
        </w:tabs>
        <w:spacing w:after="0" w:line="240" w:lineRule="auto"/>
        <w:ind w:firstLine="709"/>
        <w:jc w:val="both"/>
        <w:rPr>
          <w:rFonts w:ascii="Times New Roman" w:eastAsia="Times New Roman" w:hAnsi="Times New Roman" w:cs="Times New Roman"/>
          <w:color w:val="000000"/>
          <w:sz w:val="24"/>
          <w:szCs w:val="24"/>
        </w:rPr>
      </w:pPr>
      <w:r w:rsidRPr="00F33C71">
        <w:rPr>
          <w:rFonts w:ascii="Times New Roman" w:eastAsia="Times New Roman" w:hAnsi="Times New Roman" w:cs="Times New Roman"/>
          <w:color w:val="000000"/>
          <w:sz w:val="24"/>
          <w:szCs w:val="24"/>
        </w:rPr>
        <w:t>ПМн–профессиональный модуль</w:t>
      </w:r>
      <w:r w:rsidR="00B164CA">
        <w:rPr>
          <w:rFonts w:ascii="Times New Roman" w:eastAsia="Times New Roman" w:hAnsi="Times New Roman" w:cs="Times New Roman"/>
          <w:color w:val="000000"/>
          <w:sz w:val="24"/>
          <w:szCs w:val="24"/>
        </w:rPr>
        <w:t xml:space="preserve"> </w:t>
      </w:r>
      <w:r w:rsidRPr="00F33C71">
        <w:rPr>
          <w:rFonts w:ascii="Times New Roman" w:eastAsia="Times New Roman" w:hAnsi="Times New Roman" w:cs="Times New Roman"/>
          <w:color w:val="000000"/>
          <w:sz w:val="24"/>
          <w:szCs w:val="24"/>
        </w:rPr>
        <w:t>по направленности;</w:t>
      </w:r>
    </w:p>
    <w:p w14:paraId="25ACAB8A" w14:textId="77777777" w:rsidR="00F33C71" w:rsidRPr="00F33C71" w:rsidRDefault="00F33C71" w:rsidP="00F33C71">
      <w:pPr>
        <w:tabs>
          <w:tab w:val="left" w:pos="993"/>
        </w:tabs>
        <w:suppressAutoHyphens/>
        <w:spacing w:after="0" w:line="240" w:lineRule="auto"/>
        <w:ind w:firstLine="709"/>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ПОП СПО – примерная образовательная программа СПО</w:t>
      </w:r>
    </w:p>
    <w:p w14:paraId="6C3DA2B3" w14:textId="77777777" w:rsidR="00F33C71" w:rsidRPr="00F33C71" w:rsidRDefault="00F33C71" w:rsidP="00F33C71">
      <w:pPr>
        <w:tabs>
          <w:tab w:val="left" w:pos="993"/>
        </w:tabs>
        <w:spacing w:after="0" w:line="240" w:lineRule="auto"/>
        <w:ind w:firstLine="709"/>
        <w:jc w:val="both"/>
        <w:rPr>
          <w:rFonts w:ascii="Times New Roman" w:eastAsia="Times New Roman" w:hAnsi="Times New Roman" w:cs="Times New Roman"/>
          <w:color w:val="000000"/>
          <w:sz w:val="24"/>
          <w:szCs w:val="24"/>
        </w:rPr>
      </w:pPr>
      <w:r w:rsidRPr="00F33C71">
        <w:rPr>
          <w:rFonts w:ascii="Times New Roman" w:eastAsia="Times New Roman" w:hAnsi="Times New Roman" w:cs="Times New Roman"/>
          <w:color w:val="000000"/>
          <w:sz w:val="24"/>
          <w:szCs w:val="24"/>
        </w:rPr>
        <w:t>ПП – профессиональный цикл;</w:t>
      </w:r>
    </w:p>
    <w:p w14:paraId="13979781" w14:textId="77777777" w:rsidR="00F33C71" w:rsidRPr="00F33C71" w:rsidRDefault="00F33C71" w:rsidP="00F33C71">
      <w:pPr>
        <w:tabs>
          <w:tab w:val="left" w:pos="993"/>
        </w:tabs>
        <w:suppressAutoHyphens/>
        <w:spacing w:after="0" w:line="240" w:lineRule="auto"/>
        <w:ind w:firstLine="709"/>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ПС – профессиональный стандарт,</w:t>
      </w:r>
    </w:p>
    <w:p w14:paraId="399BE7B0" w14:textId="77777777" w:rsidR="00F33C71" w:rsidRPr="00F33C71" w:rsidRDefault="00F33C71" w:rsidP="00F33C71">
      <w:pPr>
        <w:tabs>
          <w:tab w:val="left" w:pos="993"/>
        </w:tabs>
        <w:spacing w:after="0" w:line="240" w:lineRule="auto"/>
        <w:ind w:firstLine="709"/>
        <w:jc w:val="both"/>
        <w:rPr>
          <w:rFonts w:ascii="Times New Roman" w:eastAsia="Times New Roman" w:hAnsi="Times New Roman" w:cs="Times New Roman"/>
          <w:color w:val="000000"/>
          <w:sz w:val="24"/>
          <w:szCs w:val="24"/>
        </w:rPr>
      </w:pPr>
      <w:r w:rsidRPr="00F33C71">
        <w:rPr>
          <w:rFonts w:ascii="Times New Roman" w:eastAsia="Times New Roman" w:hAnsi="Times New Roman" w:cs="Times New Roman"/>
          <w:color w:val="000000"/>
          <w:sz w:val="24"/>
          <w:szCs w:val="24"/>
        </w:rPr>
        <w:t>СГ – социально-гуманитарный цикл;</w:t>
      </w:r>
    </w:p>
    <w:p w14:paraId="2D140AC7" w14:textId="77777777" w:rsidR="00F33C71" w:rsidRPr="00F33C71" w:rsidRDefault="00F33C71" w:rsidP="00F33C71">
      <w:pPr>
        <w:tabs>
          <w:tab w:val="left" w:pos="993"/>
        </w:tabs>
        <w:suppressAutoHyphens/>
        <w:spacing w:after="0" w:line="240" w:lineRule="auto"/>
        <w:ind w:firstLine="709"/>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ТФ – трудовая функция;</w:t>
      </w:r>
    </w:p>
    <w:p w14:paraId="74EE44D7" w14:textId="77777777" w:rsidR="00F33C71" w:rsidRPr="00F33C71" w:rsidRDefault="00F33C71" w:rsidP="00F33C71">
      <w:pPr>
        <w:tabs>
          <w:tab w:val="left" w:pos="993"/>
        </w:tabs>
        <w:suppressAutoHyphens/>
        <w:spacing w:after="0" w:line="240" w:lineRule="auto"/>
        <w:ind w:firstLine="709"/>
        <w:jc w:val="both"/>
        <w:rPr>
          <w:rFonts w:ascii="Times New Roman" w:eastAsia="Calibri" w:hAnsi="Times New Roman" w:cs="Times New Roman"/>
          <w:bCs/>
          <w:color w:val="000000"/>
          <w:sz w:val="24"/>
          <w:szCs w:val="24"/>
        </w:rPr>
      </w:pPr>
      <w:bookmarkStart w:id="10" w:name="_Toc103593993"/>
      <w:r w:rsidRPr="00F33C71">
        <w:rPr>
          <w:rFonts w:ascii="Times New Roman" w:eastAsia="Calibri"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p>
    <w:p w14:paraId="73D3D00F" w14:textId="77777777" w:rsidR="00F33C71" w:rsidRPr="00F33C71" w:rsidRDefault="00F33C71" w:rsidP="00F33C71">
      <w:pPr>
        <w:suppressAutoHyphens/>
        <w:spacing w:after="0" w:line="240" w:lineRule="auto"/>
        <w:ind w:firstLine="709"/>
        <w:jc w:val="both"/>
        <w:rPr>
          <w:rFonts w:ascii="Times New Roman" w:eastAsia="Calibri" w:hAnsi="Times New Roman" w:cs="Times New Roman"/>
          <w:bCs/>
          <w:i/>
          <w:color w:val="000000"/>
          <w:sz w:val="24"/>
          <w:szCs w:val="24"/>
        </w:rPr>
      </w:pPr>
    </w:p>
    <w:p w14:paraId="1FE1B547" w14:textId="77777777" w:rsidR="00F33C71" w:rsidRPr="00F33C71" w:rsidRDefault="00F33C71" w:rsidP="00F33C71">
      <w:pPr>
        <w:spacing w:after="0" w:line="240" w:lineRule="auto"/>
        <w:ind w:firstLine="709"/>
        <w:jc w:val="both"/>
        <w:outlineLvl w:val="0"/>
        <w:rPr>
          <w:rFonts w:ascii="Times New Roman" w:eastAsia="Times New Roman" w:hAnsi="Times New Roman" w:cs="Times New Roman"/>
          <w:b/>
          <w:bCs/>
          <w:color w:val="000000"/>
          <w:kern w:val="36"/>
          <w:sz w:val="24"/>
          <w:szCs w:val="24"/>
          <w:lang w:eastAsia="ru-RU"/>
        </w:rPr>
      </w:pPr>
    </w:p>
    <w:p w14:paraId="30F438F0" w14:textId="77777777" w:rsidR="00F33C71" w:rsidRPr="00F33C71" w:rsidRDefault="00F33C71" w:rsidP="00F33C71">
      <w:pPr>
        <w:spacing w:after="0" w:line="240" w:lineRule="auto"/>
        <w:ind w:firstLine="709"/>
        <w:jc w:val="both"/>
        <w:outlineLvl w:val="0"/>
        <w:rPr>
          <w:rFonts w:ascii="Times New Roman" w:eastAsia="Times New Roman" w:hAnsi="Times New Roman" w:cs="Times New Roman"/>
          <w:b/>
          <w:bCs/>
          <w:color w:val="000000"/>
          <w:kern w:val="36"/>
          <w:sz w:val="24"/>
          <w:szCs w:val="24"/>
          <w:lang w:eastAsia="ru-RU"/>
        </w:rPr>
      </w:pPr>
      <w:bookmarkStart w:id="11" w:name="_Toc207470678"/>
      <w:r w:rsidRPr="00F33C71">
        <w:rPr>
          <w:rFonts w:ascii="Times New Roman" w:eastAsia="Times New Roman" w:hAnsi="Times New Roman" w:cs="Times New Roman"/>
          <w:b/>
          <w:bCs/>
          <w:color w:val="000000"/>
          <w:kern w:val="36"/>
          <w:sz w:val="24"/>
          <w:szCs w:val="24"/>
          <w:lang w:eastAsia="ru-RU"/>
        </w:rPr>
        <w:t>Раздел 2. Основные характеристики образовательной программы</w:t>
      </w:r>
      <w:bookmarkEnd w:id="10"/>
      <w:bookmarkEnd w:id="11"/>
    </w:p>
    <w:p w14:paraId="2439285B" w14:textId="77777777" w:rsidR="00F33C71" w:rsidRPr="00F33C71" w:rsidRDefault="00F33C71" w:rsidP="00F33C71">
      <w:pPr>
        <w:spacing w:after="0" w:line="240" w:lineRule="auto"/>
        <w:ind w:firstLine="709"/>
        <w:jc w:val="both"/>
        <w:outlineLvl w:val="0"/>
        <w:rPr>
          <w:rFonts w:ascii="Times New Roman" w:eastAsia="Times New Roman" w:hAnsi="Times New Roman" w:cs="Times New Roman"/>
          <w:b/>
          <w:bCs/>
          <w:color w:val="000000"/>
          <w:kern w:val="36"/>
          <w:sz w:val="24"/>
          <w:szCs w:val="24"/>
          <w:lang w:eastAsia="ru-RU"/>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F33C71" w:rsidRPr="00F33C71" w14:paraId="3A6EAEEA" w14:textId="77777777" w:rsidTr="00F33C71">
        <w:tc>
          <w:tcPr>
            <w:tcW w:w="3794" w:type="dxa"/>
            <w:shd w:val="clear" w:color="auto" w:fill="auto"/>
          </w:tcPr>
          <w:p w14:paraId="3FCDE461" w14:textId="77777777" w:rsidR="00F33C71" w:rsidRPr="00F33C71" w:rsidRDefault="00F33C71" w:rsidP="00F33C71">
            <w:pPr>
              <w:spacing w:after="0" w:line="240" w:lineRule="auto"/>
              <w:jc w:val="center"/>
              <w:rPr>
                <w:rFonts w:ascii="Times New Roman" w:eastAsia="DejaVu Sans" w:hAnsi="Times New Roman" w:cs="Times New Roman"/>
                <w:b/>
                <w:bCs/>
                <w:color w:val="000000"/>
                <w:sz w:val="24"/>
                <w:szCs w:val="24"/>
                <w:lang w:eastAsia="zh-CN" w:bidi="hi-IN"/>
              </w:rPr>
            </w:pPr>
            <w:r w:rsidRPr="00F33C71">
              <w:rPr>
                <w:rFonts w:ascii="Times New Roman" w:eastAsia="DejaVu Sans" w:hAnsi="Times New Roman" w:cs="Times New Roman"/>
                <w:b/>
                <w:bCs/>
                <w:color w:val="000000"/>
                <w:sz w:val="24"/>
                <w:szCs w:val="24"/>
                <w:lang w:eastAsia="zh-CN" w:bidi="hi-IN"/>
              </w:rPr>
              <w:t>Параметр</w:t>
            </w:r>
          </w:p>
        </w:tc>
        <w:tc>
          <w:tcPr>
            <w:tcW w:w="5812" w:type="dxa"/>
            <w:gridSpan w:val="2"/>
            <w:shd w:val="clear" w:color="auto" w:fill="auto"/>
          </w:tcPr>
          <w:p w14:paraId="58BF355A" w14:textId="77777777" w:rsidR="00F33C71" w:rsidRPr="00F33C71" w:rsidRDefault="00F33C71" w:rsidP="00F33C71">
            <w:pPr>
              <w:spacing w:after="0" w:line="240" w:lineRule="auto"/>
              <w:jc w:val="center"/>
              <w:rPr>
                <w:rFonts w:ascii="Times New Roman" w:eastAsia="DejaVu Sans" w:hAnsi="Times New Roman" w:cs="Times New Roman"/>
                <w:b/>
                <w:bCs/>
                <w:color w:val="000000"/>
                <w:sz w:val="24"/>
                <w:szCs w:val="24"/>
                <w:lang w:eastAsia="zh-CN" w:bidi="hi-IN"/>
              </w:rPr>
            </w:pPr>
            <w:r w:rsidRPr="00F33C71">
              <w:rPr>
                <w:rFonts w:ascii="Times New Roman" w:eastAsia="DejaVu Sans" w:hAnsi="Times New Roman" w:cs="Times New Roman"/>
                <w:b/>
                <w:bCs/>
                <w:color w:val="000000"/>
                <w:sz w:val="24"/>
                <w:szCs w:val="24"/>
                <w:lang w:eastAsia="zh-CN" w:bidi="hi-IN"/>
              </w:rPr>
              <w:t>Данные</w:t>
            </w:r>
          </w:p>
        </w:tc>
      </w:tr>
      <w:tr w:rsidR="00F33C71" w:rsidRPr="00F33C71" w14:paraId="37A5F88A" w14:textId="77777777" w:rsidTr="00F33C71">
        <w:tc>
          <w:tcPr>
            <w:tcW w:w="3794" w:type="dxa"/>
            <w:shd w:val="clear" w:color="auto" w:fill="auto"/>
          </w:tcPr>
          <w:p w14:paraId="43390C18" w14:textId="77777777" w:rsidR="00F33C71" w:rsidRPr="00F33C71" w:rsidRDefault="00F33C71" w:rsidP="00F33C71">
            <w:pPr>
              <w:spacing w:after="0" w:line="240" w:lineRule="auto"/>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color w:val="000000"/>
                <w:sz w:val="24"/>
                <w:szCs w:val="24"/>
                <w:lang w:eastAsia="zh-CN" w:bidi="hi-IN"/>
              </w:rPr>
              <w:t>Код и наименование профессии/специальности</w:t>
            </w:r>
          </w:p>
        </w:tc>
        <w:tc>
          <w:tcPr>
            <w:tcW w:w="5812" w:type="dxa"/>
            <w:gridSpan w:val="2"/>
            <w:shd w:val="clear" w:color="auto" w:fill="auto"/>
          </w:tcPr>
          <w:p w14:paraId="7E91BA53" w14:textId="77777777" w:rsidR="00F33C71" w:rsidRPr="00F33C71" w:rsidRDefault="00F33C71" w:rsidP="00F33C71">
            <w:pPr>
              <w:spacing w:after="0" w:line="240" w:lineRule="auto"/>
              <w:rPr>
                <w:rFonts w:ascii="Times New Roman" w:eastAsia="DejaVu Sans" w:hAnsi="Times New Roman" w:cs="Times New Roman"/>
                <w:iCs/>
                <w:color w:val="000000"/>
                <w:sz w:val="24"/>
                <w:szCs w:val="24"/>
                <w:lang w:eastAsia="zh-CN" w:bidi="hi-IN"/>
              </w:rPr>
            </w:pPr>
            <w:r w:rsidRPr="00F33C71">
              <w:rPr>
                <w:rFonts w:ascii="Times New Roman" w:eastAsia="Times New Roman" w:hAnsi="Times New Roman" w:cs="Times New Roman"/>
                <w:color w:val="000000"/>
                <w:sz w:val="24"/>
                <w:szCs w:val="24"/>
              </w:rPr>
              <w:t>26.02.06 Эксплуатация судового электрооборудования и средств автоматики</w:t>
            </w:r>
          </w:p>
        </w:tc>
      </w:tr>
      <w:tr w:rsidR="00F33C71" w:rsidRPr="00F33C71" w14:paraId="233654F8" w14:textId="77777777" w:rsidTr="00F33C71">
        <w:tc>
          <w:tcPr>
            <w:tcW w:w="3794" w:type="dxa"/>
            <w:shd w:val="clear" w:color="auto" w:fill="auto"/>
          </w:tcPr>
          <w:p w14:paraId="753C9FAB" w14:textId="77777777" w:rsidR="00F33C71" w:rsidRPr="00F33C71" w:rsidRDefault="00F33C71" w:rsidP="00F33C71">
            <w:pPr>
              <w:spacing w:after="0" w:line="240" w:lineRule="auto"/>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color w:val="000000"/>
                <w:sz w:val="24"/>
                <w:szCs w:val="24"/>
                <w:lang w:eastAsia="zh-CN" w:bidi="hi-IN"/>
              </w:rPr>
              <w:t xml:space="preserve">Реквизиты ФГОС СПО </w:t>
            </w:r>
          </w:p>
        </w:tc>
        <w:tc>
          <w:tcPr>
            <w:tcW w:w="5812" w:type="dxa"/>
            <w:gridSpan w:val="2"/>
            <w:shd w:val="clear" w:color="auto" w:fill="auto"/>
          </w:tcPr>
          <w:p w14:paraId="31C665A6" w14:textId="77777777" w:rsidR="00F33C71" w:rsidRPr="00F33C71" w:rsidRDefault="00F33C71" w:rsidP="00F33C71">
            <w:pPr>
              <w:spacing w:after="0" w:line="240" w:lineRule="auto"/>
              <w:rPr>
                <w:rFonts w:ascii="Times New Roman" w:eastAsia="DejaVu Sans" w:hAnsi="Times New Roman" w:cs="Times New Roman"/>
                <w:iCs/>
                <w:color w:val="000000"/>
                <w:sz w:val="24"/>
                <w:szCs w:val="24"/>
                <w:lang w:eastAsia="zh-CN" w:bidi="hi-IN"/>
              </w:rPr>
            </w:pPr>
            <w:r w:rsidRPr="00F33C71">
              <w:rPr>
                <w:rFonts w:ascii="Times New Roman" w:eastAsia="DejaVu Sans" w:hAnsi="Times New Roman" w:cs="Times New Roman"/>
                <w:iCs/>
                <w:color w:val="000000"/>
                <w:sz w:val="24"/>
                <w:szCs w:val="24"/>
                <w:lang w:eastAsia="zh-CN" w:bidi="hi-IN"/>
              </w:rPr>
              <w:t>Приказ Минпросвещения России от 13.12.2024 № 893</w:t>
            </w:r>
          </w:p>
        </w:tc>
      </w:tr>
      <w:tr w:rsidR="00F33C71" w:rsidRPr="00F33C71" w14:paraId="44784892" w14:textId="77777777" w:rsidTr="00F33C71">
        <w:tc>
          <w:tcPr>
            <w:tcW w:w="3794" w:type="dxa"/>
            <w:shd w:val="clear" w:color="auto" w:fill="auto"/>
          </w:tcPr>
          <w:p w14:paraId="76666264" w14:textId="77777777" w:rsidR="00F33C71" w:rsidRPr="00F33C71" w:rsidRDefault="00F33C71" w:rsidP="00F33C71">
            <w:pPr>
              <w:spacing w:after="0" w:line="240" w:lineRule="auto"/>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color w:val="000000"/>
                <w:sz w:val="24"/>
                <w:szCs w:val="24"/>
                <w:lang w:eastAsia="zh-CN" w:bidi="hi-IN"/>
              </w:rPr>
              <w:t>Нормативный срок реализации</w:t>
            </w:r>
          </w:p>
          <w:p w14:paraId="50D98E4A" w14:textId="77777777" w:rsidR="00F33C71" w:rsidRPr="00F33C71" w:rsidRDefault="00F33C71" w:rsidP="00F33C71">
            <w:pPr>
              <w:spacing w:after="0" w:line="240" w:lineRule="auto"/>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color w:val="000000"/>
                <w:sz w:val="24"/>
                <w:szCs w:val="24"/>
                <w:lang w:eastAsia="zh-CN" w:bidi="hi-IN"/>
              </w:rPr>
              <w:t>на базе ООО:</w:t>
            </w:r>
          </w:p>
          <w:p w14:paraId="45347F61" w14:textId="77777777" w:rsidR="00F33C71" w:rsidRPr="00F33C71" w:rsidRDefault="00F33C71" w:rsidP="00F33C71">
            <w:pPr>
              <w:spacing w:after="0" w:line="240" w:lineRule="auto"/>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color w:val="000000"/>
                <w:sz w:val="24"/>
                <w:szCs w:val="24"/>
                <w:lang w:eastAsia="zh-CN" w:bidi="hi-IN"/>
              </w:rPr>
              <w:t>на базе СОО:</w:t>
            </w:r>
          </w:p>
        </w:tc>
        <w:tc>
          <w:tcPr>
            <w:tcW w:w="5812" w:type="dxa"/>
            <w:gridSpan w:val="2"/>
            <w:shd w:val="clear" w:color="auto" w:fill="auto"/>
          </w:tcPr>
          <w:p w14:paraId="0A07858E" w14:textId="77777777" w:rsidR="00F33C71" w:rsidRPr="00F33C71" w:rsidRDefault="00F33C71" w:rsidP="00F33C71">
            <w:pPr>
              <w:spacing w:after="0" w:line="240" w:lineRule="auto"/>
              <w:rPr>
                <w:rFonts w:ascii="Times New Roman" w:eastAsia="DejaVu Sans" w:hAnsi="Times New Roman" w:cs="Times New Roman"/>
                <w:color w:val="000000"/>
                <w:sz w:val="24"/>
                <w:szCs w:val="24"/>
                <w:lang w:eastAsia="zh-CN" w:bidi="hi-IN"/>
              </w:rPr>
            </w:pPr>
          </w:p>
          <w:p w14:paraId="5D9B5FD7" w14:textId="77777777" w:rsidR="00F33C71" w:rsidRPr="00F33C71" w:rsidRDefault="00F33C71" w:rsidP="00F33C71">
            <w:pPr>
              <w:spacing w:after="0" w:line="240" w:lineRule="auto"/>
              <w:rPr>
                <w:rFonts w:ascii="Times New Roman" w:eastAsia="DejaVu Sans" w:hAnsi="Times New Roman" w:cs="Times New Roman"/>
                <w:iCs/>
                <w:color w:val="000000"/>
                <w:sz w:val="24"/>
                <w:szCs w:val="24"/>
                <w:lang w:eastAsia="zh-CN" w:bidi="hi-IN"/>
              </w:rPr>
            </w:pPr>
            <w:r w:rsidRPr="00F33C71">
              <w:rPr>
                <w:rFonts w:ascii="Times New Roman" w:eastAsia="DejaVu Sans" w:hAnsi="Times New Roman" w:cs="Times New Roman"/>
                <w:iCs/>
                <w:color w:val="000000"/>
                <w:sz w:val="24"/>
                <w:szCs w:val="24"/>
                <w:lang w:eastAsia="zh-CN" w:bidi="hi-IN"/>
              </w:rPr>
              <w:t>3 года 10 мес./5940 ак.ч.</w:t>
            </w:r>
          </w:p>
          <w:p w14:paraId="2CB8B158" w14:textId="77777777" w:rsidR="00F33C71" w:rsidRPr="00F33C71" w:rsidRDefault="00F33C71" w:rsidP="00F33C71">
            <w:pPr>
              <w:spacing w:after="0" w:line="240" w:lineRule="auto"/>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iCs/>
                <w:color w:val="000000"/>
                <w:sz w:val="24"/>
                <w:szCs w:val="24"/>
                <w:lang w:eastAsia="zh-CN" w:bidi="hi-IN"/>
              </w:rPr>
              <w:t>2 год 10 мес./4464 ак.ч.</w:t>
            </w:r>
          </w:p>
        </w:tc>
      </w:tr>
      <w:tr w:rsidR="00F33C71" w:rsidRPr="00F33C71" w14:paraId="7E521F1D" w14:textId="77777777" w:rsidTr="00F33C71">
        <w:tc>
          <w:tcPr>
            <w:tcW w:w="3794" w:type="dxa"/>
            <w:shd w:val="clear" w:color="auto" w:fill="auto"/>
          </w:tcPr>
          <w:p w14:paraId="5584ED71" w14:textId="77777777" w:rsidR="00F33C71" w:rsidRPr="00F33C71" w:rsidRDefault="00F33C71" w:rsidP="00F33C71">
            <w:pPr>
              <w:spacing w:after="0" w:line="240" w:lineRule="auto"/>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color w:val="000000"/>
                <w:sz w:val="24"/>
                <w:szCs w:val="24"/>
                <w:lang w:eastAsia="zh-CN" w:bidi="hi-IN"/>
              </w:rPr>
              <w:t>Форма обучения</w:t>
            </w:r>
          </w:p>
        </w:tc>
        <w:tc>
          <w:tcPr>
            <w:tcW w:w="5812" w:type="dxa"/>
            <w:gridSpan w:val="2"/>
            <w:shd w:val="clear" w:color="auto" w:fill="auto"/>
          </w:tcPr>
          <w:p w14:paraId="6795F12C" w14:textId="77777777" w:rsidR="00F33C71" w:rsidRPr="00F33C71" w:rsidRDefault="00F33C71" w:rsidP="00F33C71">
            <w:pPr>
              <w:spacing w:after="0" w:line="240" w:lineRule="auto"/>
              <w:rPr>
                <w:rFonts w:ascii="Times New Roman" w:eastAsia="DejaVu Sans" w:hAnsi="Times New Roman" w:cs="Times New Roman"/>
                <w:color w:val="000000"/>
                <w:sz w:val="24"/>
                <w:szCs w:val="24"/>
                <w:lang w:eastAsia="zh-CN" w:bidi="hi-IN"/>
              </w:rPr>
            </w:pPr>
            <w:r w:rsidRPr="00F33C71">
              <w:rPr>
                <w:rFonts w:ascii="Times New Roman" w:eastAsia="Calibri" w:hAnsi="Times New Roman" w:cs="Times New Roman"/>
                <w:color w:val="000000"/>
                <w:sz w:val="24"/>
                <w:szCs w:val="24"/>
              </w:rPr>
              <w:t xml:space="preserve">очная, очно-заочная,  заочная </w:t>
            </w:r>
          </w:p>
        </w:tc>
      </w:tr>
      <w:tr w:rsidR="00F33C71" w:rsidRPr="00F33C71" w14:paraId="5642F4FC" w14:textId="77777777" w:rsidTr="00F33C71">
        <w:trPr>
          <w:trHeight w:val="117"/>
        </w:trPr>
        <w:tc>
          <w:tcPr>
            <w:tcW w:w="3794" w:type="dxa"/>
            <w:shd w:val="clear" w:color="auto" w:fill="auto"/>
          </w:tcPr>
          <w:p w14:paraId="2F809E96" w14:textId="77777777" w:rsidR="00F33C71" w:rsidRPr="00F33C71" w:rsidRDefault="00F33C71" w:rsidP="00F33C71">
            <w:pPr>
              <w:spacing w:after="0" w:line="240" w:lineRule="auto"/>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color w:val="000000"/>
                <w:sz w:val="24"/>
                <w:szCs w:val="24"/>
                <w:lang w:eastAsia="zh-CN" w:bidi="hi-IN"/>
              </w:rPr>
              <w:t>Квалификация выпускника</w:t>
            </w:r>
          </w:p>
        </w:tc>
        <w:tc>
          <w:tcPr>
            <w:tcW w:w="5812" w:type="dxa"/>
            <w:gridSpan w:val="2"/>
            <w:shd w:val="clear" w:color="auto" w:fill="auto"/>
          </w:tcPr>
          <w:p w14:paraId="7450AE7D" w14:textId="77777777" w:rsidR="00F33C71" w:rsidRPr="00F33C71" w:rsidRDefault="00F33C71" w:rsidP="00F33C71">
            <w:pPr>
              <w:spacing w:after="0" w:line="240" w:lineRule="auto"/>
              <w:jc w:val="both"/>
              <w:rPr>
                <w:rFonts w:ascii="Times New Roman" w:eastAsia="DejaVu Sans" w:hAnsi="Times New Roman" w:cs="Times New Roman"/>
                <w:iCs/>
                <w:color w:val="000000"/>
                <w:sz w:val="24"/>
                <w:szCs w:val="24"/>
                <w:lang w:eastAsia="zh-CN" w:bidi="hi-IN"/>
              </w:rPr>
            </w:pPr>
            <w:r w:rsidRPr="00F33C71">
              <w:rPr>
                <w:rFonts w:ascii="Times New Roman" w:eastAsia="Times New Roman" w:hAnsi="Times New Roman" w:cs="Times New Roman"/>
                <w:color w:val="000000"/>
                <w:sz w:val="24"/>
                <w:szCs w:val="24"/>
              </w:rPr>
              <w:t>техник-электромеханик</w:t>
            </w:r>
          </w:p>
        </w:tc>
      </w:tr>
      <w:tr w:rsidR="00F33C71" w:rsidRPr="00F33C71" w14:paraId="6097967A" w14:textId="77777777" w:rsidTr="00F33C71">
        <w:trPr>
          <w:trHeight w:val="1080"/>
        </w:trPr>
        <w:tc>
          <w:tcPr>
            <w:tcW w:w="3794" w:type="dxa"/>
            <w:shd w:val="clear" w:color="auto" w:fill="auto"/>
          </w:tcPr>
          <w:p w14:paraId="61BD3FE3" w14:textId="77777777" w:rsidR="00F33C71" w:rsidRPr="00F33C71" w:rsidRDefault="00F33C71" w:rsidP="00F33C71">
            <w:pPr>
              <w:spacing w:after="0" w:line="240" w:lineRule="auto"/>
              <w:rPr>
                <w:rFonts w:ascii="Times New Roman" w:eastAsia="DejaVu Sans" w:hAnsi="Times New Roman" w:cs="Times New Roman"/>
                <w:color w:val="000000"/>
                <w:sz w:val="24"/>
                <w:szCs w:val="24"/>
                <w:lang w:eastAsia="zh-CN" w:bidi="hi-IN"/>
              </w:rPr>
            </w:pPr>
            <w:r w:rsidRPr="00F33C71">
              <w:rPr>
                <w:rFonts w:ascii="Times New Roman" w:eastAsia="Calibri" w:hAnsi="Times New Roman" w:cs="Times New Roman"/>
                <w:color w:val="000000"/>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3448C739" w14:textId="77777777" w:rsidR="00F33C71" w:rsidRPr="00F33C71" w:rsidRDefault="00F33C71" w:rsidP="00F33C71">
            <w:pPr>
              <w:tabs>
                <w:tab w:val="left" w:pos="1129"/>
              </w:tabs>
              <w:suppressAutoHyphens/>
              <w:spacing w:after="0"/>
              <w:jc w:val="both"/>
              <w:rPr>
                <w:rFonts w:ascii="Times New Roman" w:eastAsia="Calibri" w:hAnsi="Times New Roman" w:cs="Times New Roman"/>
                <w:color w:val="000000"/>
                <w:sz w:val="24"/>
                <w:szCs w:val="24"/>
              </w:rPr>
            </w:pPr>
            <w:r w:rsidRPr="00F33C71">
              <w:rPr>
                <w:rFonts w:ascii="Times New Roman" w:eastAsia="Times New Roman" w:hAnsi="Times New Roman" w:cs="Times New Roman"/>
                <w:bCs/>
                <w:color w:val="000000"/>
                <w:sz w:val="24"/>
                <w:szCs w:val="24"/>
                <w:lang w:eastAsia="ru-RU"/>
              </w:rPr>
              <w:t>17.098 Электромеханик судовой</w:t>
            </w:r>
          </w:p>
          <w:p w14:paraId="670FB4CA" w14:textId="77777777" w:rsidR="00F33C71" w:rsidRPr="00F33C71" w:rsidRDefault="00F33C71" w:rsidP="00F33C71">
            <w:pPr>
              <w:spacing w:after="0" w:line="240" w:lineRule="auto"/>
              <w:rPr>
                <w:rFonts w:ascii="Times New Roman" w:eastAsia="DejaVu Sans" w:hAnsi="Times New Roman" w:cs="Times New Roman"/>
                <w:iCs/>
                <w:color w:val="000000"/>
                <w:sz w:val="24"/>
                <w:szCs w:val="24"/>
                <w:lang w:eastAsia="zh-CN" w:bidi="hi-IN"/>
              </w:rPr>
            </w:pPr>
          </w:p>
        </w:tc>
      </w:tr>
      <w:tr w:rsidR="00F33C71" w:rsidRPr="00F33C71" w14:paraId="3B3ED7D3" w14:textId="77777777" w:rsidTr="00F33C71">
        <w:trPr>
          <w:trHeight w:val="801"/>
        </w:trPr>
        <w:tc>
          <w:tcPr>
            <w:tcW w:w="3794" w:type="dxa"/>
            <w:shd w:val="clear" w:color="auto" w:fill="auto"/>
          </w:tcPr>
          <w:p w14:paraId="3274B225" w14:textId="77777777" w:rsidR="00F33C71" w:rsidRPr="00F33C71" w:rsidRDefault="00F33C71" w:rsidP="00F33C71">
            <w:pPr>
              <w:spacing w:after="0" w:line="240" w:lineRule="auto"/>
              <w:rPr>
                <w:rFonts w:ascii="Times New Roman" w:eastAsia="Calibri" w:hAnsi="Times New Roman" w:cs="Times New Roman"/>
                <w:color w:val="000000"/>
                <w:sz w:val="24"/>
                <w:szCs w:val="24"/>
                <w:lang w:bidi="hi-IN"/>
              </w:rPr>
            </w:pPr>
            <w:r w:rsidRPr="00F33C71">
              <w:rPr>
                <w:rFonts w:ascii="Times New Roman" w:eastAsia="DejaVu Sans" w:hAnsi="Times New Roman" w:cs="Times New Roman"/>
                <w:color w:val="000000"/>
                <w:sz w:val="24"/>
                <w:szCs w:val="24"/>
                <w:lang w:eastAsia="zh-CN" w:bidi="hi-IN"/>
              </w:rPr>
              <w:t>Виды деятельности по освоению профессии рабочих, должности служащих (при наличии)</w:t>
            </w:r>
          </w:p>
        </w:tc>
        <w:tc>
          <w:tcPr>
            <w:tcW w:w="5812" w:type="dxa"/>
            <w:gridSpan w:val="2"/>
            <w:shd w:val="clear" w:color="auto" w:fill="auto"/>
          </w:tcPr>
          <w:p w14:paraId="41E2F787" w14:textId="77777777" w:rsidR="00F33C71" w:rsidRPr="00F33C71" w:rsidRDefault="00B164CA" w:rsidP="00F33C71">
            <w:pPr>
              <w:spacing w:after="0" w:line="240" w:lineRule="auto"/>
              <w:rPr>
                <w:rFonts w:ascii="Times New Roman" w:eastAsia="DejaVu Sans" w:hAnsi="Times New Roman" w:cs="Times New Roman"/>
                <w:iCs/>
                <w:color w:val="000000"/>
                <w:sz w:val="24"/>
                <w:szCs w:val="24"/>
                <w:lang w:eastAsia="zh-CN" w:bidi="hi-IN"/>
              </w:rPr>
            </w:pPr>
            <w:r>
              <w:rPr>
                <w:rFonts w:ascii="Times New Roman" w:eastAsia="DejaVu Sans" w:hAnsi="Times New Roman" w:cs="Times New Roman"/>
                <w:iCs/>
                <w:color w:val="000000"/>
                <w:sz w:val="24"/>
                <w:szCs w:val="24"/>
                <w:lang w:eastAsia="zh-CN" w:bidi="hi-IN"/>
              </w:rPr>
              <w:t>В</w:t>
            </w:r>
            <w:r w:rsidR="00F33C71" w:rsidRPr="00F33C71">
              <w:rPr>
                <w:rFonts w:ascii="Times New Roman" w:eastAsia="DejaVu Sans" w:hAnsi="Times New Roman" w:cs="Times New Roman"/>
                <w:iCs/>
                <w:color w:val="000000"/>
                <w:sz w:val="24"/>
                <w:szCs w:val="24"/>
                <w:lang w:eastAsia="zh-CN" w:bidi="hi-IN"/>
              </w:rPr>
              <w:t>ыполнение работ по одной или нескольким професси</w:t>
            </w:r>
            <w:r>
              <w:rPr>
                <w:rFonts w:ascii="Times New Roman" w:eastAsia="DejaVu Sans" w:hAnsi="Times New Roman" w:cs="Times New Roman"/>
                <w:iCs/>
                <w:color w:val="000000"/>
                <w:sz w:val="24"/>
                <w:szCs w:val="24"/>
                <w:lang w:eastAsia="zh-CN" w:bidi="hi-IN"/>
              </w:rPr>
              <w:t>ям рабочих, должностям служащих</w:t>
            </w:r>
          </w:p>
        </w:tc>
      </w:tr>
      <w:tr w:rsidR="00F33C71" w:rsidRPr="00F33C71" w14:paraId="201C0131" w14:textId="77777777" w:rsidTr="00F33C71">
        <w:trPr>
          <w:trHeight w:val="238"/>
        </w:trPr>
        <w:tc>
          <w:tcPr>
            <w:tcW w:w="3794" w:type="dxa"/>
            <w:shd w:val="clear" w:color="auto" w:fill="auto"/>
          </w:tcPr>
          <w:p w14:paraId="74EA9510" w14:textId="77777777" w:rsidR="00F33C71" w:rsidRPr="00F33C71" w:rsidRDefault="00F33C71" w:rsidP="00F33C71">
            <w:pPr>
              <w:spacing w:after="0" w:line="240" w:lineRule="auto"/>
              <w:rPr>
                <w:rFonts w:ascii="Times New Roman" w:eastAsia="DejaVu Sans" w:hAnsi="Times New Roman" w:cs="Times New Roman"/>
                <w:b/>
                <w:bCs/>
                <w:color w:val="000000"/>
                <w:sz w:val="24"/>
                <w:szCs w:val="24"/>
                <w:lang w:eastAsia="zh-CN" w:bidi="hi-IN"/>
              </w:rPr>
            </w:pPr>
            <w:bookmarkStart w:id="12" w:name="_Toc103593995"/>
            <w:r w:rsidRPr="00F33C71">
              <w:rPr>
                <w:rFonts w:ascii="Times New Roman" w:eastAsia="DejaVu Sans" w:hAnsi="Times New Roman" w:cs="Times New Roman"/>
                <w:b/>
                <w:bCs/>
                <w:color w:val="000000"/>
                <w:sz w:val="24"/>
                <w:szCs w:val="24"/>
                <w:lang w:eastAsia="zh-CN" w:bidi="hi-IN"/>
              </w:rPr>
              <w:t>Структура образовательной программы</w:t>
            </w:r>
          </w:p>
        </w:tc>
        <w:tc>
          <w:tcPr>
            <w:tcW w:w="2864" w:type="dxa"/>
            <w:shd w:val="clear" w:color="auto" w:fill="auto"/>
          </w:tcPr>
          <w:p w14:paraId="666577BA" w14:textId="77777777" w:rsidR="00F33C71" w:rsidRPr="00F33C71" w:rsidRDefault="00F33C71" w:rsidP="00F33C71">
            <w:pPr>
              <w:spacing w:after="0" w:line="240" w:lineRule="auto"/>
              <w:jc w:val="center"/>
              <w:rPr>
                <w:rFonts w:ascii="Times New Roman" w:eastAsia="DejaVu Sans" w:hAnsi="Times New Roman" w:cs="Times New Roman"/>
                <w:b/>
                <w:bCs/>
                <w:color w:val="000000"/>
                <w:sz w:val="24"/>
                <w:szCs w:val="24"/>
                <w:lang w:eastAsia="zh-CN" w:bidi="hi-IN"/>
              </w:rPr>
            </w:pPr>
            <w:r w:rsidRPr="00F33C71">
              <w:rPr>
                <w:rFonts w:ascii="Times New Roman" w:eastAsia="DejaVu Sans" w:hAnsi="Times New Roman" w:cs="Times New Roman"/>
                <w:b/>
                <w:bCs/>
                <w:color w:val="000000"/>
                <w:sz w:val="24"/>
                <w:szCs w:val="24"/>
                <w:lang w:eastAsia="zh-CN" w:bidi="hi-IN"/>
              </w:rPr>
              <w:t>Объем, в ак.ч.</w:t>
            </w:r>
          </w:p>
        </w:tc>
        <w:tc>
          <w:tcPr>
            <w:tcW w:w="2948" w:type="dxa"/>
            <w:shd w:val="clear" w:color="auto" w:fill="auto"/>
          </w:tcPr>
          <w:p w14:paraId="5DAF1095" w14:textId="77777777" w:rsidR="00F33C71" w:rsidRPr="00F33C71" w:rsidRDefault="00F33C71" w:rsidP="00F33C71">
            <w:pPr>
              <w:spacing w:after="0" w:line="240" w:lineRule="auto"/>
              <w:jc w:val="center"/>
              <w:rPr>
                <w:rFonts w:ascii="Times New Roman" w:eastAsia="DejaVu Sans" w:hAnsi="Times New Roman" w:cs="Times New Roman"/>
                <w:b/>
                <w:bCs/>
                <w:color w:val="000000"/>
                <w:sz w:val="24"/>
                <w:szCs w:val="24"/>
                <w:lang w:eastAsia="zh-CN" w:bidi="hi-IN"/>
              </w:rPr>
            </w:pPr>
            <w:r w:rsidRPr="00F33C71">
              <w:rPr>
                <w:rFonts w:ascii="Times New Roman" w:eastAsia="DejaVu Sans" w:hAnsi="Times New Roman" w:cs="Times New Roman"/>
                <w:b/>
                <w:bCs/>
                <w:color w:val="000000"/>
                <w:sz w:val="24"/>
                <w:szCs w:val="24"/>
                <w:lang w:eastAsia="zh-CN" w:bidi="hi-IN"/>
              </w:rPr>
              <w:t>в т.ч. в форме практической подготовки</w:t>
            </w:r>
          </w:p>
        </w:tc>
      </w:tr>
      <w:tr w:rsidR="00F33C71" w:rsidRPr="00F33C71" w14:paraId="32619B09" w14:textId="77777777" w:rsidTr="00F33C71">
        <w:trPr>
          <w:trHeight w:val="238"/>
        </w:trPr>
        <w:tc>
          <w:tcPr>
            <w:tcW w:w="3794" w:type="dxa"/>
            <w:shd w:val="clear" w:color="auto" w:fill="auto"/>
          </w:tcPr>
          <w:p w14:paraId="6D667F34" w14:textId="77777777" w:rsidR="00F33C71" w:rsidRPr="00F33C71" w:rsidRDefault="00F33C71" w:rsidP="00F33C71">
            <w:pPr>
              <w:spacing w:after="0" w:line="240" w:lineRule="auto"/>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color w:val="000000"/>
                <w:sz w:val="24"/>
                <w:szCs w:val="24"/>
                <w:lang w:eastAsia="zh-CN" w:bidi="hi-IN"/>
              </w:rPr>
              <w:t>Обязательная часть образовательной программы</w:t>
            </w:r>
          </w:p>
        </w:tc>
        <w:tc>
          <w:tcPr>
            <w:tcW w:w="2864" w:type="dxa"/>
            <w:shd w:val="clear" w:color="auto" w:fill="auto"/>
          </w:tcPr>
          <w:p w14:paraId="102AD5E5" w14:textId="77777777" w:rsidR="00F33C71" w:rsidRPr="00F33C71" w:rsidRDefault="00F33C71" w:rsidP="00F33C71">
            <w:pPr>
              <w:spacing w:after="0" w:line="240" w:lineRule="auto"/>
              <w:jc w:val="center"/>
              <w:rPr>
                <w:rFonts w:ascii="Times New Roman" w:eastAsia="DejaVu Sans" w:hAnsi="Times New Roman" w:cs="Times New Roman"/>
                <w:b/>
                <w:bCs/>
                <w:color w:val="000000"/>
                <w:sz w:val="24"/>
                <w:szCs w:val="24"/>
                <w:lang w:val="en-US" w:eastAsia="zh-CN" w:bidi="hi-IN"/>
              </w:rPr>
            </w:pPr>
            <w:r w:rsidRPr="00F33C71">
              <w:rPr>
                <w:rFonts w:ascii="Times New Roman" w:eastAsia="DejaVu Sans" w:hAnsi="Times New Roman" w:cs="Times New Roman"/>
                <w:b/>
                <w:bCs/>
                <w:color w:val="000000"/>
                <w:sz w:val="24"/>
                <w:szCs w:val="24"/>
                <w:lang w:val="en-US" w:eastAsia="zh-CN" w:bidi="hi-IN"/>
              </w:rPr>
              <w:t>2952</w:t>
            </w:r>
          </w:p>
        </w:tc>
        <w:tc>
          <w:tcPr>
            <w:tcW w:w="2948" w:type="dxa"/>
            <w:shd w:val="clear" w:color="auto" w:fill="auto"/>
          </w:tcPr>
          <w:p w14:paraId="565C6A29" w14:textId="77777777" w:rsidR="00F33C71" w:rsidRPr="00F33C71" w:rsidRDefault="00F5005E" w:rsidP="00F33C71">
            <w:pPr>
              <w:spacing w:after="0" w:line="240" w:lineRule="auto"/>
              <w:jc w:val="center"/>
              <w:rPr>
                <w:rFonts w:ascii="Times New Roman" w:eastAsia="DejaVu Sans" w:hAnsi="Times New Roman" w:cs="Times New Roman"/>
                <w:b/>
                <w:bCs/>
                <w:iCs/>
                <w:color w:val="000000"/>
                <w:sz w:val="24"/>
                <w:szCs w:val="24"/>
                <w:lang w:eastAsia="zh-CN" w:bidi="hi-IN"/>
              </w:rPr>
            </w:pPr>
            <w:r>
              <w:rPr>
                <w:rFonts w:ascii="Times New Roman" w:eastAsia="DejaVu Sans" w:hAnsi="Times New Roman" w:cs="Times New Roman"/>
                <w:b/>
                <w:bCs/>
                <w:iCs/>
                <w:color w:val="000000"/>
                <w:sz w:val="24"/>
                <w:szCs w:val="24"/>
                <w:lang w:eastAsia="zh-CN" w:bidi="hi-IN"/>
              </w:rPr>
              <w:t>1950</w:t>
            </w:r>
          </w:p>
        </w:tc>
      </w:tr>
      <w:tr w:rsidR="00F33C71" w:rsidRPr="00F33C71" w14:paraId="28C156B4" w14:textId="77777777" w:rsidTr="00F33C71">
        <w:trPr>
          <w:trHeight w:val="366"/>
        </w:trPr>
        <w:tc>
          <w:tcPr>
            <w:tcW w:w="3794" w:type="dxa"/>
            <w:shd w:val="clear" w:color="auto" w:fill="auto"/>
          </w:tcPr>
          <w:p w14:paraId="65857093" w14:textId="77777777" w:rsidR="00F33C71" w:rsidRPr="00F33C71" w:rsidRDefault="00F33C71" w:rsidP="00F33C71">
            <w:pPr>
              <w:spacing w:after="0" w:line="240" w:lineRule="auto"/>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color w:val="000000"/>
                <w:sz w:val="24"/>
                <w:szCs w:val="24"/>
                <w:lang w:eastAsia="zh-CN" w:bidi="hi-IN"/>
              </w:rPr>
              <w:t>социально-гуманитарный цикл</w:t>
            </w:r>
          </w:p>
        </w:tc>
        <w:tc>
          <w:tcPr>
            <w:tcW w:w="2864" w:type="dxa"/>
            <w:shd w:val="clear" w:color="auto" w:fill="auto"/>
          </w:tcPr>
          <w:p w14:paraId="4B3C9C1B" w14:textId="77777777" w:rsidR="00F33C71" w:rsidRPr="00F33C71" w:rsidRDefault="00F33C71" w:rsidP="00F33C71">
            <w:pPr>
              <w:spacing w:after="0" w:line="240" w:lineRule="auto"/>
              <w:jc w:val="center"/>
              <w:rPr>
                <w:rFonts w:ascii="Times New Roman" w:eastAsia="DejaVu Sans" w:hAnsi="Times New Roman" w:cs="Times New Roman"/>
                <w:color w:val="000000"/>
                <w:sz w:val="24"/>
                <w:szCs w:val="24"/>
                <w:lang w:val="en-US" w:eastAsia="zh-CN" w:bidi="hi-IN"/>
              </w:rPr>
            </w:pPr>
            <w:r w:rsidRPr="00F33C71">
              <w:rPr>
                <w:rFonts w:ascii="Times New Roman" w:eastAsia="DejaVu Sans" w:hAnsi="Times New Roman" w:cs="Times New Roman"/>
                <w:color w:val="000000"/>
                <w:sz w:val="24"/>
                <w:szCs w:val="24"/>
                <w:lang w:val="en-US" w:eastAsia="zh-CN" w:bidi="hi-IN"/>
              </w:rPr>
              <w:t>540</w:t>
            </w:r>
          </w:p>
        </w:tc>
        <w:tc>
          <w:tcPr>
            <w:tcW w:w="2948" w:type="dxa"/>
            <w:shd w:val="clear" w:color="auto" w:fill="auto"/>
          </w:tcPr>
          <w:p w14:paraId="6F3D9671" w14:textId="77777777" w:rsidR="00F33C71" w:rsidRPr="00F5005E" w:rsidRDefault="00F5005E" w:rsidP="00F33C71">
            <w:pPr>
              <w:spacing w:after="0" w:line="240" w:lineRule="auto"/>
              <w:jc w:val="center"/>
              <w:rPr>
                <w:rFonts w:ascii="Times New Roman" w:eastAsia="DejaVu Sans" w:hAnsi="Times New Roman" w:cs="Times New Roman"/>
                <w:color w:val="000000"/>
                <w:sz w:val="24"/>
                <w:szCs w:val="24"/>
                <w:lang w:eastAsia="zh-CN" w:bidi="hi-IN"/>
              </w:rPr>
            </w:pPr>
            <w:r>
              <w:rPr>
                <w:rFonts w:ascii="Times New Roman" w:eastAsia="DejaVu Sans" w:hAnsi="Times New Roman" w:cs="Times New Roman"/>
                <w:color w:val="000000"/>
                <w:sz w:val="24"/>
                <w:szCs w:val="24"/>
                <w:lang w:eastAsia="zh-CN" w:bidi="hi-IN"/>
              </w:rPr>
              <w:t>400</w:t>
            </w:r>
          </w:p>
        </w:tc>
      </w:tr>
      <w:tr w:rsidR="00F33C71" w:rsidRPr="00F33C71" w14:paraId="554F0E1A" w14:textId="77777777" w:rsidTr="00F33C71">
        <w:trPr>
          <w:trHeight w:val="374"/>
        </w:trPr>
        <w:tc>
          <w:tcPr>
            <w:tcW w:w="3794" w:type="dxa"/>
            <w:shd w:val="clear" w:color="auto" w:fill="auto"/>
          </w:tcPr>
          <w:p w14:paraId="1C27EF5D" w14:textId="77777777" w:rsidR="00F33C71" w:rsidRPr="00F33C71" w:rsidRDefault="00F33C71" w:rsidP="00F33C71">
            <w:pPr>
              <w:spacing w:after="0" w:line="240" w:lineRule="auto"/>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color w:val="000000"/>
                <w:sz w:val="24"/>
                <w:szCs w:val="24"/>
                <w:lang w:eastAsia="zh-CN" w:bidi="hi-IN"/>
              </w:rPr>
              <w:t>общепрофессиональный цикл</w:t>
            </w:r>
          </w:p>
        </w:tc>
        <w:tc>
          <w:tcPr>
            <w:tcW w:w="2864" w:type="dxa"/>
            <w:shd w:val="clear" w:color="auto" w:fill="auto"/>
          </w:tcPr>
          <w:p w14:paraId="43169090" w14:textId="77777777" w:rsidR="00F33C71" w:rsidRPr="00F33C71" w:rsidRDefault="00F33C71" w:rsidP="00F33C71">
            <w:pPr>
              <w:spacing w:after="0" w:line="240" w:lineRule="auto"/>
              <w:jc w:val="center"/>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color w:val="000000"/>
                <w:sz w:val="24"/>
                <w:szCs w:val="24"/>
                <w:lang w:eastAsia="zh-CN" w:bidi="hi-IN"/>
              </w:rPr>
              <w:t>540</w:t>
            </w:r>
          </w:p>
        </w:tc>
        <w:tc>
          <w:tcPr>
            <w:tcW w:w="2948" w:type="dxa"/>
            <w:shd w:val="clear" w:color="auto" w:fill="auto"/>
          </w:tcPr>
          <w:p w14:paraId="53B4AC9E" w14:textId="77777777" w:rsidR="00F33C71" w:rsidRPr="00F33C71" w:rsidRDefault="00F33C71" w:rsidP="00F33C71">
            <w:pPr>
              <w:spacing w:after="0" w:line="240" w:lineRule="auto"/>
              <w:jc w:val="center"/>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color w:val="000000"/>
                <w:sz w:val="24"/>
                <w:szCs w:val="24"/>
                <w:lang w:val="en-US" w:eastAsia="zh-CN" w:bidi="hi-IN"/>
              </w:rPr>
              <w:t>1</w:t>
            </w:r>
            <w:r w:rsidRPr="00F33C71">
              <w:rPr>
                <w:rFonts w:ascii="Times New Roman" w:eastAsia="DejaVu Sans" w:hAnsi="Times New Roman" w:cs="Times New Roman"/>
                <w:color w:val="000000"/>
                <w:sz w:val="24"/>
                <w:szCs w:val="24"/>
                <w:lang w:eastAsia="zh-CN" w:bidi="hi-IN"/>
              </w:rPr>
              <w:t>80</w:t>
            </w:r>
          </w:p>
        </w:tc>
      </w:tr>
      <w:tr w:rsidR="00F33C71" w:rsidRPr="00F33C71" w14:paraId="0F5D7B02" w14:textId="77777777" w:rsidTr="00F33C71">
        <w:trPr>
          <w:trHeight w:val="407"/>
        </w:trPr>
        <w:tc>
          <w:tcPr>
            <w:tcW w:w="3794" w:type="dxa"/>
            <w:shd w:val="clear" w:color="auto" w:fill="auto"/>
          </w:tcPr>
          <w:p w14:paraId="54DCDA14" w14:textId="77777777" w:rsidR="00F33C71" w:rsidRPr="00F33C71" w:rsidRDefault="00F33C71" w:rsidP="00F33C71">
            <w:pPr>
              <w:spacing w:after="0" w:line="240" w:lineRule="auto"/>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color w:val="000000"/>
                <w:sz w:val="24"/>
                <w:szCs w:val="24"/>
                <w:lang w:eastAsia="zh-CN" w:bidi="hi-IN"/>
              </w:rPr>
              <w:t>профессиональный цикл</w:t>
            </w:r>
          </w:p>
        </w:tc>
        <w:tc>
          <w:tcPr>
            <w:tcW w:w="2864" w:type="dxa"/>
            <w:shd w:val="clear" w:color="auto" w:fill="auto"/>
          </w:tcPr>
          <w:p w14:paraId="37A71AEA" w14:textId="77777777" w:rsidR="00F33C71" w:rsidRPr="00F33C71" w:rsidRDefault="00F33C71" w:rsidP="00F33C71">
            <w:pPr>
              <w:spacing w:after="0" w:line="240" w:lineRule="auto"/>
              <w:jc w:val="center"/>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color w:val="000000"/>
                <w:sz w:val="24"/>
                <w:szCs w:val="24"/>
                <w:lang w:eastAsia="zh-CN" w:bidi="hi-IN"/>
              </w:rPr>
              <w:t>1872</w:t>
            </w:r>
          </w:p>
        </w:tc>
        <w:tc>
          <w:tcPr>
            <w:tcW w:w="2948" w:type="dxa"/>
            <w:shd w:val="clear" w:color="auto" w:fill="auto"/>
          </w:tcPr>
          <w:p w14:paraId="20C06132" w14:textId="77777777" w:rsidR="00F33C71" w:rsidRPr="00F33C71" w:rsidRDefault="00F33C71" w:rsidP="00F33C71">
            <w:pPr>
              <w:spacing w:after="0" w:line="240" w:lineRule="auto"/>
              <w:jc w:val="center"/>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color w:val="000000"/>
                <w:sz w:val="24"/>
                <w:szCs w:val="24"/>
                <w:lang w:eastAsia="zh-CN" w:bidi="hi-IN"/>
              </w:rPr>
              <w:t>1370</w:t>
            </w:r>
          </w:p>
        </w:tc>
      </w:tr>
      <w:tr w:rsidR="00F33C71" w:rsidRPr="00F33C71" w14:paraId="0B73B632" w14:textId="77777777" w:rsidTr="00F33C71">
        <w:trPr>
          <w:trHeight w:val="983"/>
        </w:trPr>
        <w:tc>
          <w:tcPr>
            <w:tcW w:w="3794" w:type="dxa"/>
            <w:shd w:val="clear" w:color="auto" w:fill="auto"/>
          </w:tcPr>
          <w:p w14:paraId="1044A5EA" w14:textId="77777777" w:rsidR="00F33C71" w:rsidRPr="00F33C71" w:rsidRDefault="00F33C71" w:rsidP="00F33C71">
            <w:pPr>
              <w:spacing w:after="0" w:line="240" w:lineRule="auto"/>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color w:val="000000"/>
                <w:sz w:val="24"/>
                <w:szCs w:val="24"/>
                <w:lang w:eastAsia="zh-CN" w:bidi="hi-IN"/>
              </w:rPr>
              <w:lastRenderedPageBreak/>
              <w:t>в т.ч. практика:</w:t>
            </w:r>
          </w:p>
          <w:p w14:paraId="349DBF9A" w14:textId="77777777" w:rsidR="00F33C71" w:rsidRPr="00F33C71" w:rsidRDefault="00F33C71" w:rsidP="00F33C71">
            <w:pPr>
              <w:spacing w:after="0" w:line="240" w:lineRule="auto"/>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color w:val="000000"/>
                <w:sz w:val="24"/>
                <w:szCs w:val="24"/>
                <w:lang w:eastAsia="zh-CN" w:bidi="hi-IN"/>
              </w:rPr>
              <w:t>- учебная</w:t>
            </w:r>
          </w:p>
          <w:p w14:paraId="22CC3643" w14:textId="77777777" w:rsidR="00F33C71" w:rsidRPr="00F33C71" w:rsidRDefault="00F33C71" w:rsidP="00F33C71">
            <w:pPr>
              <w:spacing w:after="0" w:line="240" w:lineRule="auto"/>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color w:val="000000"/>
                <w:sz w:val="24"/>
                <w:szCs w:val="24"/>
                <w:lang w:eastAsia="zh-CN" w:bidi="hi-IN"/>
              </w:rPr>
              <w:t>- производственная</w:t>
            </w:r>
          </w:p>
        </w:tc>
        <w:tc>
          <w:tcPr>
            <w:tcW w:w="2864" w:type="dxa"/>
            <w:shd w:val="clear" w:color="auto" w:fill="auto"/>
          </w:tcPr>
          <w:p w14:paraId="0F4A6E7A" w14:textId="77777777" w:rsidR="00F33C71" w:rsidRPr="00F33C71" w:rsidRDefault="00F33C71" w:rsidP="00F33C71">
            <w:pPr>
              <w:spacing w:after="0" w:line="240" w:lineRule="auto"/>
              <w:jc w:val="center"/>
              <w:rPr>
                <w:rFonts w:ascii="Times New Roman" w:eastAsia="DejaVu Sans" w:hAnsi="Times New Roman" w:cs="Times New Roman"/>
                <w:color w:val="000000"/>
                <w:sz w:val="24"/>
                <w:szCs w:val="24"/>
                <w:lang w:val="en-US" w:eastAsia="zh-CN" w:bidi="hi-IN"/>
              </w:rPr>
            </w:pPr>
            <w:r w:rsidRPr="00F33C71">
              <w:rPr>
                <w:rFonts w:ascii="Times New Roman" w:eastAsia="DejaVu Sans" w:hAnsi="Times New Roman" w:cs="Times New Roman"/>
                <w:color w:val="000000"/>
                <w:sz w:val="24"/>
                <w:szCs w:val="24"/>
                <w:lang w:val="en-US" w:eastAsia="zh-CN" w:bidi="hi-IN"/>
              </w:rPr>
              <w:t>900</w:t>
            </w:r>
          </w:p>
          <w:p w14:paraId="357CF265" w14:textId="77777777" w:rsidR="00F33C71" w:rsidRPr="00F33C71" w:rsidRDefault="00F33C71" w:rsidP="00F33C71">
            <w:pPr>
              <w:spacing w:after="0" w:line="240" w:lineRule="auto"/>
              <w:jc w:val="center"/>
              <w:rPr>
                <w:rFonts w:ascii="Times New Roman" w:eastAsia="DejaVu Sans" w:hAnsi="Times New Roman" w:cs="Times New Roman"/>
                <w:i/>
                <w:iCs/>
                <w:color w:val="000000"/>
                <w:sz w:val="24"/>
                <w:szCs w:val="24"/>
                <w:lang w:eastAsia="zh-CN" w:bidi="hi-IN"/>
              </w:rPr>
            </w:pPr>
            <w:r w:rsidRPr="00F33C71">
              <w:rPr>
                <w:rFonts w:ascii="Times New Roman" w:eastAsia="DejaVu Sans" w:hAnsi="Times New Roman" w:cs="Times New Roman"/>
                <w:i/>
                <w:iCs/>
                <w:color w:val="000000"/>
                <w:sz w:val="24"/>
                <w:szCs w:val="24"/>
                <w:lang w:eastAsia="zh-CN" w:bidi="hi-IN"/>
              </w:rPr>
              <w:t>108</w:t>
            </w:r>
          </w:p>
          <w:p w14:paraId="156BEFC0" w14:textId="77777777" w:rsidR="00F33C71" w:rsidRPr="00F33C71" w:rsidRDefault="00F33C71" w:rsidP="00F33C71">
            <w:pPr>
              <w:spacing w:after="0" w:line="240" w:lineRule="auto"/>
              <w:jc w:val="center"/>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i/>
                <w:iCs/>
                <w:color w:val="000000"/>
                <w:sz w:val="24"/>
                <w:szCs w:val="24"/>
                <w:lang w:eastAsia="zh-CN" w:bidi="hi-IN"/>
              </w:rPr>
              <w:t>792</w:t>
            </w:r>
          </w:p>
        </w:tc>
        <w:tc>
          <w:tcPr>
            <w:tcW w:w="2948" w:type="dxa"/>
            <w:shd w:val="clear" w:color="auto" w:fill="auto"/>
          </w:tcPr>
          <w:p w14:paraId="68D9512B" w14:textId="77777777" w:rsidR="00F33C71" w:rsidRPr="00F33C71" w:rsidRDefault="00F33C71" w:rsidP="00F33C71">
            <w:pPr>
              <w:spacing w:after="0" w:line="240" w:lineRule="auto"/>
              <w:jc w:val="center"/>
              <w:rPr>
                <w:rFonts w:ascii="Times New Roman" w:eastAsia="DejaVu Sans" w:hAnsi="Times New Roman" w:cs="Times New Roman"/>
                <w:color w:val="000000"/>
                <w:sz w:val="24"/>
                <w:szCs w:val="24"/>
                <w:lang w:val="en-US" w:eastAsia="zh-CN" w:bidi="hi-IN"/>
              </w:rPr>
            </w:pPr>
            <w:r w:rsidRPr="00F33C71">
              <w:rPr>
                <w:rFonts w:ascii="Times New Roman" w:eastAsia="DejaVu Sans" w:hAnsi="Times New Roman" w:cs="Times New Roman"/>
                <w:color w:val="000000"/>
                <w:sz w:val="24"/>
                <w:szCs w:val="24"/>
                <w:lang w:val="en-US" w:eastAsia="zh-CN" w:bidi="hi-IN"/>
              </w:rPr>
              <w:t>900</w:t>
            </w:r>
          </w:p>
          <w:p w14:paraId="740BD634" w14:textId="77777777" w:rsidR="00F33C71" w:rsidRPr="00F33C71" w:rsidRDefault="00F33C71" w:rsidP="00F33C71">
            <w:pPr>
              <w:spacing w:after="0" w:line="240" w:lineRule="auto"/>
              <w:jc w:val="center"/>
              <w:rPr>
                <w:rFonts w:ascii="Times New Roman" w:eastAsia="DejaVu Sans" w:hAnsi="Times New Roman" w:cs="Times New Roman"/>
                <w:i/>
                <w:iCs/>
                <w:color w:val="000000"/>
                <w:sz w:val="24"/>
                <w:szCs w:val="24"/>
                <w:lang w:eastAsia="zh-CN" w:bidi="hi-IN"/>
              </w:rPr>
            </w:pPr>
            <w:r w:rsidRPr="00F33C71">
              <w:rPr>
                <w:rFonts w:ascii="Times New Roman" w:eastAsia="DejaVu Sans" w:hAnsi="Times New Roman" w:cs="Times New Roman"/>
                <w:i/>
                <w:iCs/>
                <w:color w:val="000000"/>
                <w:sz w:val="24"/>
                <w:szCs w:val="24"/>
                <w:lang w:eastAsia="zh-CN" w:bidi="hi-IN"/>
              </w:rPr>
              <w:t>108</w:t>
            </w:r>
          </w:p>
          <w:p w14:paraId="05258533" w14:textId="77777777" w:rsidR="00F33C71" w:rsidRPr="00F33C71" w:rsidRDefault="00F33C71" w:rsidP="00F33C71">
            <w:pPr>
              <w:spacing w:after="0" w:line="240" w:lineRule="auto"/>
              <w:jc w:val="center"/>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i/>
                <w:iCs/>
                <w:color w:val="000000"/>
                <w:sz w:val="24"/>
                <w:szCs w:val="24"/>
                <w:lang w:eastAsia="zh-CN" w:bidi="hi-IN"/>
              </w:rPr>
              <w:t>792</w:t>
            </w:r>
          </w:p>
        </w:tc>
      </w:tr>
      <w:tr w:rsidR="00F33C71" w:rsidRPr="00F33C71" w14:paraId="49F7A054" w14:textId="77777777" w:rsidTr="00F33C71">
        <w:trPr>
          <w:trHeight w:val="190"/>
        </w:trPr>
        <w:tc>
          <w:tcPr>
            <w:tcW w:w="3794" w:type="dxa"/>
            <w:shd w:val="clear" w:color="auto" w:fill="auto"/>
          </w:tcPr>
          <w:p w14:paraId="71214645" w14:textId="77777777" w:rsidR="00F33C71" w:rsidRPr="00F33C71" w:rsidRDefault="00F33C71" w:rsidP="00F33C71">
            <w:pPr>
              <w:spacing w:after="0" w:line="240" w:lineRule="auto"/>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color w:val="000000"/>
                <w:sz w:val="24"/>
                <w:szCs w:val="24"/>
                <w:lang w:eastAsia="zh-CN" w:bidi="hi-IN"/>
              </w:rPr>
              <w:t>Вариативная часть образовательной программы</w:t>
            </w:r>
          </w:p>
        </w:tc>
        <w:tc>
          <w:tcPr>
            <w:tcW w:w="2864" w:type="dxa"/>
            <w:shd w:val="clear" w:color="auto" w:fill="auto"/>
          </w:tcPr>
          <w:p w14:paraId="2491C86B" w14:textId="77777777" w:rsidR="00F33C71" w:rsidRPr="00F33C71" w:rsidRDefault="00F33C71" w:rsidP="00F33C71">
            <w:pPr>
              <w:spacing w:after="0" w:line="240" w:lineRule="auto"/>
              <w:jc w:val="center"/>
              <w:rPr>
                <w:rFonts w:ascii="Times New Roman" w:eastAsia="DejaVu Sans" w:hAnsi="Times New Roman" w:cs="Times New Roman"/>
                <w:b/>
                <w:bCs/>
                <w:color w:val="000000"/>
                <w:sz w:val="24"/>
                <w:szCs w:val="24"/>
                <w:lang w:val="en-US" w:eastAsia="zh-CN" w:bidi="hi-IN"/>
              </w:rPr>
            </w:pPr>
            <w:r w:rsidRPr="00F33C71">
              <w:rPr>
                <w:rFonts w:ascii="Times New Roman" w:eastAsia="DejaVu Sans" w:hAnsi="Times New Roman" w:cs="Times New Roman"/>
                <w:b/>
                <w:bCs/>
                <w:color w:val="000000"/>
                <w:sz w:val="24"/>
                <w:szCs w:val="24"/>
                <w:lang w:val="en-US" w:eastAsia="zh-CN" w:bidi="hi-IN"/>
              </w:rPr>
              <w:t>1296</w:t>
            </w:r>
          </w:p>
        </w:tc>
        <w:tc>
          <w:tcPr>
            <w:tcW w:w="2948" w:type="dxa"/>
            <w:shd w:val="clear" w:color="auto" w:fill="auto"/>
          </w:tcPr>
          <w:p w14:paraId="07C27463" w14:textId="77777777" w:rsidR="00F33C71" w:rsidRPr="00B164CA" w:rsidRDefault="00B164CA" w:rsidP="00F33C71">
            <w:pPr>
              <w:spacing w:after="0" w:line="240" w:lineRule="auto"/>
              <w:jc w:val="center"/>
              <w:rPr>
                <w:rFonts w:ascii="Times New Roman" w:eastAsia="DejaVu Sans" w:hAnsi="Times New Roman" w:cs="Times New Roman"/>
                <w:b/>
                <w:iCs/>
                <w:color w:val="000000"/>
                <w:sz w:val="24"/>
                <w:szCs w:val="24"/>
                <w:lang w:eastAsia="zh-CN" w:bidi="hi-IN"/>
              </w:rPr>
            </w:pPr>
            <w:r w:rsidRPr="00B164CA">
              <w:rPr>
                <w:rFonts w:ascii="Times New Roman" w:eastAsia="DejaVu Sans" w:hAnsi="Times New Roman" w:cs="Times New Roman"/>
                <w:b/>
                <w:iCs/>
                <w:color w:val="000000"/>
                <w:sz w:val="24"/>
                <w:szCs w:val="24"/>
                <w:lang w:eastAsia="zh-CN" w:bidi="hi-IN"/>
              </w:rPr>
              <w:t>ХХХ</w:t>
            </w:r>
          </w:p>
        </w:tc>
      </w:tr>
      <w:tr w:rsidR="00F33C71" w:rsidRPr="00F33C71" w14:paraId="20FE2574" w14:textId="77777777" w:rsidTr="00F33C71">
        <w:trPr>
          <w:trHeight w:val="190"/>
        </w:trPr>
        <w:tc>
          <w:tcPr>
            <w:tcW w:w="3794" w:type="dxa"/>
            <w:shd w:val="clear" w:color="auto" w:fill="auto"/>
          </w:tcPr>
          <w:p w14:paraId="3BCE905B" w14:textId="77777777" w:rsidR="00F33C71" w:rsidRPr="00F33C71" w:rsidRDefault="00F33C71" w:rsidP="00F33C71">
            <w:pPr>
              <w:spacing w:after="0" w:line="240" w:lineRule="auto"/>
              <w:rPr>
                <w:rFonts w:ascii="Times New Roman" w:eastAsia="DejaVu Sans" w:hAnsi="Times New Roman" w:cs="Times New Roman"/>
                <w:i/>
                <w:iCs/>
                <w:color w:val="000000"/>
                <w:sz w:val="24"/>
                <w:szCs w:val="24"/>
                <w:lang w:eastAsia="zh-CN" w:bidi="hi-IN"/>
              </w:rPr>
            </w:pPr>
            <w:r w:rsidRPr="00F33C71">
              <w:rPr>
                <w:rFonts w:ascii="Times New Roman" w:eastAsia="DejaVu Sans" w:hAnsi="Times New Roman" w:cs="Times New Roman"/>
                <w:color w:val="000000"/>
                <w:sz w:val="24"/>
                <w:szCs w:val="24"/>
                <w:lang w:eastAsia="zh-CN" w:bidi="hi-IN"/>
              </w:rPr>
              <w:t xml:space="preserve">ГИА в форме </w:t>
            </w:r>
            <w:r w:rsidR="00B164CA" w:rsidRPr="00B164CA">
              <w:rPr>
                <w:rFonts w:ascii="Times New Roman" w:eastAsia="DejaVu Sans" w:hAnsi="Times New Roman" w:cs="Times New Roman"/>
                <w:i/>
                <w:iCs/>
                <w:color w:val="000000"/>
                <w:sz w:val="24"/>
                <w:szCs w:val="24"/>
                <w:lang w:eastAsia="zh-CN" w:bidi="hi-IN"/>
              </w:rPr>
              <w:t>государственного экзамена и (или) защиты дипломного проекта (работы)</w:t>
            </w:r>
          </w:p>
        </w:tc>
        <w:tc>
          <w:tcPr>
            <w:tcW w:w="2864" w:type="dxa"/>
            <w:shd w:val="clear" w:color="auto" w:fill="auto"/>
          </w:tcPr>
          <w:p w14:paraId="7E84C4BA" w14:textId="77777777" w:rsidR="00F33C71" w:rsidRPr="00F33C71" w:rsidRDefault="00F33C71" w:rsidP="00F33C71">
            <w:pPr>
              <w:spacing w:after="0" w:line="240" w:lineRule="auto"/>
              <w:jc w:val="center"/>
              <w:rPr>
                <w:rFonts w:ascii="Times New Roman" w:eastAsia="DejaVu Sans" w:hAnsi="Times New Roman" w:cs="Times New Roman"/>
                <w:b/>
                <w:bCs/>
                <w:color w:val="000000"/>
                <w:sz w:val="24"/>
                <w:szCs w:val="24"/>
                <w:lang w:val="en-US" w:eastAsia="zh-CN" w:bidi="hi-IN"/>
              </w:rPr>
            </w:pPr>
            <w:r w:rsidRPr="00F33C71">
              <w:rPr>
                <w:rFonts w:ascii="Times New Roman" w:eastAsia="DejaVu Sans" w:hAnsi="Times New Roman" w:cs="Times New Roman"/>
                <w:b/>
                <w:bCs/>
                <w:color w:val="000000"/>
                <w:sz w:val="24"/>
                <w:szCs w:val="24"/>
                <w:lang w:val="en-US" w:eastAsia="zh-CN" w:bidi="hi-IN"/>
              </w:rPr>
              <w:t>216</w:t>
            </w:r>
          </w:p>
        </w:tc>
        <w:tc>
          <w:tcPr>
            <w:tcW w:w="2948" w:type="dxa"/>
            <w:shd w:val="clear" w:color="auto" w:fill="auto"/>
          </w:tcPr>
          <w:p w14:paraId="467C1353" w14:textId="77777777" w:rsidR="00F33C71" w:rsidRPr="00F33C71" w:rsidRDefault="00F33C71" w:rsidP="00F33C71">
            <w:pPr>
              <w:spacing w:after="0" w:line="240" w:lineRule="auto"/>
              <w:jc w:val="center"/>
              <w:rPr>
                <w:rFonts w:ascii="Times New Roman" w:eastAsia="DejaVu Sans" w:hAnsi="Times New Roman" w:cs="Times New Roman"/>
                <w:i/>
                <w:iCs/>
                <w:color w:val="000000"/>
                <w:sz w:val="24"/>
                <w:szCs w:val="24"/>
                <w:lang w:eastAsia="zh-CN" w:bidi="hi-IN"/>
              </w:rPr>
            </w:pPr>
          </w:p>
        </w:tc>
      </w:tr>
      <w:tr w:rsidR="00F33C71" w:rsidRPr="00F33C71" w14:paraId="478EF13D" w14:textId="77777777" w:rsidTr="00F33C71">
        <w:trPr>
          <w:trHeight w:val="190"/>
        </w:trPr>
        <w:tc>
          <w:tcPr>
            <w:tcW w:w="3794" w:type="dxa"/>
            <w:shd w:val="clear" w:color="auto" w:fill="auto"/>
          </w:tcPr>
          <w:p w14:paraId="50EFA5DC" w14:textId="77777777" w:rsidR="00F33C71" w:rsidRPr="00F33C71" w:rsidRDefault="00F33C71" w:rsidP="00F33C71">
            <w:pPr>
              <w:spacing w:after="0" w:line="240" w:lineRule="auto"/>
              <w:rPr>
                <w:rFonts w:ascii="Times New Roman" w:eastAsia="DejaVu Sans" w:hAnsi="Times New Roman" w:cs="Times New Roman"/>
                <w:color w:val="000000"/>
                <w:sz w:val="24"/>
                <w:szCs w:val="24"/>
                <w:lang w:eastAsia="zh-CN" w:bidi="hi-IN"/>
              </w:rPr>
            </w:pPr>
            <w:r w:rsidRPr="00F33C71">
              <w:rPr>
                <w:rFonts w:ascii="Times New Roman" w:eastAsia="DejaVu Sans" w:hAnsi="Times New Roman" w:cs="Times New Roman"/>
                <w:color w:val="000000"/>
                <w:sz w:val="24"/>
                <w:szCs w:val="24"/>
                <w:lang w:eastAsia="zh-CN" w:bidi="hi-IN"/>
              </w:rPr>
              <w:t>Всего</w:t>
            </w:r>
          </w:p>
        </w:tc>
        <w:tc>
          <w:tcPr>
            <w:tcW w:w="2864" w:type="dxa"/>
            <w:shd w:val="clear" w:color="auto" w:fill="auto"/>
          </w:tcPr>
          <w:p w14:paraId="14BAD725" w14:textId="77777777" w:rsidR="00F33C71" w:rsidRPr="00F33C71" w:rsidRDefault="00F33C71" w:rsidP="00F33C71">
            <w:pPr>
              <w:spacing w:after="0" w:line="240" w:lineRule="auto"/>
              <w:jc w:val="center"/>
              <w:rPr>
                <w:rFonts w:ascii="Times New Roman" w:eastAsia="DejaVu Sans" w:hAnsi="Times New Roman" w:cs="Times New Roman"/>
                <w:b/>
                <w:bCs/>
                <w:color w:val="000000"/>
                <w:sz w:val="24"/>
                <w:szCs w:val="24"/>
                <w:lang w:val="en-US" w:eastAsia="zh-CN" w:bidi="hi-IN"/>
              </w:rPr>
            </w:pPr>
            <w:r w:rsidRPr="00F33C71">
              <w:rPr>
                <w:rFonts w:ascii="Times New Roman" w:eastAsia="DejaVu Sans" w:hAnsi="Times New Roman" w:cs="Times New Roman"/>
                <w:b/>
                <w:bCs/>
                <w:color w:val="000000"/>
                <w:sz w:val="24"/>
                <w:szCs w:val="24"/>
                <w:lang w:val="en-US" w:eastAsia="zh-CN" w:bidi="hi-IN"/>
              </w:rPr>
              <w:t>4464</w:t>
            </w:r>
          </w:p>
        </w:tc>
        <w:tc>
          <w:tcPr>
            <w:tcW w:w="2948" w:type="dxa"/>
            <w:shd w:val="clear" w:color="auto" w:fill="auto"/>
          </w:tcPr>
          <w:p w14:paraId="5EDC6155" w14:textId="77777777" w:rsidR="00F33C71" w:rsidRPr="00F33C71" w:rsidRDefault="00B164CA" w:rsidP="00F33C71">
            <w:pPr>
              <w:spacing w:after="0" w:line="240" w:lineRule="auto"/>
              <w:jc w:val="center"/>
              <w:rPr>
                <w:rFonts w:ascii="Times New Roman" w:eastAsia="DejaVu Sans" w:hAnsi="Times New Roman" w:cs="Times New Roman"/>
                <w:b/>
                <w:bCs/>
                <w:color w:val="000000"/>
                <w:sz w:val="24"/>
                <w:szCs w:val="24"/>
                <w:lang w:eastAsia="zh-CN" w:bidi="hi-IN"/>
              </w:rPr>
            </w:pPr>
            <w:r>
              <w:rPr>
                <w:rFonts w:ascii="Times New Roman" w:eastAsia="DejaVu Sans" w:hAnsi="Times New Roman" w:cs="Times New Roman"/>
                <w:b/>
                <w:bCs/>
                <w:color w:val="000000"/>
                <w:sz w:val="24"/>
                <w:szCs w:val="24"/>
                <w:lang w:eastAsia="zh-CN" w:bidi="hi-IN"/>
              </w:rPr>
              <w:t>ХХХХ</w:t>
            </w:r>
          </w:p>
        </w:tc>
      </w:tr>
    </w:tbl>
    <w:p w14:paraId="51C9988F" w14:textId="77777777" w:rsidR="00F33C71" w:rsidRPr="00F33C71" w:rsidRDefault="00F33C71" w:rsidP="00B164CA">
      <w:pPr>
        <w:spacing w:after="0" w:line="240" w:lineRule="auto"/>
        <w:outlineLvl w:val="0"/>
        <w:rPr>
          <w:rFonts w:ascii="Times New Roman" w:eastAsia="Times New Roman" w:hAnsi="Times New Roman" w:cs="Times New Roman"/>
          <w:b/>
          <w:bCs/>
          <w:color w:val="000000"/>
          <w:kern w:val="36"/>
          <w:sz w:val="24"/>
          <w:szCs w:val="24"/>
          <w:lang w:eastAsia="ru-RU"/>
        </w:rPr>
      </w:pPr>
    </w:p>
    <w:p w14:paraId="3DEE9944" w14:textId="77777777" w:rsidR="00F33C71" w:rsidRPr="00F33C71" w:rsidRDefault="00F33C71" w:rsidP="00F33C71">
      <w:pPr>
        <w:spacing w:after="0" w:line="240" w:lineRule="auto"/>
        <w:ind w:firstLine="709"/>
        <w:outlineLvl w:val="0"/>
        <w:rPr>
          <w:rFonts w:ascii="Times New Roman" w:eastAsia="Times New Roman" w:hAnsi="Times New Roman" w:cs="Times New Roman"/>
          <w:b/>
          <w:bCs/>
          <w:color w:val="000000"/>
          <w:kern w:val="36"/>
          <w:sz w:val="24"/>
          <w:szCs w:val="24"/>
          <w:lang w:eastAsia="ru-RU"/>
        </w:rPr>
      </w:pPr>
      <w:bookmarkStart w:id="13" w:name="_Toc207470679"/>
      <w:r w:rsidRPr="00F33C71">
        <w:rPr>
          <w:rFonts w:ascii="Times New Roman" w:eastAsia="Times New Roman" w:hAnsi="Times New Roman" w:cs="Times New Roman"/>
          <w:b/>
          <w:bCs/>
          <w:color w:val="000000"/>
          <w:kern w:val="36"/>
          <w:sz w:val="24"/>
          <w:szCs w:val="24"/>
          <w:lang w:eastAsia="ru-RU"/>
        </w:rPr>
        <w:t>Раздел 3. Характеристика профессиональной деятельности выпускника</w:t>
      </w:r>
      <w:bookmarkEnd w:id="13"/>
    </w:p>
    <w:p w14:paraId="057A8E16"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p w14:paraId="49A9A74D" w14:textId="77777777" w:rsidR="00F33C71" w:rsidRPr="00F33C71" w:rsidRDefault="00F33C71" w:rsidP="00F33C71">
      <w:pPr>
        <w:spacing w:after="0" w:line="240" w:lineRule="auto"/>
        <w:ind w:firstLine="709"/>
        <w:jc w:val="both"/>
        <w:outlineLvl w:val="1"/>
        <w:rPr>
          <w:rFonts w:ascii="Times New Roman" w:eastAsia="Segoe UI" w:hAnsi="Times New Roman" w:cs="Times New Roman"/>
          <w:color w:val="000000"/>
          <w:sz w:val="24"/>
          <w:szCs w:val="24"/>
          <w:highlight w:val="white"/>
          <w:lang w:eastAsia="ru-RU"/>
        </w:rPr>
      </w:pPr>
      <w:bookmarkStart w:id="14" w:name="_Toc207470680"/>
      <w:r w:rsidRPr="00F33C71">
        <w:rPr>
          <w:rFonts w:ascii="Times New Roman" w:eastAsia="Segoe UI" w:hAnsi="Times New Roman" w:cs="Times New Roman"/>
          <w:color w:val="000000"/>
          <w:sz w:val="24"/>
          <w:szCs w:val="24"/>
          <w:lang w:eastAsia="ru-RU"/>
        </w:rPr>
        <w:t>3.1. Область(и) профессиональной деятельности выпускников:</w:t>
      </w:r>
      <w:r w:rsidRPr="00F33C71">
        <w:rPr>
          <w:rFonts w:ascii="Times New Roman" w:eastAsia="Times New Roman" w:hAnsi="Times New Roman" w:cs="Times New Roman"/>
          <w:bCs/>
          <w:color w:val="000000"/>
          <w:sz w:val="24"/>
          <w:szCs w:val="24"/>
          <w:lang w:eastAsia="ru-RU"/>
        </w:rPr>
        <w:t>17 Транспорт</w:t>
      </w:r>
      <w:r w:rsidRPr="00F33C71">
        <w:rPr>
          <w:rFonts w:ascii="Times New Roman" w:eastAsia="Calibri" w:hAnsi="Times New Roman" w:cs="Times New Roman"/>
          <w:bCs/>
          <w:color w:val="000000"/>
          <w:sz w:val="24"/>
          <w:szCs w:val="24"/>
        </w:rPr>
        <w:t>.</w:t>
      </w:r>
      <w:bookmarkEnd w:id="14"/>
    </w:p>
    <w:p w14:paraId="0C840F7D" w14:textId="77777777" w:rsidR="00F33C71" w:rsidRPr="00F33C71" w:rsidRDefault="00F33C71" w:rsidP="00F33C71">
      <w:pPr>
        <w:spacing w:after="0" w:line="240" w:lineRule="auto"/>
        <w:ind w:firstLine="709"/>
        <w:jc w:val="both"/>
        <w:outlineLvl w:val="1"/>
        <w:rPr>
          <w:rFonts w:ascii="Times New Roman" w:eastAsia="Segoe UI" w:hAnsi="Times New Roman" w:cs="Times New Roman"/>
          <w:color w:val="000000"/>
          <w:sz w:val="24"/>
          <w:szCs w:val="24"/>
          <w:lang w:eastAsia="ru-RU"/>
        </w:rPr>
      </w:pPr>
    </w:p>
    <w:p w14:paraId="4152F212" w14:textId="77777777" w:rsidR="00F33C71" w:rsidRPr="00F33C71" w:rsidRDefault="00F33C71" w:rsidP="00F33C71">
      <w:pPr>
        <w:spacing w:after="0" w:line="240" w:lineRule="auto"/>
        <w:ind w:firstLine="709"/>
        <w:jc w:val="both"/>
        <w:outlineLvl w:val="1"/>
        <w:rPr>
          <w:rFonts w:ascii="Times New Roman" w:eastAsia="Segoe UI" w:hAnsi="Times New Roman" w:cs="Times New Roman"/>
          <w:color w:val="000000"/>
          <w:sz w:val="24"/>
          <w:szCs w:val="24"/>
          <w:lang w:eastAsia="ru-RU"/>
        </w:rPr>
      </w:pPr>
      <w:bookmarkStart w:id="15" w:name="_Toc207470681"/>
      <w:r w:rsidRPr="00F33C71">
        <w:rPr>
          <w:rFonts w:ascii="Times New Roman" w:eastAsia="Segoe UI" w:hAnsi="Times New Roman" w:cs="Times New Roman"/>
          <w:color w:val="000000"/>
          <w:sz w:val="24"/>
          <w:szCs w:val="24"/>
          <w:lang w:eastAsia="ru-RU"/>
        </w:rPr>
        <w:t>3.2. Профессиональные стандарты</w:t>
      </w:r>
      <w:bookmarkEnd w:id="15"/>
    </w:p>
    <w:p w14:paraId="261D7734" w14:textId="77777777" w:rsidR="00F33C71" w:rsidRPr="00F33C71" w:rsidRDefault="00F33C71" w:rsidP="00F33C71">
      <w:pPr>
        <w:suppressAutoHyphens/>
        <w:spacing w:after="0" w:line="240" w:lineRule="auto"/>
        <w:ind w:firstLine="709"/>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Перечень профессиональных стандартов, учитываемых при разработке ПОП СПО:</w:t>
      </w:r>
    </w:p>
    <w:p w14:paraId="5372D77D" w14:textId="77777777" w:rsidR="00F33C71" w:rsidRPr="00F33C71" w:rsidRDefault="00F33C71" w:rsidP="00F33C71">
      <w:pPr>
        <w:suppressAutoHyphens/>
        <w:spacing w:after="0" w:line="240" w:lineRule="auto"/>
        <w:ind w:firstLine="709"/>
        <w:jc w:val="both"/>
        <w:rPr>
          <w:rFonts w:ascii="Times New Roman" w:eastAsia="Calibri" w:hAnsi="Times New Roman" w:cs="Times New Roman"/>
          <w:color w:val="000000"/>
          <w:sz w:val="24"/>
          <w:szCs w:val="24"/>
        </w:rPr>
      </w:pPr>
    </w:p>
    <w:tbl>
      <w:tblPr>
        <w:tblStyle w:val="a4"/>
        <w:tblW w:w="9493" w:type="dxa"/>
        <w:tblLook w:val="04A0" w:firstRow="1" w:lastRow="0" w:firstColumn="1" w:lastColumn="0" w:noHBand="0" w:noVBand="1"/>
      </w:tblPr>
      <w:tblGrid>
        <w:gridCol w:w="445"/>
        <w:gridCol w:w="1921"/>
        <w:gridCol w:w="1690"/>
        <w:gridCol w:w="2439"/>
        <w:gridCol w:w="2998"/>
      </w:tblGrid>
      <w:tr w:rsidR="00F33C71" w:rsidRPr="00F33C71" w14:paraId="0861508A" w14:textId="77777777" w:rsidTr="00F33C71">
        <w:tc>
          <w:tcPr>
            <w:tcW w:w="426" w:type="dxa"/>
          </w:tcPr>
          <w:p w14:paraId="77C1A8D4" w14:textId="77777777" w:rsidR="00F33C71" w:rsidRPr="00F33C71" w:rsidRDefault="00F33C71" w:rsidP="00F33C71">
            <w:pPr>
              <w:suppressAutoHyphens/>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w:t>
            </w:r>
          </w:p>
        </w:tc>
        <w:tc>
          <w:tcPr>
            <w:tcW w:w="1889" w:type="dxa"/>
          </w:tcPr>
          <w:p w14:paraId="5B76C5B9" w14:textId="77777777" w:rsidR="00F33C71" w:rsidRPr="00F33C71" w:rsidRDefault="00F33C71" w:rsidP="00F33C71">
            <w:pPr>
              <w:suppressAutoHyphens/>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Код и Наименование ПС</w:t>
            </w:r>
          </w:p>
        </w:tc>
        <w:tc>
          <w:tcPr>
            <w:tcW w:w="1695" w:type="dxa"/>
          </w:tcPr>
          <w:p w14:paraId="768C3C05" w14:textId="77777777" w:rsidR="00F33C71" w:rsidRPr="00F33C71" w:rsidRDefault="00F33C71" w:rsidP="00F33C71">
            <w:pPr>
              <w:suppressAutoHyphens/>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Реквизиты утверждения</w:t>
            </w:r>
          </w:p>
        </w:tc>
        <w:tc>
          <w:tcPr>
            <w:tcW w:w="2052" w:type="dxa"/>
          </w:tcPr>
          <w:p w14:paraId="7CE788A5" w14:textId="77777777" w:rsidR="00F33C71" w:rsidRPr="00F33C71" w:rsidRDefault="00F33C71" w:rsidP="00F33C71">
            <w:pPr>
              <w:suppressAutoHyphens/>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Код и наименование ОТФ</w:t>
            </w:r>
          </w:p>
        </w:tc>
        <w:tc>
          <w:tcPr>
            <w:tcW w:w="3431" w:type="dxa"/>
          </w:tcPr>
          <w:p w14:paraId="59721375" w14:textId="77777777" w:rsidR="00F33C71" w:rsidRPr="00F33C71" w:rsidRDefault="00F33C71" w:rsidP="00F33C71">
            <w:pPr>
              <w:suppressAutoHyphens/>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Код и наименование ТФ</w:t>
            </w:r>
          </w:p>
        </w:tc>
      </w:tr>
      <w:tr w:rsidR="00F33C71" w:rsidRPr="00F33C71" w14:paraId="3CC418BB" w14:textId="77777777" w:rsidTr="00F33C71">
        <w:trPr>
          <w:trHeight w:val="4155"/>
        </w:trPr>
        <w:tc>
          <w:tcPr>
            <w:tcW w:w="426" w:type="dxa"/>
          </w:tcPr>
          <w:p w14:paraId="185B7A3A" w14:textId="77777777" w:rsidR="00F33C71" w:rsidRPr="00F33C71" w:rsidRDefault="00F33C71" w:rsidP="00F33C71">
            <w:pPr>
              <w:suppressAutoHyphens/>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1</w:t>
            </w:r>
          </w:p>
        </w:tc>
        <w:tc>
          <w:tcPr>
            <w:tcW w:w="1889" w:type="dxa"/>
          </w:tcPr>
          <w:p w14:paraId="086CD07A" w14:textId="77777777" w:rsidR="00F33C71" w:rsidRPr="00F33C71" w:rsidRDefault="00F33C71" w:rsidP="00F33C71">
            <w:pPr>
              <w:suppressAutoHyphens/>
              <w:jc w:val="both"/>
              <w:rPr>
                <w:rFonts w:ascii="Times New Roman" w:eastAsia="Calibri" w:hAnsi="Times New Roman" w:cs="Times New Roman"/>
                <w:color w:val="000000"/>
                <w:sz w:val="24"/>
                <w:szCs w:val="24"/>
              </w:rPr>
            </w:pPr>
            <w:r w:rsidRPr="00F33C71">
              <w:rPr>
                <w:rFonts w:ascii="Times New Roman" w:eastAsia="Calibri" w:hAnsi="Times New Roman" w:cs="Times New Roman"/>
                <w:noProof/>
                <w:color w:val="000000"/>
                <w:sz w:val="24"/>
                <w:szCs w:val="24"/>
              </w:rPr>
              <w:t>17.098 Электромеханик судовой</w:t>
            </w:r>
          </w:p>
        </w:tc>
        <w:tc>
          <w:tcPr>
            <w:tcW w:w="1695" w:type="dxa"/>
          </w:tcPr>
          <w:p w14:paraId="51867DC9" w14:textId="77777777" w:rsidR="00F33C71" w:rsidRPr="00F33C71" w:rsidRDefault="00F33C71" w:rsidP="00F33C71">
            <w:pPr>
              <w:suppressAutoHyphens/>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 xml:space="preserve">Приказ Министерства труда </w:t>
            </w:r>
            <w:r w:rsidRPr="00F33C71">
              <w:rPr>
                <w:rFonts w:ascii="Times New Roman" w:eastAsia="Calibri" w:hAnsi="Times New Roman" w:cs="Times New Roman"/>
                <w:noProof/>
                <w:color w:val="000000"/>
                <w:sz w:val="24"/>
                <w:szCs w:val="24"/>
              </w:rPr>
              <w:t>и социальной защиты Российской Федерации от 15.06.2020 г. № 331н</w:t>
            </w:r>
          </w:p>
        </w:tc>
        <w:tc>
          <w:tcPr>
            <w:tcW w:w="2052" w:type="dxa"/>
          </w:tcPr>
          <w:p w14:paraId="2F945AF7" w14:textId="77777777" w:rsidR="00F33C71" w:rsidRPr="00F33C71" w:rsidRDefault="00F33C71" w:rsidP="00F33C71">
            <w:pPr>
              <w:suppressAutoHyphens/>
              <w:rPr>
                <w:rFonts w:ascii="Times New Roman" w:eastAsia="Calibri" w:hAnsi="Times New Roman" w:cs="Times New Roman"/>
                <w:color w:val="000000"/>
                <w:sz w:val="24"/>
                <w:szCs w:val="24"/>
                <w:shd w:val="clear" w:color="auto" w:fill="FFFFFF"/>
              </w:rPr>
            </w:pPr>
            <w:r w:rsidRPr="00F33C71">
              <w:rPr>
                <w:rFonts w:ascii="Times New Roman" w:eastAsia="Calibri" w:hAnsi="Times New Roman" w:cs="Times New Roman"/>
                <w:color w:val="000000"/>
                <w:sz w:val="24"/>
                <w:szCs w:val="24"/>
                <w:shd w:val="clear" w:color="auto" w:fill="FFFFFF"/>
              </w:rPr>
              <w:t xml:space="preserve">ОТФ А </w:t>
            </w:r>
          </w:p>
          <w:p w14:paraId="6972927D" w14:textId="77777777" w:rsidR="00F33C71" w:rsidRPr="00F33C71" w:rsidRDefault="00F33C71" w:rsidP="00F33C71">
            <w:pPr>
              <w:suppressAutoHyphens/>
              <w:rPr>
                <w:rFonts w:ascii="Times New Roman" w:eastAsia="Calibri" w:hAnsi="Times New Roman" w:cs="Times New Roman"/>
                <w:color w:val="000000"/>
                <w:sz w:val="24"/>
                <w:szCs w:val="24"/>
                <w:shd w:val="clear" w:color="auto" w:fill="FFFFFF"/>
              </w:rPr>
            </w:pPr>
            <w:r w:rsidRPr="00F33C71">
              <w:rPr>
                <w:rFonts w:ascii="Times New Roman" w:eastAsia="Calibri" w:hAnsi="Times New Roman" w:cs="Times New Roman"/>
                <w:color w:val="000000"/>
                <w:sz w:val="24"/>
                <w:szCs w:val="24"/>
              </w:rPr>
              <w:t>Техническое обслуживание и ремонт судового электрооборудования и средств автоматики</w:t>
            </w:r>
          </w:p>
          <w:p w14:paraId="6B6AC0AA" w14:textId="77777777" w:rsidR="00F33C71" w:rsidRPr="00F33C71" w:rsidRDefault="00F33C71" w:rsidP="00F33C71">
            <w:pPr>
              <w:suppressAutoHyphens/>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 xml:space="preserve"> </w:t>
            </w:r>
          </w:p>
        </w:tc>
        <w:tc>
          <w:tcPr>
            <w:tcW w:w="3431" w:type="dxa"/>
          </w:tcPr>
          <w:p w14:paraId="796E323D" w14:textId="77777777" w:rsidR="00F33C71" w:rsidRPr="00F33C71" w:rsidRDefault="00F33C71" w:rsidP="00F33C71">
            <w:pPr>
              <w:suppressAutoHyphens/>
              <w:jc w:val="both"/>
              <w:rPr>
                <w:rFonts w:ascii="Times New Roman" w:eastAsia="Calibri" w:hAnsi="Times New Roman" w:cs="Times New Roman"/>
                <w:color w:val="000000"/>
                <w:sz w:val="24"/>
                <w:szCs w:val="24"/>
                <w:shd w:val="clear" w:color="auto" w:fill="FFFFFF"/>
              </w:rPr>
            </w:pPr>
            <w:r w:rsidRPr="00F33C71">
              <w:rPr>
                <w:rFonts w:ascii="Times New Roman" w:eastAsia="Calibri" w:hAnsi="Times New Roman" w:cs="Times New Roman"/>
                <w:color w:val="000000"/>
                <w:sz w:val="24"/>
                <w:szCs w:val="24"/>
                <w:shd w:val="clear" w:color="auto" w:fill="FFFFFF"/>
              </w:rPr>
              <w:t>А/01.6 </w:t>
            </w:r>
          </w:p>
          <w:p w14:paraId="138A515D" w14:textId="77777777" w:rsidR="00F33C71" w:rsidRPr="00F33C71" w:rsidRDefault="00F33C71" w:rsidP="00F33C71">
            <w:pPr>
              <w:suppressAutoHyphens/>
              <w:jc w:val="both"/>
              <w:rPr>
                <w:rFonts w:ascii="Times New Roman" w:eastAsia="Calibri" w:hAnsi="Times New Roman" w:cs="Times New Roman"/>
                <w:color w:val="000000"/>
                <w:sz w:val="24"/>
                <w:szCs w:val="24"/>
                <w:shd w:val="clear" w:color="auto" w:fill="FFFFFF"/>
              </w:rPr>
            </w:pPr>
            <w:r w:rsidRPr="00F33C71">
              <w:rPr>
                <w:rFonts w:ascii="Times New Roman" w:eastAsia="Calibri" w:hAnsi="Times New Roman" w:cs="Times New Roman"/>
                <w:color w:val="000000"/>
                <w:sz w:val="24"/>
                <w:szCs w:val="24"/>
              </w:rPr>
              <w:t>Техническое обслуживание электрооборудования, электротехнических средств автоматики, навигации и связи судна</w:t>
            </w:r>
          </w:p>
          <w:p w14:paraId="3C60125C" w14:textId="77777777" w:rsidR="00F33C71" w:rsidRPr="00F33C71" w:rsidRDefault="00F33C71" w:rsidP="00F33C71">
            <w:pPr>
              <w:suppressAutoHyphens/>
              <w:jc w:val="both"/>
              <w:rPr>
                <w:rFonts w:ascii="Times New Roman" w:eastAsia="Calibri" w:hAnsi="Times New Roman" w:cs="Times New Roman"/>
                <w:color w:val="000000"/>
                <w:sz w:val="24"/>
                <w:szCs w:val="24"/>
                <w:shd w:val="clear" w:color="auto" w:fill="FFFFFF"/>
              </w:rPr>
            </w:pPr>
            <w:r w:rsidRPr="00F33C71">
              <w:rPr>
                <w:rFonts w:ascii="Times New Roman" w:eastAsia="Calibri" w:hAnsi="Times New Roman" w:cs="Times New Roman"/>
                <w:color w:val="000000"/>
                <w:sz w:val="24"/>
                <w:szCs w:val="24"/>
                <w:shd w:val="clear" w:color="auto" w:fill="FFFFFF"/>
              </w:rPr>
              <w:t>А/02.6 </w:t>
            </w:r>
          </w:p>
          <w:p w14:paraId="4CAD2864" w14:textId="77777777" w:rsidR="00F33C71" w:rsidRPr="00F33C71" w:rsidRDefault="00F33C71" w:rsidP="00F33C71">
            <w:pPr>
              <w:suppressAutoHyphens/>
              <w:jc w:val="both"/>
              <w:rPr>
                <w:rFonts w:ascii="Times New Roman" w:eastAsia="Calibri" w:hAnsi="Times New Roman" w:cs="Times New Roman"/>
                <w:color w:val="000000"/>
                <w:sz w:val="24"/>
                <w:szCs w:val="24"/>
                <w:shd w:val="clear" w:color="auto" w:fill="FFFFFF"/>
              </w:rPr>
            </w:pPr>
            <w:r w:rsidRPr="00F33C71">
              <w:rPr>
                <w:rFonts w:ascii="Times New Roman" w:eastAsia="Calibri" w:hAnsi="Times New Roman" w:cs="Times New Roman"/>
                <w:color w:val="000000"/>
                <w:sz w:val="24"/>
                <w:szCs w:val="24"/>
              </w:rPr>
              <w:t>Ремонт электрооборудования, электротехнических средств автоматики, навигации и связи судна</w:t>
            </w:r>
            <w:r w:rsidRPr="00F33C71">
              <w:rPr>
                <w:rFonts w:ascii="Times New Roman" w:eastAsia="Calibri" w:hAnsi="Times New Roman" w:cs="Times New Roman"/>
                <w:color w:val="000000"/>
                <w:sz w:val="24"/>
                <w:szCs w:val="24"/>
                <w:shd w:val="clear" w:color="auto" w:fill="FFFFFF"/>
              </w:rPr>
              <w:t xml:space="preserve"> </w:t>
            </w:r>
          </w:p>
          <w:p w14:paraId="29F35D6B" w14:textId="77777777" w:rsidR="00F33C71" w:rsidRPr="00F33C71" w:rsidRDefault="00F33C71" w:rsidP="00F33C71">
            <w:pPr>
              <w:suppressAutoHyphens/>
              <w:jc w:val="both"/>
              <w:rPr>
                <w:rFonts w:ascii="Times New Roman" w:eastAsia="Calibri" w:hAnsi="Times New Roman" w:cs="Times New Roman"/>
                <w:color w:val="000000"/>
                <w:sz w:val="24"/>
                <w:szCs w:val="24"/>
                <w:shd w:val="clear" w:color="auto" w:fill="FFFFFF"/>
              </w:rPr>
            </w:pPr>
            <w:r w:rsidRPr="00F33C71">
              <w:rPr>
                <w:rFonts w:ascii="Times New Roman" w:eastAsia="Calibri" w:hAnsi="Times New Roman" w:cs="Times New Roman"/>
                <w:color w:val="000000"/>
                <w:sz w:val="24"/>
                <w:szCs w:val="24"/>
                <w:shd w:val="clear" w:color="auto" w:fill="FFFFFF"/>
              </w:rPr>
              <w:t>А/03.6 </w:t>
            </w:r>
          </w:p>
          <w:p w14:paraId="7853AA95" w14:textId="77777777" w:rsidR="00F33C71" w:rsidRPr="00F33C71" w:rsidRDefault="00F33C71" w:rsidP="00F33C71">
            <w:pPr>
              <w:suppressAutoHyphens/>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Несение вахты в соответствии с судовым расписанием</w:t>
            </w:r>
          </w:p>
        </w:tc>
      </w:tr>
    </w:tbl>
    <w:p w14:paraId="49F5887D" w14:textId="77777777" w:rsidR="00F33C71" w:rsidRPr="00F33C71" w:rsidRDefault="00F33C71" w:rsidP="00F33C71">
      <w:pPr>
        <w:suppressAutoHyphens/>
        <w:spacing w:after="0" w:line="240" w:lineRule="auto"/>
        <w:ind w:firstLine="709"/>
        <w:jc w:val="both"/>
        <w:rPr>
          <w:rFonts w:ascii="Times New Roman" w:eastAsia="Calibri" w:hAnsi="Times New Roman" w:cs="Times New Roman"/>
          <w:color w:val="000000"/>
          <w:sz w:val="24"/>
          <w:szCs w:val="24"/>
        </w:rPr>
      </w:pPr>
    </w:p>
    <w:p w14:paraId="6B81F2FB" w14:textId="77777777" w:rsidR="00F33C71" w:rsidRPr="00F33C71" w:rsidRDefault="00F33C71" w:rsidP="00F33C71">
      <w:pPr>
        <w:spacing w:after="0" w:line="240" w:lineRule="auto"/>
        <w:ind w:firstLine="709"/>
        <w:jc w:val="both"/>
        <w:outlineLvl w:val="1"/>
        <w:rPr>
          <w:rFonts w:ascii="Times New Roman" w:eastAsia="Segoe UI" w:hAnsi="Times New Roman" w:cs="Times New Roman"/>
          <w:color w:val="000000"/>
          <w:sz w:val="24"/>
          <w:szCs w:val="24"/>
          <w:lang w:eastAsia="ru-RU"/>
        </w:rPr>
      </w:pPr>
      <w:bookmarkStart w:id="16" w:name="_Toc207470682"/>
      <w:r w:rsidRPr="00F33C71">
        <w:rPr>
          <w:rFonts w:ascii="Times New Roman" w:eastAsia="Segoe UI" w:hAnsi="Times New Roman" w:cs="Times New Roman"/>
          <w:color w:val="000000"/>
          <w:sz w:val="24"/>
          <w:szCs w:val="24"/>
          <w:lang w:eastAsia="ru-RU"/>
        </w:rPr>
        <w:t>3.3. Осваиваемые виды деятельности</w:t>
      </w:r>
      <w:bookmarkEnd w:id="16"/>
    </w:p>
    <w:p w14:paraId="735383A3" w14:textId="77777777" w:rsidR="00F33C71" w:rsidRPr="00F33C71" w:rsidRDefault="00F33C71" w:rsidP="00F33C71">
      <w:pPr>
        <w:spacing w:after="0" w:line="240" w:lineRule="auto"/>
        <w:ind w:firstLine="709"/>
        <w:jc w:val="both"/>
        <w:outlineLvl w:val="1"/>
        <w:rPr>
          <w:rFonts w:ascii="Times New Roman" w:eastAsia="Segoe UI" w:hAnsi="Times New Roman" w:cs="Times New Roman"/>
          <w:color w:val="000000"/>
          <w:sz w:val="24"/>
          <w:szCs w:val="24"/>
          <w:lang w:eastAsia="ru-RU"/>
        </w:rPr>
      </w:pPr>
    </w:p>
    <w:tbl>
      <w:tblPr>
        <w:tblW w:w="9464" w:type="dxa"/>
        <w:tblLayout w:type="fixed"/>
        <w:tblLook w:val="0000" w:firstRow="0" w:lastRow="0" w:firstColumn="0" w:lastColumn="0" w:noHBand="0" w:noVBand="0"/>
      </w:tblPr>
      <w:tblGrid>
        <w:gridCol w:w="4643"/>
        <w:gridCol w:w="4821"/>
      </w:tblGrid>
      <w:tr w:rsidR="00F33C71" w:rsidRPr="00F33C71" w14:paraId="5C8ED828" w14:textId="77777777" w:rsidTr="00F33C71">
        <w:trPr>
          <w:trHeight w:val="343"/>
        </w:trPr>
        <w:tc>
          <w:tcPr>
            <w:tcW w:w="4643" w:type="dxa"/>
            <w:tcBorders>
              <w:top w:val="single" w:sz="4" w:space="0" w:color="000000"/>
              <w:left w:val="single" w:sz="4" w:space="0" w:color="000000"/>
              <w:bottom w:val="single" w:sz="4" w:space="0" w:color="000000"/>
              <w:right w:val="single" w:sz="4" w:space="0" w:color="000000"/>
            </w:tcBorders>
          </w:tcPr>
          <w:p w14:paraId="65EDF92D"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Наименование видов деятельности</w:t>
            </w:r>
          </w:p>
        </w:tc>
        <w:tc>
          <w:tcPr>
            <w:tcW w:w="4821" w:type="dxa"/>
            <w:tcBorders>
              <w:top w:val="single" w:sz="4" w:space="0" w:color="000000"/>
              <w:left w:val="single" w:sz="4" w:space="0" w:color="000000"/>
              <w:bottom w:val="single" w:sz="4" w:space="0" w:color="000000"/>
              <w:right w:val="single" w:sz="4" w:space="0" w:color="000000"/>
            </w:tcBorders>
          </w:tcPr>
          <w:p w14:paraId="757D2204"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Наименование профессиональных модулей</w:t>
            </w:r>
          </w:p>
        </w:tc>
      </w:tr>
      <w:tr w:rsidR="00F33C71" w:rsidRPr="00F33C71" w14:paraId="075B15E9" w14:textId="77777777" w:rsidTr="00F33C71">
        <w:tc>
          <w:tcPr>
            <w:tcW w:w="9464" w:type="dxa"/>
            <w:gridSpan w:val="2"/>
            <w:tcBorders>
              <w:top w:val="single" w:sz="4" w:space="0" w:color="000000"/>
              <w:left w:val="single" w:sz="4" w:space="0" w:color="000000"/>
              <w:bottom w:val="single" w:sz="4" w:space="0" w:color="000000"/>
              <w:right w:val="single" w:sz="4" w:space="0" w:color="000000"/>
            </w:tcBorders>
          </w:tcPr>
          <w:p w14:paraId="6F07552A" w14:textId="77777777" w:rsidR="00F33C71" w:rsidRPr="00F33C71" w:rsidRDefault="00F33C71" w:rsidP="00F33C71">
            <w:pPr>
              <w:snapToGrid w:val="0"/>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iCs/>
                <w:color w:val="000000"/>
                <w:sz w:val="24"/>
                <w:szCs w:val="24"/>
              </w:rPr>
              <w:t>Виды деятельности</w:t>
            </w:r>
          </w:p>
        </w:tc>
      </w:tr>
      <w:tr w:rsidR="00F33C71" w:rsidRPr="00F33C71" w14:paraId="5EC5D0A7" w14:textId="77777777" w:rsidTr="00F33C71">
        <w:tc>
          <w:tcPr>
            <w:tcW w:w="4643" w:type="dxa"/>
            <w:tcBorders>
              <w:top w:val="single" w:sz="4" w:space="0" w:color="000000"/>
              <w:left w:val="single" w:sz="4" w:space="0" w:color="000000"/>
              <w:bottom w:val="single" w:sz="4" w:space="0" w:color="000000"/>
              <w:right w:val="single" w:sz="4" w:space="0" w:color="000000"/>
            </w:tcBorders>
          </w:tcPr>
          <w:p w14:paraId="4C64439E" w14:textId="77777777" w:rsidR="00F33C71" w:rsidRPr="00F33C71" w:rsidRDefault="00F33C71" w:rsidP="00F33C71">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Техническая эксплуатация судового электрооборудования и средств автоматики</w:t>
            </w:r>
          </w:p>
        </w:tc>
        <w:tc>
          <w:tcPr>
            <w:tcW w:w="4821" w:type="dxa"/>
            <w:tcBorders>
              <w:top w:val="single" w:sz="4" w:space="0" w:color="000000"/>
              <w:left w:val="single" w:sz="4" w:space="0" w:color="000000"/>
              <w:bottom w:val="single" w:sz="4" w:space="0" w:color="000000"/>
              <w:right w:val="single" w:sz="4" w:space="0" w:color="000000"/>
            </w:tcBorders>
          </w:tcPr>
          <w:p w14:paraId="3D82D22D" w14:textId="77777777" w:rsidR="00F33C71" w:rsidRPr="00F33C71" w:rsidRDefault="00F33C71" w:rsidP="00F33C71">
            <w:pPr>
              <w:spacing w:after="0" w:line="240" w:lineRule="auto"/>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ПМ.01 Техническая эксплуатация судового электрооборудования и средств автоматики</w:t>
            </w:r>
          </w:p>
        </w:tc>
      </w:tr>
      <w:tr w:rsidR="00F33C71" w:rsidRPr="00F33C71" w14:paraId="728ED716" w14:textId="77777777" w:rsidTr="00F33C71">
        <w:tc>
          <w:tcPr>
            <w:tcW w:w="4643" w:type="dxa"/>
            <w:tcBorders>
              <w:top w:val="single" w:sz="4" w:space="0" w:color="000000"/>
              <w:left w:val="single" w:sz="4" w:space="0" w:color="000000"/>
              <w:bottom w:val="single" w:sz="4" w:space="0" w:color="000000"/>
              <w:right w:val="single" w:sz="4" w:space="0" w:color="000000"/>
            </w:tcBorders>
          </w:tcPr>
          <w:p w14:paraId="65E27B5F" w14:textId="77777777" w:rsidR="00F33C71" w:rsidRPr="00F33C71" w:rsidRDefault="00F33C71" w:rsidP="00F33C71">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Организация работы структурного подразделения</w:t>
            </w:r>
          </w:p>
        </w:tc>
        <w:tc>
          <w:tcPr>
            <w:tcW w:w="4821" w:type="dxa"/>
            <w:tcBorders>
              <w:top w:val="single" w:sz="4" w:space="0" w:color="000000"/>
              <w:left w:val="single" w:sz="4" w:space="0" w:color="000000"/>
              <w:bottom w:val="single" w:sz="4" w:space="0" w:color="000000"/>
              <w:right w:val="single" w:sz="4" w:space="0" w:color="000000"/>
            </w:tcBorders>
          </w:tcPr>
          <w:p w14:paraId="3CA3CA26" w14:textId="77777777" w:rsidR="00F33C71" w:rsidRPr="00F33C71" w:rsidRDefault="00F33C71" w:rsidP="00F33C71">
            <w:pPr>
              <w:spacing w:after="0" w:line="240" w:lineRule="auto"/>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ПМ.02 Организация работы структурного подразделения</w:t>
            </w:r>
          </w:p>
        </w:tc>
      </w:tr>
      <w:tr w:rsidR="00F33C71" w:rsidRPr="00F33C71" w14:paraId="76E85ABC" w14:textId="77777777" w:rsidTr="00F33C71">
        <w:tc>
          <w:tcPr>
            <w:tcW w:w="4643" w:type="dxa"/>
            <w:tcBorders>
              <w:top w:val="single" w:sz="4" w:space="0" w:color="000000"/>
              <w:left w:val="single" w:sz="4" w:space="0" w:color="000000"/>
              <w:bottom w:val="single" w:sz="4" w:space="0" w:color="000000"/>
              <w:right w:val="single" w:sz="4" w:space="0" w:color="000000"/>
            </w:tcBorders>
          </w:tcPr>
          <w:p w14:paraId="6CDE6B8A" w14:textId="77777777" w:rsidR="00F33C71" w:rsidRPr="00F33C71" w:rsidRDefault="00F33C71" w:rsidP="00F33C71">
            <w:pPr>
              <w:spacing w:after="0" w:line="240" w:lineRule="auto"/>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Обеспечение безопасности плавания</w:t>
            </w:r>
          </w:p>
        </w:tc>
        <w:tc>
          <w:tcPr>
            <w:tcW w:w="4821" w:type="dxa"/>
            <w:tcBorders>
              <w:top w:val="single" w:sz="4" w:space="0" w:color="000000"/>
              <w:left w:val="single" w:sz="4" w:space="0" w:color="000000"/>
              <w:bottom w:val="single" w:sz="4" w:space="0" w:color="000000"/>
              <w:right w:val="single" w:sz="4" w:space="0" w:color="000000"/>
            </w:tcBorders>
          </w:tcPr>
          <w:p w14:paraId="2BD07369" w14:textId="77777777" w:rsidR="00F33C71" w:rsidRPr="00F33C71" w:rsidRDefault="00B164CA" w:rsidP="00F33C7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ПМ.</w:t>
            </w:r>
            <w:r w:rsidR="00F33C71" w:rsidRPr="00F33C71">
              <w:rPr>
                <w:rFonts w:ascii="Times New Roman" w:eastAsia="Calibri" w:hAnsi="Times New Roman" w:cs="Times New Roman"/>
                <w:color w:val="000000"/>
                <w:sz w:val="24"/>
                <w:szCs w:val="24"/>
              </w:rPr>
              <w:t>03 Обеспечение безопасности плавания</w:t>
            </w:r>
          </w:p>
        </w:tc>
      </w:tr>
      <w:tr w:rsidR="00F33C71" w:rsidRPr="00F33C71" w14:paraId="421E8670" w14:textId="77777777" w:rsidTr="00F33C71">
        <w:tc>
          <w:tcPr>
            <w:tcW w:w="4643" w:type="dxa"/>
            <w:tcBorders>
              <w:left w:val="single" w:sz="4" w:space="0" w:color="000000"/>
              <w:bottom w:val="single" w:sz="4" w:space="0" w:color="000000"/>
              <w:right w:val="single" w:sz="4" w:space="0" w:color="000000"/>
            </w:tcBorders>
          </w:tcPr>
          <w:p w14:paraId="4AEDC519" w14:textId="77777777" w:rsidR="00F33C71" w:rsidRPr="00F33C71" w:rsidRDefault="00F33C71" w:rsidP="00F33C71">
            <w:pPr>
              <w:widowControl w:val="0"/>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Выполнение работ по одной или нескольким профессиям рабочих, должностям служащих</w:t>
            </w:r>
          </w:p>
        </w:tc>
        <w:tc>
          <w:tcPr>
            <w:tcW w:w="4821" w:type="dxa"/>
            <w:tcBorders>
              <w:left w:val="single" w:sz="4" w:space="0" w:color="000000"/>
              <w:bottom w:val="single" w:sz="4" w:space="0" w:color="000000"/>
              <w:right w:val="single" w:sz="4" w:space="0" w:color="000000"/>
            </w:tcBorders>
          </w:tcPr>
          <w:p w14:paraId="1EAF3204" w14:textId="77777777" w:rsidR="00F33C71" w:rsidRPr="00F33C71" w:rsidRDefault="00F33C71" w:rsidP="00F33C71">
            <w:pPr>
              <w:widowControl w:val="0"/>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ПМ.04 Выполнение работ по одной или нескольким профессиям рабочих, должностям служащих</w:t>
            </w:r>
          </w:p>
        </w:tc>
      </w:tr>
    </w:tbl>
    <w:p w14:paraId="28185F5D" w14:textId="77777777" w:rsidR="00F33C71" w:rsidRPr="00F33C71" w:rsidRDefault="00F33C71" w:rsidP="00F33C71">
      <w:pPr>
        <w:spacing w:after="0" w:line="240" w:lineRule="auto"/>
        <w:jc w:val="both"/>
        <w:outlineLvl w:val="1"/>
        <w:rPr>
          <w:rFonts w:ascii="Times New Roman" w:eastAsia="Segoe UI" w:hAnsi="Times New Roman" w:cs="Times New Roman"/>
          <w:bCs/>
          <w:color w:val="000000"/>
          <w:sz w:val="24"/>
          <w:szCs w:val="24"/>
          <w:lang w:eastAsia="ru-RU"/>
        </w:rPr>
        <w:sectPr w:rsidR="00F33C71" w:rsidRPr="00F33C71" w:rsidSect="00F33C71">
          <w:pgSz w:w="11906" w:h="16838"/>
          <w:pgMar w:top="1134" w:right="850" w:bottom="1134" w:left="1701" w:header="708" w:footer="708" w:gutter="0"/>
          <w:cols w:space="708"/>
          <w:docGrid w:linePitch="360"/>
        </w:sectPr>
      </w:pPr>
    </w:p>
    <w:p w14:paraId="4A0F431C" w14:textId="77777777" w:rsidR="00F33C71" w:rsidRPr="00F33C71" w:rsidRDefault="00F33C71" w:rsidP="00F33C71">
      <w:pPr>
        <w:spacing w:after="0" w:line="240" w:lineRule="auto"/>
        <w:ind w:firstLine="709"/>
        <w:outlineLvl w:val="0"/>
        <w:rPr>
          <w:rFonts w:ascii="Times New Roman" w:eastAsia="Times New Roman" w:hAnsi="Times New Roman" w:cs="Times New Roman"/>
          <w:b/>
          <w:bCs/>
          <w:color w:val="000000"/>
          <w:kern w:val="36"/>
          <w:sz w:val="24"/>
          <w:szCs w:val="24"/>
          <w:lang w:eastAsia="ru-RU"/>
        </w:rPr>
      </w:pPr>
      <w:bookmarkStart w:id="17" w:name="_Toc207470683"/>
      <w:r w:rsidRPr="00F33C71">
        <w:rPr>
          <w:rFonts w:ascii="Times New Roman" w:eastAsia="Times New Roman" w:hAnsi="Times New Roman" w:cs="Times New Roman"/>
          <w:b/>
          <w:bCs/>
          <w:color w:val="000000"/>
          <w:kern w:val="36"/>
          <w:sz w:val="24"/>
          <w:szCs w:val="24"/>
          <w:lang w:eastAsia="ru-RU"/>
        </w:rPr>
        <w:lastRenderedPageBreak/>
        <w:t>Раздел 4. Планируемые результаты освоения образовательной программы</w:t>
      </w:r>
      <w:bookmarkEnd w:id="12"/>
      <w:bookmarkEnd w:id="17"/>
    </w:p>
    <w:p w14:paraId="468E5839" w14:textId="77777777" w:rsidR="00F33C71" w:rsidRPr="00F33C71" w:rsidRDefault="00F33C71" w:rsidP="00F33C71">
      <w:pPr>
        <w:autoSpaceDE w:val="0"/>
        <w:autoSpaceDN w:val="0"/>
        <w:adjustRightInd w:val="0"/>
        <w:spacing w:after="0" w:line="240" w:lineRule="auto"/>
        <w:rPr>
          <w:rFonts w:ascii="Times New Roman" w:eastAsia="Calibri" w:hAnsi="Times New Roman" w:cs="Times New Roman"/>
          <w:color w:val="000000"/>
          <w:sz w:val="24"/>
          <w:szCs w:val="24"/>
        </w:rPr>
      </w:pPr>
    </w:p>
    <w:p w14:paraId="5DDB4E62" w14:textId="77777777" w:rsidR="00F33C71" w:rsidRPr="00F33C71" w:rsidRDefault="00F33C71" w:rsidP="00F33C71">
      <w:pPr>
        <w:spacing w:after="0" w:line="240" w:lineRule="auto"/>
        <w:ind w:firstLine="709"/>
        <w:jc w:val="both"/>
        <w:outlineLvl w:val="1"/>
        <w:rPr>
          <w:rFonts w:ascii="Times New Roman" w:eastAsia="Segoe UI" w:hAnsi="Times New Roman" w:cs="Times New Roman"/>
          <w:bCs/>
          <w:color w:val="000000"/>
          <w:sz w:val="24"/>
          <w:szCs w:val="24"/>
          <w:lang w:eastAsia="ru-RU"/>
        </w:rPr>
      </w:pPr>
      <w:bookmarkStart w:id="18" w:name="_Toc103593996"/>
      <w:bookmarkStart w:id="19" w:name="_Toc207470684"/>
      <w:r w:rsidRPr="00F33C71">
        <w:rPr>
          <w:rFonts w:ascii="Times New Roman" w:eastAsia="Segoe UI" w:hAnsi="Times New Roman" w:cs="Times New Roman"/>
          <w:bCs/>
          <w:color w:val="000000"/>
          <w:sz w:val="24"/>
          <w:szCs w:val="24"/>
          <w:lang w:eastAsia="ru-RU"/>
        </w:rPr>
        <w:t>4.1. Общие компетенции</w:t>
      </w:r>
      <w:bookmarkEnd w:id="18"/>
      <w:bookmarkEnd w:id="19"/>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2848"/>
        <w:gridCol w:w="10675"/>
      </w:tblGrid>
      <w:tr w:rsidR="00F33C71" w:rsidRPr="00F33C71" w14:paraId="15683042" w14:textId="77777777" w:rsidTr="00F33C71">
        <w:trPr>
          <w:cantSplit/>
          <w:trHeight w:val="419"/>
        </w:trPr>
        <w:tc>
          <w:tcPr>
            <w:tcW w:w="427" w:type="pct"/>
            <w:vAlign w:val="center"/>
          </w:tcPr>
          <w:p w14:paraId="415AF0F9" w14:textId="77777777" w:rsidR="00F33C71" w:rsidRPr="00F33C71" w:rsidRDefault="00F33C71" w:rsidP="00F33C71">
            <w:pPr>
              <w:suppressAutoHyphens/>
              <w:spacing w:after="0" w:line="240" w:lineRule="auto"/>
              <w:jc w:val="center"/>
              <w:rPr>
                <w:rFonts w:ascii="Times New Roman" w:eastAsia="Calibri" w:hAnsi="Times New Roman" w:cs="Times New Roman"/>
                <w:iCs/>
                <w:color w:val="000000"/>
                <w:sz w:val="24"/>
                <w:szCs w:val="24"/>
              </w:rPr>
            </w:pPr>
            <w:bookmarkStart w:id="20" w:name="_Hlk158134432"/>
            <w:r w:rsidRPr="00F33C71">
              <w:rPr>
                <w:rFonts w:ascii="Times New Roman" w:eastAsia="Calibri" w:hAnsi="Times New Roman" w:cs="Times New Roman"/>
                <w:b/>
                <w:color w:val="000000"/>
                <w:sz w:val="24"/>
                <w:szCs w:val="24"/>
              </w:rPr>
              <w:t>Код ОК</w:t>
            </w:r>
          </w:p>
        </w:tc>
        <w:tc>
          <w:tcPr>
            <w:tcW w:w="963" w:type="pct"/>
            <w:vAlign w:val="center"/>
          </w:tcPr>
          <w:p w14:paraId="58DB6576" w14:textId="77777777" w:rsidR="00F33C71" w:rsidRPr="00F33C71" w:rsidRDefault="00F33C71" w:rsidP="00F33C71">
            <w:pPr>
              <w:suppressAutoHyphens/>
              <w:spacing w:after="0" w:line="240" w:lineRule="auto"/>
              <w:jc w:val="center"/>
              <w:rPr>
                <w:rFonts w:ascii="Times New Roman" w:eastAsia="Calibri" w:hAnsi="Times New Roman" w:cs="Times New Roman"/>
                <w:iCs/>
                <w:color w:val="000000"/>
                <w:sz w:val="24"/>
                <w:szCs w:val="24"/>
              </w:rPr>
            </w:pPr>
            <w:r w:rsidRPr="00F33C71">
              <w:rPr>
                <w:rFonts w:ascii="Times New Roman" w:eastAsia="Calibri" w:hAnsi="Times New Roman" w:cs="Times New Roman"/>
                <w:b/>
                <w:iCs/>
                <w:color w:val="000000"/>
                <w:sz w:val="24"/>
                <w:szCs w:val="24"/>
              </w:rPr>
              <w:t>Формулировка компетенции</w:t>
            </w:r>
          </w:p>
        </w:tc>
        <w:tc>
          <w:tcPr>
            <w:tcW w:w="3610" w:type="pct"/>
            <w:shd w:val="clear" w:color="auto" w:fill="auto"/>
            <w:vAlign w:val="center"/>
          </w:tcPr>
          <w:p w14:paraId="73D03402" w14:textId="77777777" w:rsidR="00F33C71" w:rsidRPr="00F33C71" w:rsidRDefault="00F33C71" w:rsidP="00F33C71">
            <w:pPr>
              <w:suppressAutoHyphens/>
              <w:spacing w:after="0" w:line="240" w:lineRule="auto"/>
              <w:jc w:val="center"/>
              <w:rPr>
                <w:rFonts w:ascii="Times New Roman" w:eastAsia="Calibri" w:hAnsi="Times New Roman" w:cs="Times New Roman"/>
                <w:b/>
                <w:iCs/>
                <w:color w:val="000000"/>
                <w:sz w:val="24"/>
                <w:szCs w:val="24"/>
              </w:rPr>
            </w:pPr>
            <w:r w:rsidRPr="00F33C71">
              <w:rPr>
                <w:rFonts w:ascii="Times New Roman" w:eastAsia="Calibri" w:hAnsi="Times New Roman" w:cs="Times New Roman"/>
                <w:b/>
                <w:iCs/>
                <w:color w:val="000000"/>
                <w:sz w:val="24"/>
                <w:szCs w:val="24"/>
              </w:rPr>
              <w:t xml:space="preserve">Знания, умения </w:t>
            </w:r>
            <w:r w:rsidRPr="00F33C71">
              <w:rPr>
                <w:rFonts w:ascii="Times New Roman" w:eastAsia="Calibri" w:hAnsi="Times New Roman" w:cs="Times New Roman"/>
                <w:b/>
                <w:iCs/>
                <w:color w:val="000000"/>
                <w:sz w:val="24"/>
                <w:szCs w:val="24"/>
                <w:vertAlign w:val="superscript"/>
              </w:rPr>
              <w:footnoteReference w:id="1"/>
            </w:r>
          </w:p>
        </w:tc>
      </w:tr>
      <w:tr w:rsidR="00F33C71" w:rsidRPr="00F33C71" w14:paraId="35C51117" w14:textId="77777777" w:rsidTr="00F33C71">
        <w:trPr>
          <w:trHeight w:val="20"/>
        </w:trPr>
        <w:tc>
          <w:tcPr>
            <w:tcW w:w="427" w:type="pct"/>
            <w:vMerge w:val="restart"/>
          </w:tcPr>
          <w:p w14:paraId="59100D72"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r w:rsidRPr="00F33C71">
              <w:rPr>
                <w:rFonts w:ascii="Times New Roman" w:eastAsia="Calibri" w:hAnsi="Times New Roman" w:cs="Times New Roman"/>
                <w:iCs/>
                <w:color w:val="000000"/>
                <w:sz w:val="24"/>
                <w:szCs w:val="24"/>
              </w:rPr>
              <w:t>ОК 01</w:t>
            </w:r>
          </w:p>
        </w:tc>
        <w:tc>
          <w:tcPr>
            <w:tcW w:w="963" w:type="pct"/>
            <w:vMerge w:val="restart"/>
          </w:tcPr>
          <w:p w14:paraId="57E0B477"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iCs/>
                <w:color w:val="000000"/>
                <w:sz w:val="24"/>
                <w:szCs w:val="24"/>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62782234"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b/>
                <w:iCs/>
                <w:color w:val="000000"/>
                <w:sz w:val="24"/>
                <w:szCs w:val="24"/>
              </w:rPr>
              <w:t xml:space="preserve">Умения: </w:t>
            </w:r>
          </w:p>
        </w:tc>
      </w:tr>
      <w:tr w:rsidR="00F33C71" w:rsidRPr="00F33C71" w14:paraId="5D739FC5" w14:textId="77777777" w:rsidTr="00F33C71">
        <w:trPr>
          <w:trHeight w:val="20"/>
        </w:trPr>
        <w:tc>
          <w:tcPr>
            <w:tcW w:w="427" w:type="pct"/>
            <w:vMerge/>
          </w:tcPr>
          <w:p w14:paraId="642D5DEB"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3B78F3E9"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p>
        </w:tc>
        <w:tc>
          <w:tcPr>
            <w:tcW w:w="3610" w:type="pct"/>
            <w:shd w:val="clear" w:color="auto" w:fill="auto"/>
          </w:tcPr>
          <w:p w14:paraId="2A320EEF" w14:textId="77777777" w:rsidR="00F33C71" w:rsidRPr="00F33C71" w:rsidRDefault="00F33C71" w:rsidP="00F33C71">
            <w:pPr>
              <w:suppressAutoHyphens/>
              <w:spacing w:after="0" w:line="240" w:lineRule="auto"/>
              <w:rPr>
                <w:rFonts w:ascii="Times New Roman" w:eastAsia="Calibri" w:hAnsi="Times New Roman" w:cs="Times New Roman"/>
                <w:b/>
                <w:iCs/>
                <w:color w:val="000000"/>
                <w:sz w:val="24"/>
                <w:szCs w:val="24"/>
              </w:rPr>
            </w:pPr>
            <w:r w:rsidRPr="00F33C71">
              <w:rPr>
                <w:rFonts w:ascii="Times New Roman" w:eastAsia="Calibri" w:hAnsi="Times New Roman" w:cs="Times New Roman"/>
                <w:iCs/>
                <w:color w:val="000000"/>
                <w:sz w:val="24"/>
                <w:szCs w:val="24"/>
              </w:rPr>
              <w:t>распознавать задачу и/или проблему в профессиональном и/или социальном контексте, анализировать и выделять её составные части</w:t>
            </w:r>
          </w:p>
        </w:tc>
      </w:tr>
      <w:tr w:rsidR="00F33C71" w:rsidRPr="00F33C71" w14:paraId="7AC7AC7F" w14:textId="77777777" w:rsidTr="00F33C71">
        <w:trPr>
          <w:trHeight w:val="20"/>
        </w:trPr>
        <w:tc>
          <w:tcPr>
            <w:tcW w:w="427" w:type="pct"/>
            <w:vMerge/>
          </w:tcPr>
          <w:p w14:paraId="37C52434"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210ABE5A"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p>
        </w:tc>
        <w:tc>
          <w:tcPr>
            <w:tcW w:w="3610" w:type="pct"/>
            <w:shd w:val="clear" w:color="auto" w:fill="auto"/>
          </w:tcPr>
          <w:p w14:paraId="343545E8"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iCs/>
                <w:color w:val="000000"/>
                <w:sz w:val="24"/>
                <w:szCs w:val="24"/>
              </w:rPr>
              <w:t>определять этапы решения задачи, составлять план действия, реализовывать составленный план, определять необходимые ресурсы</w:t>
            </w:r>
          </w:p>
        </w:tc>
      </w:tr>
      <w:tr w:rsidR="00F33C71" w:rsidRPr="00F33C71" w14:paraId="1678B7FC" w14:textId="77777777" w:rsidTr="00F33C71">
        <w:trPr>
          <w:trHeight w:val="20"/>
        </w:trPr>
        <w:tc>
          <w:tcPr>
            <w:tcW w:w="427" w:type="pct"/>
            <w:vMerge/>
          </w:tcPr>
          <w:p w14:paraId="59316E75"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5867751D"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p>
        </w:tc>
        <w:tc>
          <w:tcPr>
            <w:tcW w:w="3610" w:type="pct"/>
            <w:shd w:val="clear" w:color="auto" w:fill="auto"/>
          </w:tcPr>
          <w:p w14:paraId="1404C7FC"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iCs/>
                <w:color w:val="000000"/>
                <w:sz w:val="24"/>
                <w:szCs w:val="24"/>
              </w:rPr>
              <w:t>выявлять и эффективно искать информацию, необходимую для решения задачи и/или проблемы</w:t>
            </w:r>
          </w:p>
        </w:tc>
      </w:tr>
      <w:tr w:rsidR="00F33C71" w:rsidRPr="00F33C71" w14:paraId="6A8A6426" w14:textId="77777777" w:rsidTr="00F33C71">
        <w:trPr>
          <w:trHeight w:val="20"/>
        </w:trPr>
        <w:tc>
          <w:tcPr>
            <w:tcW w:w="427" w:type="pct"/>
            <w:vMerge/>
          </w:tcPr>
          <w:p w14:paraId="3037032F"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4981E43C"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p>
        </w:tc>
        <w:tc>
          <w:tcPr>
            <w:tcW w:w="3610" w:type="pct"/>
            <w:shd w:val="clear" w:color="auto" w:fill="auto"/>
          </w:tcPr>
          <w:p w14:paraId="171DBA8D"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iCs/>
                <w:color w:val="000000"/>
                <w:sz w:val="24"/>
                <w:szCs w:val="24"/>
              </w:rPr>
              <w:t>владеть актуальными методами работы в профессиональной и смежных сферах</w:t>
            </w:r>
          </w:p>
        </w:tc>
      </w:tr>
      <w:tr w:rsidR="00F33C71" w:rsidRPr="00F33C71" w14:paraId="61279149" w14:textId="77777777" w:rsidTr="00F33C71">
        <w:trPr>
          <w:trHeight w:val="20"/>
        </w:trPr>
        <w:tc>
          <w:tcPr>
            <w:tcW w:w="427" w:type="pct"/>
            <w:vMerge/>
          </w:tcPr>
          <w:p w14:paraId="5A30F718"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23844623"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p>
        </w:tc>
        <w:tc>
          <w:tcPr>
            <w:tcW w:w="3610" w:type="pct"/>
            <w:shd w:val="clear" w:color="auto" w:fill="auto"/>
          </w:tcPr>
          <w:p w14:paraId="24836E34"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iCs/>
                <w:color w:val="000000"/>
                <w:sz w:val="24"/>
                <w:szCs w:val="24"/>
              </w:rPr>
              <w:t>оценивать результат и последствия своих действий (самостоятельно или с помощью наставника)</w:t>
            </w:r>
          </w:p>
        </w:tc>
      </w:tr>
      <w:tr w:rsidR="00F33C71" w:rsidRPr="00F33C71" w14:paraId="5AA0DDDF" w14:textId="77777777" w:rsidTr="00F33C71">
        <w:trPr>
          <w:trHeight w:val="20"/>
        </w:trPr>
        <w:tc>
          <w:tcPr>
            <w:tcW w:w="427" w:type="pct"/>
            <w:vMerge/>
          </w:tcPr>
          <w:p w14:paraId="45FD99E7"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2D05FA7A"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p>
        </w:tc>
        <w:tc>
          <w:tcPr>
            <w:tcW w:w="3610" w:type="pct"/>
            <w:shd w:val="clear" w:color="auto" w:fill="auto"/>
          </w:tcPr>
          <w:p w14:paraId="5966DFB4"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b/>
                <w:iCs/>
                <w:color w:val="000000"/>
                <w:sz w:val="24"/>
                <w:szCs w:val="24"/>
              </w:rPr>
              <w:t>Знания:</w:t>
            </w:r>
          </w:p>
        </w:tc>
      </w:tr>
      <w:tr w:rsidR="00F33C71" w:rsidRPr="00F33C71" w14:paraId="64CAC180" w14:textId="77777777" w:rsidTr="00F33C71">
        <w:trPr>
          <w:trHeight w:val="20"/>
        </w:trPr>
        <w:tc>
          <w:tcPr>
            <w:tcW w:w="427" w:type="pct"/>
            <w:vMerge/>
          </w:tcPr>
          <w:p w14:paraId="686C99E9"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2959810C"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69B8776F" w14:textId="77777777" w:rsidR="00F33C71" w:rsidRPr="00F33C71" w:rsidRDefault="00F33C71" w:rsidP="00F33C71">
            <w:pPr>
              <w:suppressAutoHyphens/>
              <w:spacing w:after="0" w:line="240" w:lineRule="auto"/>
              <w:rPr>
                <w:rFonts w:ascii="Times New Roman" w:eastAsia="Calibri" w:hAnsi="Times New Roman" w:cs="Times New Roman"/>
                <w:bCs/>
                <w:color w:val="000000"/>
                <w:sz w:val="24"/>
                <w:szCs w:val="24"/>
              </w:rPr>
            </w:pPr>
            <w:r w:rsidRPr="00F33C71">
              <w:rPr>
                <w:rFonts w:ascii="Times New Roman" w:eastAsia="Calibri" w:hAnsi="Times New Roman" w:cs="Times New Roman"/>
                <w:iCs/>
                <w:color w:val="000000"/>
                <w:sz w:val="24"/>
                <w:szCs w:val="24"/>
              </w:rPr>
              <w:t>а</w:t>
            </w:r>
            <w:r w:rsidRPr="00F33C71">
              <w:rPr>
                <w:rFonts w:ascii="Times New Roman" w:eastAsia="Calibri" w:hAnsi="Times New Roman" w:cs="Times New Roman"/>
                <w:bCs/>
                <w:color w:val="000000"/>
                <w:sz w:val="24"/>
                <w:szCs w:val="24"/>
              </w:rPr>
              <w:t xml:space="preserve">ктуальный профессиональный и социальный контекст, в котором приходится работать и жить </w:t>
            </w:r>
          </w:p>
        </w:tc>
      </w:tr>
      <w:tr w:rsidR="00F33C71" w:rsidRPr="00F33C71" w14:paraId="7679D6E8" w14:textId="77777777" w:rsidTr="00F33C71">
        <w:trPr>
          <w:trHeight w:val="20"/>
        </w:trPr>
        <w:tc>
          <w:tcPr>
            <w:tcW w:w="427" w:type="pct"/>
            <w:vMerge/>
          </w:tcPr>
          <w:p w14:paraId="516E4615"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0E8373C4"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63FCDB66"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bCs/>
                <w:color w:val="000000"/>
                <w:sz w:val="24"/>
                <w:szCs w:val="24"/>
              </w:rPr>
              <w:t>структура плана для решения задач, алгоритмы выполнения работ в профессиональной и смежных областях</w:t>
            </w:r>
          </w:p>
        </w:tc>
      </w:tr>
      <w:tr w:rsidR="00F33C71" w:rsidRPr="00F33C71" w14:paraId="41C145F0" w14:textId="77777777" w:rsidTr="00F33C71">
        <w:trPr>
          <w:trHeight w:val="20"/>
        </w:trPr>
        <w:tc>
          <w:tcPr>
            <w:tcW w:w="427" w:type="pct"/>
            <w:vMerge/>
          </w:tcPr>
          <w:p w14:paraId="3B366FFA"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3272A0AA"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728A613D" w14:textId="77777777" w:rsidR="00F33C71" w:rsidRPr="00F33C71" w:rsidRDefault="00F33C71" w:rsidP="00F33C71">
            <w:pPr>
              <w:suppressAutoHyphens/>
              <w:spacing w:after="0" w:line="240" w:lineRule="auto"/>
              <w:rPr>
                <w:rFonts w:ascii="Times New Roman" w:eastAsia="Calibri" w:hAnsi="Times New Roman" w:cs="Times New Roman"/>
                <w:b/>
                <w:iCs/>
                <w:color w:val="000000"/>
                <w:sz w:val="24"/>
                <w:szCs w:val="24"/>
              </w:rPr>
            </w:pPr>
            <w:r w:rsidRPr="00F33C71">
              <w:rPr>
                <w:rFonts w:ascii="Times New Roman" w:eastAsia="Calibri" w:hAnsi="Times New Roman" w:cs="Times New Roman"/>
                <w:bCs/>
                <w:color w:val="000000"/>
                <w:sz w:val="24"/>
                <w:szCs w:val="24"/>
              </w:rPr>
              <w:t>основные источники информации и ресурсы для решения задач и/или проблем в профессиональном и/или социальном контексте</w:t>
            </w:r>
          </w:p>
        </w:tc>
      </w:tr>
      <w:tr w:rsidR="00F33C71" w:rsidRPr="00F33C71" w14:paraId="38D99DC6" w14:textId="77777777" w:rsidTr="00F33C71">
        <w:trPr>
          <w:trHeight w:val="20"/>
        </w:trPr>
        <w:tc>
          <w:tcPr>
            <w:tcW w:w="427" w:type="pct"/>
            <w:vMerge/>
          </w:tcPr>
          <w:p w14:paraId="2EA4EDDE"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084623C9"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05D78A19" w14:textId="77777777" w:rsidR="00F33C71" w:rsidRPr="00F33C71" w:rsidRDefault="00F33C71" w:rsidP="00F33C71">
            <w:pPr>
              <w:suppressAutoHyphens/>
              <w:spacing w:after="0" w:line="240" w:lineRule="auto"/>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методы работы в профессиональной и смежных сферах</w:t>
            </w:r>
          </w:p>
        </w:tc>
      </w:tr>
      <w:tr w:rsidR="00F33C71" w:rsidRPr="00F33C71" w14:paraId="05639AD6" w14:textId="77777777" w:rsidTr="00F33C71">
        <w:trPr>
          <w:trHeight w:val="20"/>
        </w:trPr>
        <w:tc>
          <w:tcPr>
            <w:tcW w:w="427" w:type="pct"/>
            <w:vMerge/>
          </w:tcPr>
          <w:p w14:paraId="0F8693B8"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38DDA4B4"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2A046356" w14:textId="77777777" w:rsidR="00F33C71" w:rsidRPr="00F33C71" w:rsidRDefault="00F33C71" w:rsidP="00F33C71">
            <w:pPr>
              <w:suppressAutoHyphens/>
              <w:spacing w:after="0" w:line="240" w:lineRule="auto"/>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порядок оценки результатов решения задач профессиональной деятельности</w:t>
            </w:r>
          </w:p>
        </w:tc>
      </w:tr>
      <w:tr w:rsidR="00F33C71" w:rsidRPr="00F33C71" w14:paraId="6F93437D" w14:textId="77777777" w:rsidTr="00F33C71">
        <w:trPr>
          <w:trHeight w:val="20"/>
        </w:trPr>
        <w:tc>
          <w:tcPr>
            <w:tcW w:w="427" w:type="pct"/>
            <w:vMerge w:val="restart"/>
          </w:tcPr>
          <w:p w14:paraId="5937A6E2"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r w:rsidRPr="00F33C71">
              <w:rPr>
                <w:rFonts w:ascii="Times New Roman" w:eastAsia="Calibri" w:hAnsi="Times New Roman" w:cs="Times New Roman"/>
                <w:iCs/>
                <w:color w:val="000000"/>
                <w:sz w:val="24"/>
                <w:szCs w:val="24"/>
              </w:rPr>
              <w:t>ОК 02</w:t>
            </w:r>
          </w:p>
        </w:tc>
        <w:tc>
          <w:tcPr>
            <w:tcW w:w="963" w:type="pct"/>
            <w:vMerge w:val="restart"/>
          </w:tcPr>
          <w:p w14:paraId="470A0D35"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shd w:val="clear" w:color="auto" w:fill="auto"/>
          </w:tcPr>
          <w:p w14:paraId="67A993AD"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b/>
                <w:iCs/>
                <w:color w:val="000000"/>
                <w:sz w:val="24"/>
                <w:szCs w:val="24"/>
              </w:rPr>
              <w:t xml:space="preserve">Умения: </w:t>
            </w:r>
          </w:p>
        </w:tc>
      </w:tr>
      <w:tr w:rsidR="00F33C71" w:rsidRPr="00F33C71" w14:paraId="73FC8599" w14:textId="77777777" w:rsidTr="00F33C71">
        <w:trPr>
          <w:trHeight w:val="20"/>
        </w:trPr>
        <w:tc>
          <w:tcPr>
            <w:tcW w:w="427" w:type="pct"/>
            <w:vMerge/>
          </w:tcPr>
          <w:p w14:paraId="7F9104F9"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7978BA51"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2790AAFD" w14:textId="77777777" w:rsidR="00F33C71" w:rsidRPr="00F33C71" w:rsidRDefault="00F33C71" w:rsidP="00F33C71">
            <w:pPr>
              <w:suppressAutoHyphens/>
              <w:spacing w:after="0" w:line="240" w:lineRule="auto"/>
              <w:rPr>
                <w:rFonts w:ascii="Times New Roman" w:eastAsia="Calibri" w:hAnsi="Times New Roman" w:cs="Times New Roman"/>
                <w:b/>
                <w:iCs/>
                <w:color w:val="000000"/>
                <w:sz w:val="24"/>
                <w:szCs w:val="24"/>
              </w:rPr>
            </w:pPr>
            <w:r w:rsidRPr="00F33C71">
              <w:rPr>
                <w:rFonts w:ascii="Times New Roman" w:eastAsia="Calibri" w:hAnsi="Times New Roman" w:cs="Times New Roman"/>
                <w:iCs/>
                <w:color w:val="000000"/>
                <w:sz w:val="24"/>
                <w:szCs w:val="24"/>
              </w:rPr>
              <w:t>определять задачи для поиска информации, планировать процесс поиска, выбирать необходимые источники информации</w:t>
            </w:r>
          </w:p>
        </w:tc>
      </w:tr>
      <w:tr w:rsidR="00F33C71" w:rsidRPr="00F33C71" w14:paraId="760C11B5" w14:textId="77777777" w:rsidTr="00F33C71">
        <w:trPr>
          <w:trHeight w:val="20"/>
        </w:trPr>
        <w:tc>
          <w:tcPr>
            <w:tcW w:w="427" w:type="pct"/>
            <w:vMerge/>
          </w:tcPr>
          <w:p w14:paraId="399E28AE"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038B7CD9"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194137F3" w14:textId="77777777" w:rsidR="00F33C71" w:rsidRPr="00F33C71" w:rsidRDefault="00F33C71" w:rsidP="00F33C71">
            <w:pPr>
              <w:suppressAutoHyphens/>
              <w:spacing w:after="0" w:line="240" w:lineRule="auto"/>
              <w:rPr>
                <w:rFonts w:ascii="Times New Roman" w:eastAsia="Calibri" w:hAnsi="Times New Roman" w:cs="Times New Roman"/>
                <w:b/>
                <w:iCs/>
                <w:color w:val="000000"/>
                <w:sz w:val="24"/>
                <w:szCs w:val="24"/>
              </w:rPr>
            </w:pPr>
            <w:r w:rsidRPr="00F33C71">
              <w:rPr>
                <w:rFonts w:ascii="Times New Roman" w:eastAsia="Calibri" w:hAnsi="Times New Roman" w:cs="Times New Roman"/>
                <w:iCs/>
                <w:color w:val="000000"/>
                <w:sz w:val="24"/>
                <w:szCs w:val="24"/>
              </w:rPr>
              <w:t>выделять наиболее значимое в перечне информации, структурировать получаемую информацию, оформлять результаты поиска</w:t>
            </w:r>
          </w:p>
        </w:tc>
      </w:tr>
      <w:tr w:rsidR="00F33C71" w:rsidRPr="00F33C71" w14:paraId="7FBB1693" w14:textId="77777777" w:rsidTr="00F33C71">
        <w:trPr>
          <w:trHeight w:val="20"/>
        </w:trPr>
        <w:tc>
          <w:tcPr>
            <w:tcW w:w="427" w:type="pct"/>
            <w:vMerge/>
          </w:tcPr>
          <w:p w14:paraId="481041F1"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32BE97B0"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54CE0C4F"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iCs/>
                <w:color w:val="000000"/>
                <w:sz w:val="24"/>
                <w:szCs w:val="24"/>
              </w:rPr>
              <w:t>оценивать практическую значимость результатов поиска</w:t>
            </w:r>
          </w:p>
        </w:tc>
      </w:tr>
      <w:tr w:rsidR="00F33C71" w:rsidRPr="00F33C71" w14:paraId="6885CCF4" w14:textId="77777777" w:rsidTr="00F33C71">
        <w:trPr>
          <w:trHeight w:val="20"/>
        </w:trPr>
        <w:tc>
          <w:tcPr>
            <w:tcW w:w="427" w:type="pct"/>
            <w:vMerge/>
          </w:tcPr>
          <w:p w14:paraId="475E0A7A"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7DC4B492"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7E504576"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iCs/>
                <w:color w:val="000000"/>
                <w:sz w:val="24"/>
                <w:szCs w:val="24"/>
              </w:rPr>
              <w:t>применять средства информационных технологий для решения профессиональных задач</w:t>
            </w:r>
          </w:p>
        </w:tc>
      </w:tr>
      <w:tr w:rsidR="00F33C71" w:rsidRPr="00F33C71" w14:paraId="78701ECD" w14:textId="77777777" w:rsidTr="00F33C71">
        <w:trPr>
          <w:trHeight w:val="20"/>
        </w:trPr>
        <w:tc>
          <w:tcPr>
            <w:tcW w:w="427" w:type="pct"/>
            <w:vMerge/>
          </w:tcPr>
          <w:p w14:paraId="7014AE0A"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6465AA12"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2B3A58DF" w14:textId="77777777" w:rsidR="00F33C71" w:rsidRPr="00F33C71" w:rsidRDefault="00F33C71" w:rsidP="00F33C71">
            <w:pPr>
              <w:suppressAutoHyphens/>
              <w:spacing w:after="0" w:line="240" w:lineRule="auto"/>
              <w:rPr>
                <w:rFonts w:ascii="Times New Roman" w:eastAsia="Calibri" w:hAnsi="Times New Roman" w:cs="Times New Roman"/>
                <w:b/>
                <w:iCs/>
                <w:color w:val="000000"/>
                <w:sz w:val="24"/>
                <w:szCs w:val="24"/>
              </w:rPr>
            </w:pPr>
            <w:r w:rsidRPr="00F33C71">
              <w:rPr>
                <w:rFonts w:ascii="Times New Roman" w:eastAsia="Calibri" w:hAnsi="Times New Roman" w:cs="Times New Roman"/>
                <w:iCs/>
                <w:color w:val="000000"/>
                <w:sz w:val="24"/>
                <w:szCs w:val="24"/>
              </w:rPr>
              <w:t>использовать современное программное обеспечение в профессиональной деятельности</w:t>
            </w:r>
          </w:p>
        </w:tc>
      </w:tr>
      <w:tr w:rsidR="00F33C71" w:rsidRPr="00F33C71" w14:paraId="2106CFFC" w14:textId="77777777" w:rsidTr="00F33C71">
        <w:trPr>
          <w:trHeight w:val="20"/>
        </w:trPr>
        <w:tc>
          <w:tcPr>
            <w:tcW w:w="427" w:type="pct"/>
            <w:vMerge/>
          </w:tcPr>
          <w:p w14:paraId="005A9CBB"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2F3B67F5"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150FFA6C" w14:textId="77777777" w:rsidR="00F33C71" w:rsidRPr="00F33C71" w:rsidRDefault="00F33C71" w:rsidP="00F33C71">
            <w:pPr>
              <w:suppressAutoHyphens/>
              <w:spacing w:after="0" w:line="240" w:lineRule="auto"/>
              <w:rPr>
                <w:rFonts w:ascii="Times New Roman" w:eastAsia="Calibri" w:hAnsi="Times New Roman" w:cs="Times New Roman"/>
                <w:b/>
                <w:iCs/>
                <w:color w:val="000000"/>
                <w:sz w:val="24"/>
                <w:szCs w:val="24"/>
              </w:rPr>
            </w:pPr>
            <w:r w:rsidRPr="00F33C71">
              <w:rPr>
                <w:rFonts w:ascii="Times New Roman" w:eastAsia="Calibri" w:hAnsi="Times New Roman" w:cs="Times New Roman"/>
                <w:iCs/>
                <w:color w:val="000000"/>
                <w:sz w:val="24"/>
                <w:szCs w:val="24"/>
              </w:rPr>
              <w:t>использовать различные цифровые средства для решения профессиональных задач</w:t>
            </w:r>
          </w:p>
        </w:tc>
      </w:tr>
      <w:tr w:rsidR="00F33C71" w:rsidRPr="00F33C71" w14:paraId="37F54B99" w14:textId="77777777" w:rsidTr="00F33C71">
        <w:trPr>
          <w:trHeight w:val="20"/>
        </w:trPr>
        <w:tc>
          <w:tcPr>
            <w:tcW w:w="427" w:type="pct"/>
            <w:vMerge/>
          </w:tcPr>
          <w:p w14:paraId="1D65CCB8"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656B5DF9"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6300FCF6"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b/>
                <w:iCs/>
                <w:color w:val="000000"/>
                <w:sz w:val="24"/>
                <w:szCs w:val="24"/>
              </w:rPr>
              <w:t>Знания:</w:t>
            </w:r>
          </w:p>
        </w:tc>
      </w:tr>
      <w:tr w:rsidR="00F33C71" w:rsidRPr="00F33C71" w14:paraId="5D18B94B" w14:textId="77777777" w:rsidTr="00F33C71">
        <w:trPr>
          <w:trHeight w:val="20"/>
        </w:trPr>
        <w:tc>
          <w:tcPr>
            <w:tcW w:w="427" w:type="pct"/>
            <w:vMerge/>
          </w:tcPr>
          <w:p w14:paraId="58620B71"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445DC63E"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5C8B0A58" w14:textId="77777777" w:rsidR="00F33C71" w:rsidRPr="00F33C71" w:rsidRDefault="00F33C71" w:rsidP="00F33C71">
            <w:pPr>
              <w:suppressAutoHyphens/>
              <w:spacing w:after="0" w:line="240" w:lineRule="auto"/>
              <w:rPr>
                <w:rFonts w:ascii="Times New Roman" w:eastAsia="Calibri" w:hAnsi="Times New Roman" w:cs="Times New Roman"/>
                <w:b/>
                <w:iCs/>
                <w:color w:val="000000"/>
                <w:sz w:val="24"/>
                <w:szCs w:val="24"/>
              </w:rPr>
            </w:pPr>
            <w:r w:rsidRPr="00F33C71">
              <w:rPr>
                <w:rFonts w:ascii="Times New Roman" w:eastAsia="Calibri" w:hAnsi="Times New Roman" w:cs="Times New Roman"/>
                <w:iCs/>
                <w:color w:val="000000"/>
                <w:sz w:val="24"/>
                <w:szCs w:val="24"/>
              </w:rPr>
              <w:t>номенклатура информационных источников, применяемых в профессиональной деятельности</w:t>
            </w:r>
          </w:p>
        </w:tc>
      </w:tr>
      <w:tr w:rsidR="00F33C71" w:rsidRPr="00F33C71" w14:paraId="01104A1E" w14:textId="77777777" w:rsidTr="00F33C71">
        <w:trPr>
          <w:trHeight w:val="20"/>
        </w:trPr>
        <w:tc>
          <w:tcPr>
            <w:tcW w:w="427" w:type="pct"/>
            <w:vMerge/>
          </w:tcPr>
          <w:p w14:paraId="18895E98"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68FEB9B8"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0F27B325"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iCs/>
                <w:color w:val="000000"/>
                <w:sz w:val="24"/>
                <w:szCs w:val="24"/>
              </w:rPr>
              <w:t>приемы структурирования информации</w:t>
            </w:r>
          </w:p>
        </w:tc>
      </w:tr>
      <w:tr w:rsidR="00F33C71" w:rsidRPr="00F33C71" w14:paraId="3A85D96E" w14:textId="77777777" w:rsidTr="00F33C71">
        <w:trPr>
          <w:trHeight w:val="20"/>
        </w:trPr>
        <w:tc>
          <w:tcPr>
            <w:tcW w:w="427" w:type="pct"/>
            <w:vMerge/>
          </w:tcPr>
          <w:p w14:paraId="68F812CC"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0FF61B44"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6F80C802"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iCs/>
                <w:color w:val="000000"/>
                <w:sz w:val="24"/>
                <w:szCs w:val="24"/>
              </w:rPr>
              <w:t>формат оформления результатов поиска информации</w:t>
            </w:r>
          </w:p>
        </w:tc>
      </w:tr>
      <w:tr w:rsidR="00F33C71" w:rsidRPr="00F33C71" w14:paraId="316846A8" w14:textId="77777777" w:rsidTr="00F33C71">
        <w:trPr>
          <w:trHeight w:val="20"/>
        </w:trPr>
        <w:tc>
          <w:tcPr>
            <w:tcW w:w="427" w:type="pct"/>
            <w:vMerge/>
          </w:tcPr>
          <w:p w14:paraId="3BF32F99"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7B75C3DD"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6FE7F9D5"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bCs/>
                <w:iCs/>
                <w:color w:val="000000"/>
                <w:sz w:val="24"/>
                <w:szCs w:val="24"/>
              </w:rPr>
              <w:t xml:space="preserve">современные средства и устройства информатизации, порядок их применения и </w:t>
            </w:r>
          </w:p>
        </w:tc>
      </w:tr>
      <w:tr w:rsidR="00F33C71" w:rsidRPr="00F33C71" w14:paraId="587055DF" w14:textId="77777777" w:rsidTr="00F33C71">
        <w:trPr>
          <w:trHeight w:val="20"/>
        </w:trPr>
        <w:tc>
          <w:tcPr>
            <w:tcW w:w="427" w:type="pct"/>
            <w:vMerge/>
          </w:tcPr>
          <w:p w14:paraId="086B72A0"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1D192491"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689C8A3E" w14:textId="77777777" w:rsidR="00F33C71" w:rsidRPr="00F33C71" w:rsidRDefault="00F33C71" w:rsidP="00F33C71">
            <w:pPr>
              <w:suppressAutoHyphens/>
              <w:spacing w:after="0" w:line="240" w:lineRule="auto"/>
              <w:rPr>
                <w:rFonts w:ascii="Times New Roman" w:eastAsia="Calibri" w:hAnsi="Times New Roman" w:cs="Times New Roman"/>
                <w:bCs/>
                <w:iCs/>
                <w:color w:val="000000"/>
                <w:sz w:val="24"/>
                <w:szCs w:val="24"/>
              </w:rPr>
            </w:pPr>
            <w:r w:rsidRPr="00F33C71">
              <w:rPr>
                <w:rFonts w:ascii="Times New Roman" w:eastAsia="Calibri" w:hAnsi="Times New Roman" w:cs="Times New Roman"/>
                <w:bCs/>
                <w:iCs/>
                <w:color w:val="000000"/>
                <w:sz w:val="24"/>
                <w:szCs w:val="24"/>
              </w:rPr>
              <w:t>программное обеспечение в профессиональной деятельности, в том числе цифровые средства</w:t>
            </w:r>
          </w:p>
        </w:tc>
      </w:tr>
      <w:tr w:rsidR="00F33C71" w:rsidRPr="00F33C71" w14:paraId="0E7B5102" w14:textId="77777777" w:rsidTr="00F33C71">
        <w:trPr>
          <w:trHeight w:val="20"/>
        </w:trPr>
        <w:tc>
          <w:tcPr>
            <w:tcW w:w="427" w:type="pct"/>
            <w:vMerge w:val="restart"/>
          </w:tcPr>
          <w:p w14:paraId="689B34AF"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r w:rsidRPr="00F33C71">
              <w:rPr>
                <w:rFonts w:ascii="Times New Roman" w:eastAsia="Calibri" w:hAnsi="Times New Roman" w:cs="Times New Roman"/>
                <w:iCs/>
                <w:color w:val="000000"/>
                <w:sz w:val="24"/>
                <w:szCs w:val="24"/>
              </w:rPr>
              <w:t>ОК 03</w:t>
            </w:r>
          </w:p>
        </w:tc>
        <w:tc>
          <w:tcPr>
            <w:tcW w:w="963" w:type="pct"/>
            <w:vMerge w:val="restart"/>
          </w:tcPr>
          <w:p w14:paraId="25411443"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4CB31D64"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b/>
                <w:bCs/>
                <w:iCs/>
                <w:color w:val="000000"/>
                <w:sz w:val="24"/>
                <w:szCs w:val="24"/>
              </w:rPr>
              <w:t xml:space="preserve">Умения: </w:t>
            </w:r>
          </w:p>
        </w:tc>
      </w:tr>
      <w:tr w:rsidR="00F33C71" w:rsidRPr="00F33C71" w14:paraId="34784D10" w14:textId="77777777" w:rsidTr="00F33C71">
        <w:trPr>
          <w:trHeight w:val="20"/>
        </w:trPr>
        <w:tc>
          <w:tcPr>
            <w:tcW w:w="427" w:type="pct"/>
            <w:vMerge/>
          </w:tcPr>
          <w:p w14:paraId="2BDF7EBD"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380DD74D"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0609791F"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bCs/>
                <w:iCs/>
                <w:color w:val="000000"/>
                <w:sz w:val="24"/>
                <w:szCs w:val="24"/>
              </w:rPr>
              <w:t>определять актуальность нормативно-правовой документации в профессиональной деятельности</w:t>
            </w:r>
          </w:p>
        </w:tc>
      </w:tr>
      <w:tr w:rsidR="00F33C71" w:rsidRPr="00F33C71" w14:paraId="704B3EAD" w14:textId="77777777" w:rsidTr="00F33C71">
        <w:trPr>
          <w:trHeight w:val="20"/>
        </w:trPr>
        <w:tc>
          <w:tcPr>
            <w:tcW w:w="427" w:type="pct"/>
            <w:vMerge/>
          </w:tcPr>
          <w:p w14:paraId="06313E80"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2A376641"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2A5A9678"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color w:val="000000"/>
                <w:sz w:val="24"/>
                <w:szCs w:val="24"/>
              </w:rPr>
              <w:t>применять современную научную профессиональную терминологию</w:t>
            </w:r>
          </w:p>
        </w:tc>
      </w:tr>
      <w:tr w:rsidR="00F33C71" w:rsidRPr="00F33C71" w14:paraId="6C0275FF" w14:textId="77777777" w:rsidTr="00F33C71">
        <w:trPr>
          <w:trHeight w:val="20"/>
        </w:trPr>
        <w:tc>
          <w:tcPr>
            <w:tcW w:w="427" w:type="pct"/>
            <w:vMerge/>
          </w:tcPr>
          <w:p w14:paraId="11B05ED3"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36326E63"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47C1AC79"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color w:val="000000"/>
                <w:sz w:val="24"/>
                <w:szCs w:val="24"/>
              </w:rPr>
              <w:t>определять и выстраивать траектории профессионального развития и самообразования</w:t>
            </w:r>
          </w:p>
        </w:tc>
      </w:tr>
      <w:tr w:rsidR="00F33C71" w:rsidRPr="00F33C71" w14:paraId="0983D353" w14:textId="77777777" w:rsidTr="00F33C71">
        <w:trPr>
          <w:trHeight w:val="20"/>
        </w:trPr>
        <w:tc>
          <w:tcPr>
            <w:tcW w:w="427" w:type="pct"/>
            <w:vMerge/>
          </w:tcPr>
          <w:p w14:paraId="3575A1E3"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7CD04AD1"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5DD32D75"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Cs/>
                <w:color w:val="000000"/>
                <w:sz w:val="24"/>
                <w:szCs w:val="24"/>
              </w:rPr>
              <w:t>выявлять достоинства и недостатки коммерческой идеи</w:t>
            </w:r>
          </w:p>
        </w:tc>
      </w:tr>
      <w:tr w:rsidR="00F33C71" w:rsidRPr="00F33C71" w14:paraId="054DDFA0" w14:textId="77777777" w:rsidTr="00F33C71">
        <w:trPr>
          <w:trHeight w:val="20"/>
        </w:trPr>
        <w:tc>
          <w:tcPr>
            <w:tcW w:w="427" w:type="pct"/>
            <w:vMerge/>
          </w:tcPr>
          <w:p w14:paraId="214EC742"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663EF9FA"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1908E535" w14:textId="77777777" w:rsidR="00F33C71" w:rsidRPr="00F33C71" w:rsidRDefault="00F33C71" w:rsidP="00F33C71">
            <w:pPr>
              <w:suppressAutoHyphens/>
              <w:spacing w:after="0" w:line="240" w:lineRule="auto"/>
              <w:rPr>
                <w:rFonts w:ascii="Times New Roman" w:eastAsia="Calibri" w:hAnsi="Times New Roman" w:cs="Times New Roman"/>
                <w:bCs/>
                <w:color w:val="000000"/>
                <w:sz w:val="24"/>
                <w:szCs w:val="24"/>
              </w:rPr>
            </w:pPr>
            <w:r w:rsidRPr="00F33C71">
              <w:rPr>
                <w:rFonts w:ascii="Times New Roman" w:eastAsia="Calibri" w:hAnsi="Times New Roman" w:cs="Times New Roman"/>
                <w:iCs/>
                <w:color w:val="000000"/>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F33C71" w:rsidRPr="00F33C71" w14:paraId="4DAD1613" w14:textId="77777777" w:rsidTr="00F33C71">
        <w:trPr>
          <w:trHeight w:val="20"/>
        </w:trPr>
        <w:tc>
          <w:tcPr>
            <w:tcW w:w="427" w:type="pct"/>
            <w:vMerge/>
          </w:tcPr>
          <w:p w14:paraId="1788A78A"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70900543"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6026DB04" w14:textId="77777777" w:rsidR="00F33C71" w:rsidRPr="00F33C71" w:rsidRDefault="00F33C71" w:rsidP="00F33C71">
            <w:pPr>
              <w:suppressAutoHyphens/>
              <w:spacing w:after="0" w:line="240" w:lineRule="auto"/>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презентовать идеи открытия собственного дела в профессиональной деятельности</w:t>
            </w:r>
          </w:p>
        </w:tc>
      </w:tr>
      <w:tr w:rsidR="00F33C71" w:rsidRPr="00F33C71" w14:paraId="733D7457" w14:textId="77777777" w:rsidTr="00F33C71">
        <w:trPr>
          <w:trHeight w:val="20"/>
        </w:trPr>
        <w:tc>
          <w:tcPr>
            <w:tcW w:w="427" w:type="pct"/>
            <w:vMerge/>
          </w:tcPr>
          <w:p w14:paraId="0434A6C8"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72EEEBE5"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52DC9498"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iCs/>
                <w:color w:val="000000"/>
                <w:sz w:val="24"/>
                <w:szCs w:val="24"/>
              </w:rPr>
              <w:t>определять источники достоверной правовой информации</w:t>
            </w:r>
          </w:p>
        </w:tc>
      </w:tr>
      <w:tr w:rsidR="00F33C71" w:rsidRPr="00F33C71" w14:paraId="1F354C01" w14:textId="77777777" w:rsidTr="00F33C71">
        <w:trPr>
          <w:trHeight w:val="20"/>
        </w:trPr>
        <w:tc>
          <w:tcPr>
            <w:tcW w:w="427" w:type="pct"/>
            <w:vMerge/>
          </w:tcPr>
          <w:p w14:paraId="17A527BE"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35F25A7F"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2D869600"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color w:val="000000"/>
                <w:sz w:val="24"/>
                <w:szCs w:val="24"/>
              </w:rPr>
              <w:t>составлять различные правовые документы</w:t>
            </w:r>
          </w:p>
        </w:tc>
      </w:tr>
      <w:tr w:rsidR="00F33C71" w:rsidRPr="00F33C71" w14:paraId="085399ED" w14:textId="77777777" w:rsidTr="00F33C71">
        <w:trPr>
          <w:trHeight w:val="20"/>
        </w:trPr>
        <w:tc>
          <w:tcPr>
            <w:tcW w:w="427" w:type="pct"/>
            <w:vMerge/>
          </w:tcPr>
          <w:p w14:paraId="5AB17936"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6583E4F5"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0FF36AC4" w14:textId="77777777" w:rsidR="00F33C71" w:rsidRPr="00F33C71" w:rsidRDefault="00F33C71" w:rsidP="00F33C71">
            <w:pPr>
              <w:suppressAutoHyphens/>
              <w:spacing w:after="0" w:line="240" w:lineRule="auto"/>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находить интересные проектные идеи, грамотно их формулировать и документировать</w:t>
            </w:r>
          </w:p>
        </w:tc>
      </w:tr>
      <w:tr w:rsidR="00F33C71" w:rsidRPr="00F33C71" w14:paraId="1A1D9696" w14:textId="77777777" w:rsidTr="00F33C71">
        <w:trPr>
          <w:trHeight w:val="20"/>
        </w:trPr>
        <w:tc>
          <w:tcPr>
            <w:tcW w:w="427" w:type="pct"/>
            <w:vMerge/>
          </w:tcPr>
          <w:p w14:paraId="0A44DFD5"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0F4BB3D7"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663F0131" w14:textId="77777777" w:rsidR="00F33C71" w:rsidRPr="00F33C71" w:rsidRDefault="00F33C71" w:rsidP="00F33C71">
            <w:pPr>
              <w:suppressAutoHyphens/>
              <w:spacing w:after="0" w:line="240" w:lineRule="auto"/>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оценивать жизнеспособность проектной идеи, составлять план проекта</w:t>
            </w:r>
          </w:p>
        </w:tc>
      </w:tr>
      <w:tr w:rsidR="00F33C71" w:rsidRPr="00F33C71" w14:paraId="1BF5CBA6" w14:textId="77777777" w:rsidTr="00F33C71">
        <w:trPr>
          <w:trHeight w:val="20"/>
        </w:trPr>
        <w:tc>
          <w:tcPr>
            <w:tcW w:w="427" w:type="pct"/>
            <w:vMerge/>
          </w:tcPr>
          <w:p w14:paraId="7C26AD8A"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72DC780C"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0EF65A60"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b/>
                <w:bCs/>
                <w:iCs/>
                <w:color w:val="000000"/>
                <w:sz w:val="24"/>
                <w:szCs w:val="24"/>
              </w:rPr>
              <w:t>Знания:</w:t>
            </w:r>
          </w:p>
        </w:tc>
      </w:tr>
      <w:tr w:rsidR="00F33C71" w:rsidRPr="00F33C71" w14:paraId="237E1A6A" w14:textId="77777777" w:rsidTr="00F33C71">
        <w:trPr>
          <w:trHeight w:val="20"/>
        </w:trPr>
        <w:tc>
          <w:tcPr>
            <w:tcW w:w="427" w:type="pct"/>
            <w:vMerge/>
          </w:tcPr>
          <w:p w14:paraId="3F9270AD"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6FF980B9"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51CC3E47" w14:textId="77777777" w:rsidR="00F33C71" w:rsidRPr="00F33C71" w:rsidRDefault="00F33C71" w:rsidP="00F33C71">
            <w:pPr>
              <w:suppressAutoHyphens/>
              <w:spacing w:after="0" w:line="240" w:lineRule="auto"/>
              <w:rPr>
                <w:rFonts w:ascii="Times New Roman" w:eastAsia="Calibri" w:hAnsi="Times New Roman" w:cs="Times New Roman"/>
                <w:bCs/>
                <w:color w:val="000000"/>
                <w:sz w:val="24"/>
                <w:szCs w:val="24"/>
              </w:rPr>
            </w:pPr>
            <w:r w:rsidRPr="00F33C71">
              <w:rPr>
                <w:rFonts w:ascii="Times New Roman" w:eastAsia="Calibri" w:hAnsi="Times New Roman" w:cs="Times New Roman"/>
                <w:bCs/>
                <w:iCs/>
                <w:color w:val="000000"/>
                <w:sz w:val="24"/>
                <w:szCs w:val="24"/>
              </w:rPr>
              <w:t>содержание актуальной нормативно-правовой документации</w:t>
            </w:r>
          </w:p>
        </w:tc>
      </w:tr>
      <w:tr w:rsidR="00F33C71" w:rsidRPr="00F33C71" w14:paraId="21EB3422" w14:textId="77777777" w:rsidTr="00F33C71">
        <w:trPr>
          <w:trHeight w:val="20"/>
        </w:trPr>
        <w:tc>
          <w:tcPr>
            <w:tcW w:w="427" w:type="pct"/>
            <w:vMerge/>
          </w:tcPr>
          <w:p w14:paraId="37C80836"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0FEFBFD6"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7B9F1B67"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bCs/>
                <w:iCs/>
                <w:color w:val="000000"/>
                <w:sz w:val="24"/>
                <w:szCs w:val="24"/>
              </w:rPr>
              <w:t>современная научная и профессиональная терминология</w:t>
            </w:r>
          </w:p>
        </w:tc>
      </w:tr>
      <w:tr w:rsidR="00F33C71" w:rsidRPr="00F33C71" w14:paraId="664AF00C" w14:textId="77777777" w:rsidTr="00F33C71">
        <w:trPr>
          <w:trHeight w:val="20"/>
        </w:trPr>
        <w:tc>
          <w:tcPr>
            <w:tcW w:w="427" w:type="pct"/>
            <w:vMerge/>
          </w:tcPr>
          <w:p w14:paraId="573BBD9D"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29E611E5"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7A493A35"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bCs/>
                <w:iCs/>
                <w:color w:val="000000"/>
                <w:sz w:val="24"/>
                <w:szCs w:val="24"/>
              </w:rPr>
              <w:t>возможные траектории профессионального развития и самообразования</w:t>
            </w:r>
          </w:p>
        </w:tc>
      </w:tr>
      <w:tr w:rsidR="00F33C71" w:rsidRPr="00F33C71" w14:paraId="3E5C4FA6" w14:textId="77777777" w:rsidTr="00F33C71">
        <w:trPr>
          <w:trHeight w:val="20"/>
        </w:trPr>
        <w:tc>
          <w:tcPr>
            <w:tcW w:w="427" w:type="pct"/>
            <w:vMerge/>
          </w:tcPr>
          <w:p w14:paraId="63E7F2AB"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5455830E"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6F91905E"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bCs/>
                <w:color w:val="000000"/>
                <w:sz w:val="24"/>
                <w:szCs w:val="24"/>
              </w:rPr>
              <w:t>основы предпринимательской деятельности, правовой и финансовой грамотности</w:t>
            </w:r>
          </w:p>
        </w:tc>
      </w:tr>
      <w:tr w:rsidR="00F33C71" w:rsidRPr="00F33C71" w14:paraId="46D8EB1C" w14:textId="77777777" w:rsidTr="00F33C71">
        <w:trPr>
          <w:trHeight w:val="20"/>
        </w:trPr>
        <w:tc>
          <w:tcPr>
            <w:tcW w:w="427" w:type="pct"/>
            <w:vMerge/>
          </w:tcPr>
          <w:p w14:paraId="7668638D"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1DC006AB"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6ACC9E11" w14:textId="77777777" w:rsidR="00F33C71" w:rsidRPr="00F33C71" w:rsidRDefault="00F33C71" w:rsidP="00F33C71">
            <w:pPr>
              <w:suppressAutoHyphens/>
              <w:spacing w:after="0" w:line="240" w:lineRule="auto"/>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правила разработки презентации</w:t>
            </w:r>
          </w:p>
        </w:tc>
      </w:tr>
      <w:tr w:rsidR="00F33C71" w:rsidRPr="00F33C71" w14:paraId="593E3C80" w14:textId="77777777" w:rsidTr="00F33C71">
        <w:trPr>
          <w:trHeight w:val="20"/>
        </w:trPr>
        <w:tc>
          <w:tcPr>
            <w:tcW w:w="427" w:type="pct"/>
            <w:vMerge/>
          </w:tcPr>
          <w:p w14:paraId="0AC0719C"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13D31862"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245B2F9C" w14:textId="77777777" w:rsidR="00F33C71" w:rsidRPr="00F33C71" w:rsidRDefault="00F33C71" w:rsidP="00F33C71">
            <w:pPr>
              <w:suppressAutoHyphens/>
              <w:spacing w:after="0" w:line="240" w:lineRule="auto"/>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основные этапы разработки и реализации проекта</w:t>
            </w:r>
          </w:p>
        </w:tc>
      </w:tr>
      <w:tr w:rsidR="00F33C71" w:rsidRPr="00F33C71" w14:paraId="66A252E3" w14:textId="77777777" w:rsidTr="00F33C71">
        <w:trPr>
          <w:trHeight w:val="20"/>
        </w:trPr>
        <w:tc>
          <w:tcPr>
            <w:tcW w:w="427" w:type="pct"/>
            <w:vMerge w:val="restart"/>
          </w:tcPr>
          <w:p w14:paraId="43A3E99E"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r w:rsidRPr="00F33C71">
              <w:rPr>
                <w:rFonts w:ascii="Times New Roman" w:eastAsia="Calibri" w:hAnsi="Times New Roman" w:cs="Times New Roman"/>
                <w:iCs/>
                <w:color w:val="000000"/>
                <w:sz w:val="24"/>
                <w:szCs w:val="24"/>
              </w:rPr>
              <w:t>ОК 04</w:t>
            </w:r>
          </w:p>
        </w:tc>
        <w:tc>
          <w:tcPr>
            <w:tcW w:w="963" w:type="pct"/>
            <w:vMerge w:val="restart"/>
          </w:tcPr>
          <w:p w14:paraId="02463A8E"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Эффективно взаимодействовать и работать в коллективе и команде</w:t>
            </w:r>
          </w:p>
        </w:tc>
        <w:tc>
          <w:tcPr>
            <w:tcW w:w="3610" w:type="pct"/>
            <w:shd w:val="clear" w:color="auto" w:fill="auto"/>
          </w:tcPr>
          <w:p w14:paraId="5B40F921"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b/>
                <w:bCs/>
                <w:iCs/>
                <w:color w:val="000000"/>
                <w:sz w:val="24"/>
                <w:szCs w:val="24"/>
              </w:rPr>
              <w:t xml:space="preserve">Умения: </w:t>
            </w:r>
          </w:p>
        </w:tc>
      </w:tr>
      <w:tr w:rsidR="00F33C71" w:rsidRPr="00F33C71" w14:paraId="495255D3" w14:textId="77777777" w:rsidTr="00F33C71">
        <w:trPr>
          <w:trHeight w:val="20"/>
        </w:trPr>
        <w:tc>
          <w:tcPr>
            <w:tcW w:w="427" w:type="pct"/>
            <w:vMerge/>
          </w:tcPr>
          <w:p w14:paraId="7C52AE85"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0AFE1F47"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52029D1D"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bCs/>
                <w:color w:val="000000"/>
                <w:sz w:val="24"/>
                <w:szCs w:val="24"/>
              </w:rPr>
              <w:t>организовывать работу коллектива и команды</w:t>
            </w:r>
          </w:p>
        </w:tc>
      </w:tr>
      <w:tr w:rsidR="00F33C71" w:rsidRPr="00F33C71" w14:paraId="52292112" w14:textId="77777777" w:rsidTr="00F33C71">
        <w:trPr>
          <w:trHeight w:val="20"/>
        </w:trPr>
        <w:tc>
          <w:tcPr>
            <w:tcW w:w="427" w:type="pct"/>
            <w:vMerge/>
          </w:tcPr>
          <w:p w14:paraId="76B355E4"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58F30EA7"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7F85FC33"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bCs/>
                <w:color w:val="000000"/>
                <w:sz w:val="24"/>
                <w:szCs w:val="24"/>
              </w:rPr>
              <w:t>взаимодействовать с коллегами, руководством, клиентами в ходе профессиональной деятельности</w:t>
            </w:r>
          </w:p>
        </w:tc>
      </w:tr>
      <w:tr w:rsidR="00F33C71" w:rsidRPr="00F33C71" w14:paraId="60B920A6" w14:textId="77777777" w:rsidTr="00F33C71">
        <w:trPr>
          <w:trHeight w:val="20"/>
        </w:trPr>
        <w:tc>
          <w:tcPr>
            <w:tcW w:w="427" w:type="pct"/>
            <w:vMerge/>
          </w:tcPr>
          <w:p w14:paraId="0EE682CA"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3C342B4B"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386DA0A8" w14:textId="77777777" w:rsidR="00F33C71" w:rsidRPr="00F33C71" w:rsidRDefault="00F33C71" w:rsidP="00F33C71">
            <w:pPr>
              <w:suppressAutoHyphens/>
              <w:spacing w:after="0" w:line="240" w:lineRule="auto"/>
              <w:rPr>
                <w:rFonts w:ascii="Times New Roman" w:eastAsia="Calibri" w:hAnsi="Times New Roman" w:cs="Times New Roman"/>
                <w:bCs/>
                <w:color w:val="000000"/>
                <w:sz w:val="24"/>
                <w:szCs w:val="24"/>
              </w:rPr>
            </w:pPr>
            <w:r w:rsidRPr="00F33C71">
              <w:rPr>
                <w:rFonts w:ascii="Times New Roman" w:eastAsia="Calibri" w:hAnsi="Times New Roman" w:cs="Times New Roman"/>
                <w:b/>
                <w:bCs/>
                <w:iCs/>
                <w:color w:val="000000"/>
                <w:sz w:val="24"/>
                <w:szCs w:val="24"/>
              </w:rPr>
              <w:t>Знания:</w:t>
            </w:r>
          </w:p>
        </w:tc>
      </w:tr>
      <w:tr w:rsidR="00F33C71" w:rsidRPr="00F33C71" w14:paraId="235AF022" w14:textId="77777777" w:rsidTr="00F33C71">
        <w:trPr>
          <w:trHeight w:val="20"/>
        </w:trPr>
        <w:tc>
          <w:tcPr>
            <w:tcW w:w="427" w:type="pct"/>
            <w:vMerge/>
          </w:tcPr>
          <w:p w14:paraId="3926756B"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1373600B"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4C383520"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bCs/>
                <w:color w:val="000000"/>
                <w:sz w:val="24"/>
                <w:szCs w:val="24"/>
              </w:rPr>
              <w:t>психологические основы деятельности коллектива</w:t>
            </w:r>
          </w:p>
        </w:tc>
      </w:tr>
      <w:tr w:rsidR="00F33C71" w:rsidRPr="00F33C71" w14:paraId="19B69D32" w14:textId="77777777" w:rsidTr="00F33C71">
        <w:trPr>
          <w:trHeight w:val="20"/>
        </w:trPr>
        <w:tc>
          <w:tcPr>
            <w:tcW w:w="427" w:type="pct"/>
            <w:vMerge/>
          </w:tcPr>
          <w:p w14:paraId="72BB0437"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0B9DB735"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3C8A1E3B"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bCs/>
                <w:color w:val="000000"/>
                <w:sz w:val="24"/>
                <w:szCs w:val="24"/>
              </w:rPr>
              <w:t>психологические особенности личности</w:t>
            </w:r>
          </w:p>
        </w:tc>
      </w:tr>
      <w:tr w:rsidR="00F33C71" w:rsidRPr="00F33C71" w14:paraId="3CA56EFF" w14:textId="77777777" w:rsidTr="00F33C71">
        <w:trPr>
          <w:trHeight w:val="20"/>
        </w:trPr>
        <w:tc>
          <w:tcPr>
            <w:tcW w:w="427" w:type="pct"/>
            <w:vMerge w:val="restart"/>
          </w:tcPr>
          <w:p w14:paraId="0DB93FE3"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r w:rsidRPr="00F33C71">
              <w:rPr>
                <w:rFonts w:ascii="Times New Roman" w:eastAsia="Calibri" w:hAnsi="Times New Roman" w:cs="Times New Roman"/>
                <w:iCs/>
                <w:color w:val="000000"/>
                <w:sz w:val="24"/>
                <w:szCs w:val="24"/>
              </w:rPr>
              <w:t>ОК 05</w:t>
            </w:r>
          </w:p>
        </w:tc>
        <w:tc>
          <w:tcPr>
            <w:tcW w:w="963" w:type="pct"/>
            <w:vMerge w:val="restart"/>
          </w:tcPr>
          <w:p w14:paraId="16D4AE33"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 xml:space="preserve">Осуществлять устную и письменную </w:t>
            </w:r>
            <w:r w:rsidRPr="00F33C71">
              <w:rPr>
                <w:rFonts w:ascii="Times New Roman" w:eastAsia="Calibri" w:hAnsi="Times New Roman" w:cs="Times New Roman"/>
                <w:color w:val="000000"/>
                <w:sz w:val="24"/>
                <w:szCs w:val="24"/>
              </w:rPr>
              <w:lastRenderedPageBreak/>
              <w:t>коммуникацию на государственном языке Российской Федерации с учетом особенностей социального и культурного контекста</w:t>
            </w:r>
          </w:p>
        </w:tc>
        <w:tc>
          <w:tcPr>
            <w:tcW w:w="3610" w:type="pct"/>
            <w:shd w:val="clear" w:color="auto" w:fill="auto"/>
          </w:tcPr>
          <w:p w14:paraId="782B9FFC" w14:textId="77777777" w:rsidR="00F33C71" w:rsidRPr="00F33C71" w:rsidRDefault="00F33C71" w:rsidP="00F33C71">
            <w:pPr>
              <w:suppressAutoHyphens/>
              <w:spacing w:after="0" w:line="240" w:lineRule="auto"/>
              <w:rPr>
                <w:rFonts w:ascii="Times New Roman" w:eastAsia="Calibri" w:hAnsi="Times New Roman" w:cs="Times New Roman"/>
                <w:b/>
                <w:iCs/>
                <w:color w:val="000000"/>
                <w:sz w:val="24"/>
                <w:szCs w:val="24"/>
              </w:rPr>
            </w:pPr>
            <w:r w:rsidRPr="00F33C71">
              <w:rPr>
                <w:rFonts w:ascii="Times New Roman" w:eastAsia="Calibri" w:hAnsi="Times New Roman" w:cs="Times New Roman"/>
                <w:b/>
                <w:bCs/>
                <w:iCs/>
                <w:color w:val="000000"/>
                <w:sz w:val="24"/>
                <w:szCs w:val="24"/>
              </w:rPr>
              <w:lastRenderedPageBreak/>
              <w:t>Умения:</w:t>
            </w:r>
          </w:p>
        </w:tc>
      </w:tr>
      <w:tr w:rsidR="00F33C71" w:rsidRPr="00F33C71" w14:paraId="461C81E2" w14:textId="77777777" w:rsidTr="00F33C71">
        <w:trPr>
          <w:trHeight w:val="20"/>
        </w:trPr>
        <w:tc>
          <w:tcPr>
            <w:tcW w:w="427" w:type="pct"/>
            <w:vMerge/>
          </w:tcPr>
          <w:p w14:paraId="31A00E92"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645BBA06"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2DFC60DB"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iCs/>
                <w:color w:val="000000"/>
                <w:sz w:val="24"/>
                <w:szCs w:val="24"/>
              </w:rPr>
              <w:t xml:space="preserve">грамотно </w:t>
            </w:r>
            <w:r w:rsidRPr="00F33C71">
              <w:rPr>
                <w:rFonts w:ascii="Times New Roman" w:eastAsia="Calibri" w:hAnsi="Times New Roman" w:cs="Times New Roman"/>
                <w:bCs/>
                <w:color w:val="000000"/>
                <w:sz w:val="24"/>
                <w:szCs w:val="24"/>
              </w:rPr>
              <w:t xml:space="preserve">излагать свои мысли и оформлять документы по профессиональной тематике на </w:t>
            </w:r>
            <w:r w:rsidRPr="00F33C71">
              <w:rPr>
                <w:rFonts w:ascii="Times New Roman" w:eastAsia="Calibri" w:hAnsi="Times New Roman" w:cs="Times New Roman"/>
                <w:bCs/>
                <w:color w:val="000000"/>
                <w:sz w:val="24"/>
                <w:szCs w:val="24"/>
              </w:rPr>
              <w:lastRenderedPageBreak/>
              <w:t>государственном языке</w:t>
            </w:r>
          </w:p>
        </w:tc>
      </w:tr>
      <w:tr w:rsidR="00F33C71" w:rsidRPr="00F33C71" w14:paraId="3FAD4F1C" w14:textId="77777777" w:rsidTr="00F33C71">
        <w:trPr>
          <w:trHeight w:val="20"/>
        </w:trPr>
        <w:tc>
          <w:tcPr>
            <w:tcW w:w="427" w:type="pct"/>
            <w:vMerge/>
          </w:tcPr>
          <w:p w14:paraId="4EAF8A26"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3F53C5D9"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0BD9DAD8"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iCs/>
                <w:color w:val="000000"/>
                <w:sz w:val="24"/>
                <w:szCs w:val="24"/>
              </w:rPr>
              <w:t>проявлять толерантность в рабочем коллективе</w:t>
            </w:r>
          </w:p>
        </w:tc>
      </w:tr>
      <w:tr w:rsidR="00F33C71" w:rsidRPr="00F33C71" w14:paraId="56023EFD" w14:textId="77777777" w:rsidTr="00F33C71">
        <w:trPr>
          <w:trHeight w:val="20"/>
        </w:trPr>
        <w:tc>
          <w:tcPr>
            <w:tcW w:w="427" w:type="pct"/>
            <w:vMerge/>
          </w:tcPr>
          <w:p w14:paraId="76C0B950"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5A923197"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35854DB1"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b/>
                <w:bCs/>
                <w:iCs/>
                <w:color w:val="000000"/>
                <w:sz w:val="24"/>
                <w:szCs w:val="24"/>
              </w:rPr>
              <w:t>Знания:</w:t>
            </w:r>
          </w:p>
        </w:tc>
      </w:tr>
      <w:tr w:rsidR="00F33C71" w:rsidRPr="00F33C71" w14:paraId="5756F562" w14:textId="77777777" w:rsidTr="00F33C71">
        <w:trPr>
          <w:trHeight w:val="20"/>
        </w:trPr>
        <w:tc>
          <w:tcPr>
            <w:tcW w:w="427" w:type="pct"/>
            <w:vMerge/>
          </w:tcPr>
          <w:p w14:paraId="2F3758E3"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7959C24B"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037FC28B" w14:textId="77777777" w:rsidR="00F33C71" w:rsidRPr="00F33C71" w:rsidRDefault="00F33C71" w:rsidP="00F33C71">
            <w:pPr>
              <w:suppressAutoHyphens/>
              <w:spacing w:after="0" w:line="240" w:lineRule="auto"/>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 xml:space="preserve">правила оформления документов </w:t>
            </w:r>
          </w:p>
        </w:tc>
      </w:tr>
      <w:tr w:rsidR="00F33C71" w:rsidRPr="00F33C71" w14:paraId="2A3AC3FE" w14:textId="77777777" w:rsidTr="00F33C71">
        <w:trPr>
          <w:trHeight w:val="20"/>
        </w:trPr>
        <w:tc>
          <w:tcPr>
            <w:tcW w:w="427" w:type="pct"/>
            <w:vMerge/>
          </w:tcPr>
          <w:p w14:paraId="3E1094DB"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1D2B70C0"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26912B67"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bCs/>
                <w:color w:val="000000"/>
                <w:sz w:val="24"/>
                <w:szCs w:val="24"/>
              </w:rPr>
              <w:t>правила построения устных сообщений</w:t>
            </w:r>
          </w:p>
        </w:tc>
      </w:tr>
      <w:tr w:rsidR="00F33C71" w:rsidRPr="00F33C71" w14:paraId="1F074BFD" w14:textId="77777777" w:rsidTr="00F33C71">
        <w:trPr>
          <w:trHeight w:val="20"/>
        </w:trPr>
        <w:tc>
          <w:tcPr>
            <w:tcW w:w="427" w:type="pct"/>
            <w:vMerge/>
          </w:tcPr>
          <w:p w14:paraId="2B7DBC3E"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11AB6F9E"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78E5B2BF" w14:textId="77777777" w:rsidR="00F33C71" w:rsidRPr="00F33C71" w:rsidRDefault="00F33C71" w:rsidP="00F33C71">
            <w:pPr>
              <w:suppressAutoHyphens/>
              <w:spacing w:after="0" w:line="240" w:lineRule="auto"/>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особенности социального и культурного контекста</w:t>
            </w:r>
          </w:p>
        </w:tc>
      </w:tr>
      <w:tr w:rsidR="00F33C71" w:rsidRPr="00F33C71" w14:paraId="61B01FBA" w14:textId="77777777" w:rsidTr="00F33C71">
        <w:trPr>
          <w:trHeight w:val="20"/>
        </w:trPr>
        <w:tc>
          <w:tcPr>
            <w:tcW w:w="427" w:type="pct"/>
            <w:vMerge w:val="restart"/>
            <w:shd w:val="clear" w:color="auto" w:fill="auto"/>
          </w:tcPr>
          <w:p w14:paraId="75FAF376"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r w:rsidRPr="00F33C71">
              <w:rPr>
                <w:rFonts w:ascii="Times New Roman" w:eastAsia="Calibri" w:hAnsi="Times New Roman" w:cs="Times New Roman"/>
                <w:iCs/>
                <w:color w:val="000000"/>
                <w:sz w:val="24"/>
                <w:szCs w:val="24"/>
              </w:rPr>
              <w:t>ОК 06</w:t>
            </w:r>
          </w:p>
        </w:tc>
        <w:tc>
          <w:tcPr>
            <w:tcW w:w="963" w:type="pct"/>
            <w:vMerge w:val="restart"/>
            <w:shd w:val="clear" w:color="auto" w:fill="auto"/>
          </w:tcPr>
          <w:p w14:paraId="375AEBCE"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shd w:val="clear" w:color="auto" w:fill="auto"/>
          </w:tcPr>
          <w:p w14:paraId="36151414"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b/>
                <w:bCs/>
                <w:iCs/>
                <w:color w:val="000000"/>
                <w:sz w:val="24"/>
                <w:szCs w:val="24"/>
              </w:rPr>
              <w:t>Умения:</w:t>
            </w:r>
          </w:p>
        </w:tc>
      </w:tr>
      <w:tr w:rsidR="00F33C71" w:rsidRPr="00F33C71" w14:paraId="5DAF60A7" w14:textId="77777777" w:rsidTr="00F33C71">
        <w:trPr>
          <w:trHeight w:val="20"/>
        </w:trPr>
        <w:tc>
          <w:tcPr>
            <w:tcW w:w="427" w:type="pct"/>
            <w:vMerge/>
            <w:shd w:val="clear" w:color="auto" w:fill="auto"/>
          </w:tcPr>
          <w:p w14:paraId="3CBE01F4"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shd w:val="clear" w:color="auto" w:fill="auto"/>
          </w:tcPr>
          <w:p w14:paraId="605DD03F"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0A0ADC3A"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color w:val="000000"/>
                <w:sz w:val="24"/>
                <w:szCs w:val="24"/>
              </w:rPr>
              <w:t>проявлять гражданско-патриотическую позицию</w:t>
            </w:r>
          </w:p>
        </w:tc>
      </w:tr>
      <w:tr w:rsidR="00F33C71" w:rsidRPr="00F33C71" w14:paraId="2E724555" w14:textId="77777777" w:rsidTr="00F33C71">
        <w:trPr>
          <w:trHeight w:val="20"/>
        </w:trPr>
        <w:tc>
          <w:tcPr>
            <w:tcW w:w="427" w:type="pct"/>
            <w:vMerge/>
            <w:shd w:val="clear" w:color="auto" w:fill="auto"/>
          </w:tcPr>
          <w:p w14:paraId="2C1BE0BA"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shd w:val="clear" w:color="auto" w:fill="auto"/>
          </w:tcPr>
          <w:p w14:paraId="4489154A"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5A0289EE"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демонстрировать осознанное поведение</w:t>
            </w:r>
          </w:p>
        </w:tc>
      </w:tr>
      <w:tr w:rsidR="00F33C71" w:rsidRPr="00F33C71" w14:paraId="2FF38B01" w14:textId="77777777" w:rsidTr="00F33C71">
        <w:trPr>
          <w:trHeight w:val="20"/>
        </w:trPr>
        <w:tc>
          <w:tcPr>
            <w:tcW w:w="427" w:type="pct"/>
            <w:vMerge/>
            <w:shd w:val="clear" w:color="auto" w:fill="auto"/>
          </w:tcPr>
          <w:p w14:paraId="70DA877F"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shd w:val="clear" w:color="auto" w:fill="auto"/>
          </w:tcPr>
          <w:p w14:paraId="0A8D0721"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5F57375B" w14:textId="77777777" w:rsidR="00F33C71" w:rsidRPr="00F33C71" w:rsidRDefault="00F33C71" w:rsidP="00F33C71">
            <w:pPr>
              <w:suppressAutoHyphens/>
              <w:spacing w:after="0" w:line="240" w:lineRule="auto"/>
              <w:rPr>
                <w:rFonts w:ascii="Times New Roman" w:eastAsia="Calibri" w:hAnsi="Times New Roman" w:cs="Times New Roman"/>
                <w:bCs/>
                <w:iCs/>
                <w:color w:val="000000"/>
                <w:sz w:val="24"/>
                <w:szCs w:val="24"/>
              </w:rPr>
            </w:pPr>
            <w:r w:rsidRPr="00F33C71">
              <w:rPr>
                <w:rFonts w:ascii="Times New Roman" w:eastAsia="Calibri" w:hAnsi="Times New Roman" w:cs="Times New Roman"/>
                <w:bCs/>
                <w:iCs/>
                <w:color w:val="000000"/>
                <w:sz w:val="24"/>
                <w:szCs w:val="24"/>
              </w:rPr>
              <w:t xml:space="preserve">описывать значимость своей </w:t>
            </w:r>
            <w:r w:rsidRPr="00F33C71">
              <w:rPr>
                <w:rFonts w:ascii="Times New Roman" w:eastAsia="Calibri" w:hAnsi="Times New Roman" w:cs="Times New Roman"/>
                <w:bCs/>
                <w:i/>
                <w:color w:val="000000"/>
                <w:sz w:val="24"/>
                <w:szCs w:val="24"/>
              </w:rPr>
              <w:t>специальности</w:t>
            </w:r>
          </w:p>
        </w:tc>
      </w:tr>
      <w:tr w:rsidR="00F33C71" w:rsidRPr="00F33C71" w14:paraId="554D4290" w14:textId="77777777" w:rsidTr="00F33C71">
        <w:trPr>
          <w:trHeight w:val="20"/>
        </w:trPr>
        <w:tc>
          <w:tcPr>
            <w:tcW w:w="427" w:type="pct"/>
            <w:vMerge/>
            <w:shd w:val="clear" w:color="auto" w:fill="auto"/>
          </w:tcPr>
          <w:p w14:paraId="2D288340"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shd w:val="clear" w:color="auto" w:fill="auto"/>
          </w:tcPr>
          <w:p w14:paraId="063FF895"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5F3026CC"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bCs/>
                <w:iCs/>
                <w:color w:val="000000"/>
                <w:sz w:val="24"/>
                <w:szCs w:val="24"/>
              </w:rPr>
              <w:t>применять стандарты антикоррупционного поведения</w:t>
            </w:r>
          </w:p>
        </w:tc>
      </w:tr>
      <w:tr w:rsidR="00F33C71" w:rsidRPr="00F33C71" w14:paraId="50D22285" w14:textId="77777777" w:rsidTr="00F33C71">
        <w:trPr>
          <w:trHeight w:val="20"/>
        </w:trPr>
        <w:tc>
          <w:tcPr>
            <w:tcW w:w="427" w:type="pct"/>
            <w:vMerge/>
            <w:shd w:val="clear" w:color="auto" w:fill="auto"/>
          </w:tcPr>
          <w:p w14:paraId="0FFF8214"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shd w:val="clear" w:color="auto" w:fill="auto"/>
          </w:tcPr>
          <w:p w14:paraId="582E0518"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78863CA9" w14:textId="77777777" w:rsidR="00F33C71" w:rsidRPr="00F33C71" w:rsidRDefault="00F33C71" w:rsidP="00F33C71">
            <w:pPr>
              <w:suppressAutoHyphens/>
              <w:spacing w:after="0" w:line="240" w:lineRule="auto"/>
              <w:rPr>
                <w:rFonts w:ascii="Times New Roman" w:eastAsia="Calibri" w:hAnsi="Times New Roman" w:cs="Times New Roman"/>
                <w:bCs/>
                <w:iCs/>
                <w:color w:val="000000"/>
                <w:sz w:val="24"/>
                <w:szCs w:val="24"/>
              </w:rPr>
            </w:pPr>
            <w:r w:rsidRPr="00F33C71">
              <w:rPr>
                <w:rFonts w:ascii="Times New Roman" w:eastAsia="Calibri" w:hAnsi="Times New Roman" w:cs="Times New Roman"/>
                <w:b/>
                <w:bCs/>
                <w:iCs/>
                <w:color w:val="000000"/>
                <w:sz w:val="24"/>
                <w:szCs w:val="24"/>
              </w:rPr>
              <w:t>Знания:</w:t>
            </w:r>
          </w:p>
        </w:tc>
      </w:tr>
      <w:tr w:rsidR="00F33C71" w:rsidRPr="00F33C71" w14:paraId="47501967" w14:textId="77777777" w:rsidTr="00F33C71">
        <w:trPr>
          <w:trHeight w:val="20"/>
        </w:trPr>
        <w:tc>
          <w:tcPr>
            <w:tcW w:w="427" w:type="pct"/>
            <w:vMerge/>
          </w:tcPr>
          <w:p w14:paraId="28831D5D"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490A327B"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273F6D48"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bCs/>
                <w:iCs/>
                <w:color w:val="000000"/>
                <w:sz w:val="24"/>
                <w:szCs w:val="24"/>
              </w:rPr>
              <w:t>сущность гражданско-патриотической позиции</w:t>
            </w:r>
          </w:p>
        </w:tc>
      </w:tr>
      <w:tr w:rsidR="00F33C71" w:rsidRPr="00F33C71" w14:paraId="5C5117AF" w14:textId="77777777" w:rsidTr="00F33C71">
        <w:trPr>
          <w:trHeight w:val="20"/>
        </w:trPr>
        <w:tc>
          <w:tcPr>
            <w:tcW w:w="427" w:type="pct"/>
            <w:vMerge/>
          </w:tcPr>
          <w:p w14:paraId="66EB71BC"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71773A05"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05F9D445" w14:textId="77777777" w:rsidR="00F33C71" w:rsidRPr="00F33C71" w:rsidRDefault="00F33C71" w:rsidP="00F33C71">
            <w:pPr>
              <w:suppressAutoHyphens/>
              <w:spacing w:after="0" w:line="240" w:lineRule="auto"/>
              <w:rPr>
                <w:rFonts w:ascii="Times New Roman" w:eastAsia="Calibri" w:hAnsi="Times New Roman" w:cs="Times New Roman"/>
                <w:bCs/>
                <w:iCs/>
                <w:color w:val="000000"/>
                <w:sz w:val="24"/>
                <w:szCs w:val="24"/>
              </w:rPr>
            </w:pPr>
            <w:r w:rsidRPr="00F33C71">
              <w:rPr>
                <w:rFonts w:ascii="Times New Roman" w:eastAsia="Calibri" w:hAnsi="Times New Roman" w:cs="Times New Roman"/>
                <w:bCs/>
                <w:iCs/>
                <w:color w:val="000000"/>
                <w:sz w:val="24"/>
                <w:szCs w:val="24"/>
              </w:rPr>
              <w:t>традиционных российских духовно-нравственных ценностей, в том</w:t>
            </w:r>
            <w:r w:rsidRPr="00F33C71">
              <w:rPr>
                <w:rFonts w:ascii="Times New Roman" w:eastAsia="Calibri" w:hAnsi="Times New Roman" w:cs="Times New Roman"/>
                <w:color w:val="000000"/>
                <w:sz w:val="24"/>
                <w:szCs w:val="24"/>
              </w:rPr>
              <w:t xml:space="preserve"> числе с учетом гармонизации межнациональных и межрелигиозных отношений</w:t>
            </w:r>
          </w:p>
        </w:tc>
      </w:tr>
      <w:tr w:rsidR="00F33C71" w:rsidRPr="00F33C71" w14:paraId="62E1BE32" w14:textId="77777777" w:rsidTr="00F33C71">
        <w:trPr>
          <w:trHeight w:val="20"/>
        </w:trPr>
        <w:tc>
          <w:tcPr>
            <w:tcW w:w="427" w:type="pct"/>
            <w:vMerge/>
          </w:tcPr>
          <w:p w14:paraId="2E066C64"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47790DAC"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0A0E550E" w14:textId="77777777" w:rsidR="00F33C71" w:rsidRPr="00F33C71" w:rsidRDefault="00F33C71" w:rsidP="00F33C71">
            <w:pPr>
              <w:suppressAutoHyphens/>
              <w:spacing w:after="0" w:line="240" w:lineRule="auto"/>
              <w:rPr>
                <w:rFonts w:ascii="Times New Roman" w:eastAsia="Calibri" w:hAnsi="Times New Roman" w:cs="Times New Roman"/>
                <w:bCs/>
                <w:iCs/>
                <w:color w:val="000000"/>
                <w:sz w:val="24"/>
                <w:szCs w:val="24"/>
              </w:rPr>
            </w:pPr>
            <w:r w:rsidRPr="00F33C71">
              <w:rPr>
                <w:rFonts w:ascii="Times New Roman" w:eastAsia="Calibri" w:hAnsi="Times New Roman" w:cs="Times New Roman"/>
                <w:bCs/>
                <w:iCs/>
                <w:color w:val="000000"/>
                <w:sz w:val="24"/>
                <w:szCs w:val="24"/>
              </w:rPr>
              <w:t xml:space="preserve">значимость профессиональной деятельности по </w:t>
            </w:r>
            <w:r w:rsidRPr="00F33C71">
              <w:rPr>
                <w:rFonts w:ascii="Times New Roman" w:eastAsia="Calibri" w:hAnsi="Times New Roman" w:cs="Times New Roman"/>
                <w:bCs/>
                <w:i/>
                <w:color w:val="000000"/>
                <w:sz w:val="24"/>
                <w:szCs w:val="24"/>
              </w:rPr>
              <w:t>специальности</w:t>
            </w:r>
          </w:p>
        </w:tc>
      </w:tr>
      <w:tr w:rsidR="00F33C71" w:rsidRPr="00F33C71" w14:paraId="60E2B52D" w14:textId="77777777" w:rsidTr="00F33C71">
        <w:trPr>
          <w:trHeight w:val="20"/>
        </w:trPr>
        <w:tc>
          <w:tcPr>
            <w:tcW w:w="427" w:type="pct"/>
            <w:vMerge/>
          </w:tcPr>
          <w:p w14:paraId="094A6247"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05A8F6AB"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3E0BAC6D"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bCs/>
                <w:iCs/>
                <w:color w:val="000000"/>
                <w:sz w:val="24"/>
                <w:szCs w:val="24"/>
              </w:rPr>
              <w:t>стандарты антикоррупционного поведения и последствия его нарушения</w:t>
            </w:r>
          </w:p>
        </w:tc>
      </w:tr>
      <w:tr w:rsidR="00F33C71" w:rsidRPr="00F33C71" w14:paraId="700C92F9" w14:textId="77777777" w:rsidTr="00F33C71">
        <w:trPr>
          <w:trHeight w:val="20"/>
        </w:trPr>
        <w:tc>
          <w:tcPr>
            <w:tcW w:w="427" w:type="pct"/>
            <w:vMerge w:val="restart"/>
          </w:tcPr>
          <w:p w14:paraId="744D688B"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r w:rsidRPr="00F33C71">
              <w:rPr>
                <w:rFonts w:ascii="Times New Roman" w:eastAsia="Calibri" w:hAnsi="Times New Roman" w:cs="Times New Roman"/>
                <w:iCs/>
                <w:color w:val="000000"/>
                <w:sz w:val="24"/>
                <w:szCs w:val="24"/>
              </w:rPr>
              <w:t>ОК 07</w:t>
            </w:r>
          </w:p>
        </w:tc>
        <w:tc>
          <w:tcPr>
            <w:tcW w:w="963" w:type="pct"/>
            <w:vMerge w:val="restart"/>
          </w:tcPr>
          <w:p w14:paraId="58B09D99"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14:paraId="0A9ACF3A"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b/>
                <w:bCs/>
                <w:iCs/>
                <w:color w:val="000000"/>
                <w:sz w:val="24"/>
                <w:szCs w:val="24"/>
              </w:rPr>
              <w:t xml:space="preserve">Умения: </w:t>
            </w:r>
          </w:p>
        </w:tc>
      </w:tr>
      <w:tr w:rsidR="00F33C71" w:rsidRPr="00F33C71" w14:paraId="5D087460" w14:textId="77777777" w:rsidTr="00F33C71">
        <w:trPr>
          <w:trHeight w:val="20"/>
        </w:trPr>
        <w:tc>
          <w:tcPr>
            <w:tcW w:w="427" w:type="pct"/>
            <w:vMerge/>
          </w:tcPr>
          <w:p w14:paraId="2D6F4F6C"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2246AA8B"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0C0954D7"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bCs/>
                <w:iCs/>
                <w:color w:val="000000"/>
                <w:sz w:val="24"/>
                <w:szCs w:val="24"/>
              </w:rPr>
              <w:t>соблюдать нормы экологической безопасности</w:t>
            </w:r>
          </w:p>
        </w:tc>
      </w:tr>
      <w:tr w:rsidR="00F33C71" w:rsidRPr="00F33C71" w14:paraId="567231F5" w14:textId="77777777" w:rsidTr="00F33C71">
        <w:trPr>
          <w:trHeight w:val="20"/>
        </w:trPr>
        <w:tc>
          <w:tcPr>
            <w:tcW w:w="427" w:type="pct"/>
            <w:vMerge/>
          </w:tcPr>
          <w:p w14:paraId="28657087"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569AA2DD"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0566DE7E"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bCs/>
                <w:iCs/>
                <w:color w:val="000000"/>
                <w:sz w:val="24"/>
                <w:szCs w:val="24"/>
              </w:rPr>
              <w:t xml:space="preserve">определять направления ресурсосбережения в рамках профессиональной деятельности по </w:t>
            </w:r>
            <w:r w:rsidRPr="00F33C71">
              <w:rPr>
                <w:rFonts w:ascii="Times New Roman" w:eastAsia="Calibri" w:hAnsi="Times New Roman" w:cs="Times New Roman"/>
                <w:bCs/>
                <w:color w:val="000000"/>
                <w:sz w:val="24"/>
                <w:szCs w:val="24"/>
              </w:rPr>
              <w:t>специальности</w:t>
            </w:r>
          </w:p>
        </w:tc>
      </w:tr>
      <w:tr w:rsidR="00F33C71" w:rsidRPr="00F33C71" w14:paraId="7B87FC0F" w14:textId="77777777" w:rsidTr="00F33C71">
        <w:trPr>
          <w:trHeight w:val="20"/>
        </w:trPr>
        <w:tc>
          <w:tcPr>
            <w:tcW w:w="427" w:type="pct"/>
            <w:vMerge/>
          </w:tcPr>
          <w:p w14:paraId="75F367F5"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15E807AF"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017B8AC9" w14:textId="77777777" w:rsidR="00F33C71" w:rsidRPr="00F33C71" w:rsidRDefault="00F33C71" w:rsidP="00F33C71">
            <w:pPr>
              <w:suppressAutoHyphens/>
              <w:spacing w:after="0" w:line="240" w:lineRule="auto"/>
              <w:rPr>
                <w:rFonts w:ascii="Times New Roman" w:eastAsia="Calibri" w:hAnsi="Times New Roman" w:cs="Times New Roman"/>
                <w:bCs/>
                <w:iCs/>
                <w:color w:val="000000"/>
                <w:sz w:val="24"/>
                <w:szCs w:val="24"/>
              </w:rPr>
            </w:pPr>
            <w:r w:rsidRPr="00F33C71">
              <w:rPr>
                <w:rFonts w:ascii="Times New Roman" w:eastAsia="Calibri" w:hAnsi="Times New Roman" w:cs="Times New Roman"/>
                <w:bCs/>
                <w:color w:val="000000"/>
                <w:sz w:val="24"/>
                <w:szCs w:val="24"/>
              </w:rPr>
              <w:t>организовывать профессиональную деятельность с соблюдением принципов бережливого производства</w:t>
            </w:r>
          </w:p>
        </w:tc>
      </w:tr>
      <w:tr w:rsidR="00F33C71" w:rsidRPr="00F33C71" w14:paraId="472918B4" w14:textId="77777777" w:rsidTr="00F33C71">
        <w:trPr>
          <w:trHeight w:val="20"/>
        </w:trPr>
        <w:tc>
          <w:tcPr>
            <w:tcW w:w="427" w:type="pct"/>
            <w:vMerge/>
          </w:tcPr>
          <w:p w14:paraId="2ADDD0C0"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1A9E1A2A"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3E5E6A84"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bCs/>
                <w:color w:val="000000"/>
                <w:sz w:val="24"/>
                <w:szCs w:val="24"/>
              </w:rPr>
              <w:t>организовывать профессиональную деятельность с учетом знаний об изменении климатических условий региона</w:t>
            </w:r>
          </w:p>
        </w:tc>
      </w:tr>
      <w:tr w:rsidR="00F33C71" w:rsidRPr="00F33C71" w14:paraId="5834B1D1" w14:textId="77777777" w:rsidTr="00F33C71">
        <w:trPr>
          <w:trHeight w:val="20"/>
        </w:trPr>
        <w:tc>
          <w:tcPr>
            <w:tcW w:w="427" w:type="pct"/>
            <w:vMerge/>
          </w:tcPr>
          <w:p w14:paraId="0EA58790"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7F4E4E70"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7A24288D" w14:textId="77777777" w:rsidR="00F33C71" w:rsidRPr="00F33C71" w:rsidRDefault="00F33C71" w:rsidP="00F33C71">
            <w:pPr>
              <w:suppressAutoHyphens/>
              <w:spacing w:after="0" w:line="240" w:lineRule="auto"/>
              <w:rPr>
                <w:rFonts w:ascii="Times New Roman" w:eastAsia="Calibri" w:hAnsi="Times New Roman" w:cs="Times New Roman"/>
                <w:bCs/>
                <w:color w:val="000000"/>
                <w:sz w:val="24"/>
                <w:szCs w:val="24"/>
              </w:rPr>
            </w:pPr>
            <w:r w:rsidRPr="00F33C71">
              <w:rPr>
                <w:rFonts w:ascii="Times New Roman" w:eastAsia="Calibri" w:hAnsi="Times New Roman" w:cs="Times New Roman"/>
                <w:color w:val="000000"/>
                <w:sz w:val="24"/>
                <w:szCs w:val="24"/>
              </w:rPr>
              <w:t>эффективно действовать в чрезвычайных ситуациях</w:t>
            </w:r>
          </w:p>
        </w:tc>
      </w:tr>
      <w:tr w:rsidR="00F33C71" w:rsidRPr="00F33C71" w14:paraId="594DC4F5" w14:textId="77777777" w:rsidTr="00F33C71">
        <w:trPr>
          <w:trHeight w:val="20"/>
        </w:trPr>
        <w:tc>
          <w:tcPr>
            <w:tcW w:w="427" w:type="pct"/>
            <w:vMerge/>
          </w:tcPr>
          <w:p w14:paraId="78967DDB"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40674015"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5412337A" w14:textId="77777777" w:rsidR="00F33C71" w:rsidRPr="00F33C71" w:rsidRDefault="00F33C71" w:rsidP="00F33C71">
            <w:pPr>
              <w:suppressAutoHyphens/>
              <w:spacing w:after="0" w:line="240" w:lineRule="auto"/>
              <w:rPr>
                <w:rFonts w:ascii="Times New Roman" w:eastAsia="Calibri" w:hAnsi="Times New Roman" w:cs="Times New Roman"/>
                <w:bCs/>
                <w:color w:val="000000"/>
                <w:sz w:val="24"/>
                <w:szCs w:val="24"/>
              </w:rPr>
            </w:pPr>
            <w:r w:rsidRPr="00F33C71">
              <w:rPr>
                <w:rFonts w:ascii="Times New Roman" w:eastAsia="Calibri" w:hAnsi="Times New Roman" w:cs="Times New Roman"/>
                <w:b/>
                <w:bCs/>
                <w:iCs/>
                <w:color w:val="000000"/>
                <w:sz w:val="24"/>
                <w:szCs w:val="24"/>
              </w:rPr>
              <w:t>Знания:</w:t>
            </w:r>
          </w:p>
        </w:tc>
      </w:tr>
      <w:tr w:rsidR="00F33C71" w:rsidRPr="00F33C71" w14:paraId="74830611" w14:textId="77777777" w:rsidTr="00F33C71">
        <w:trPr>
          <w:trHeight w:val="20"/>
        </w:trPr>
        <w:tc>
          <w:tcPr>
            <w:tcW w:w="427" w:type="pct"/>
            <w:vMerge/>
          </w:tcPr>
          <w:p w14:paraId="1789CB97"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1C541881"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613CCCA0"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bCs/>
                <w:iCs/>
                <w:color w:val="000000"/>
                <w:sz w:val="24"/>
                <w:szCs w:val="24"/>
              </w:rPr>
              <w:t xml:space="preserve">правила экологической безопасности при ведении профессиональной деятельности </w:t>
            </w:r>
          </w:p>
        </w:tc>
      </w:tr>
      <w:tr w:rsidR="00F33C71" w:rsidRPr="00F33C71" w14:paraId="21C53019" w14:textId="77777777" w:rsidTr="00F33C71">
        <w:trPr>
          <w:trHeight w:val="20"/>
        </w:trPr>
        <w:tc>
          <w:tcPr>
            <w:tcW w:w="427" w:type="pct"/>
            <w:vMerge/>
          </w:tcPr>
          <w:p w14:paraId="618CA240"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6B3956A0"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11BD2F1D"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bCs/>
                <w:iCs/>
                <w:color w:val="000000"/>
                <w:sz w:val="24"/>
                <w:szCs w:val="24"/>
              </w:rPr>
              <w:t>основные ресурсы, задействованные в профессиональной деятельности</w:t>
            </w:r>
          </w:p>
        </w:tc>
      </w:tr>
      <w:tr w:rsidR="00F33C71" w:rsidRPr="00F33C71" w14:paraId="12DCA548" w14:textId="77777777" w:rsidTr="00F33C71">
        <w:trPr>
          <w:trHeight w:val="20"/>
        </w:trPr>
        <w:tc>
          <w:tcPr>
            <w:tcW w:w="427" w:type="pct"/>
            <w:vMerge/>
          </w:tcPr>
          <w:p w14:paraId="24D2EA47"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4A726C4D"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22B19CE4"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bCs/>
                <w:iCs/>
                <w:color w:val="000000"/>
                <w:sz w:val="24"/>
                <w:szCs w:val="24"/>
              </w:rPr>
              <w:t>пути обеспечения ресурсосбережения</w:t>
            </w:r>
          </w:p>
        </w:tc>
      </w:tr>
      <w:tr w:rsidR="00F33C71" w:rsidRPr="00F33C71" w14:paraId="54F57737" w14:textId="77777777" w:rsidTr="00F33C71">
        <w:trPr>
          <w:trHeight w:val="20"/>
        </w:trPr>
        <w:tc>
          <w:tcPr>
            <w:tcW w:w="427" w:type="pct"/>
            <w:vMerge/>
          </w:tcPr>
          <w:p w14:paraId="35BD7574"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404FA2C1"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4A23A81F"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bCs/>
                <w:iCs/>
                <w:color w:val="000000"/>
                <w:sz w:val="24"/>
                <w:szCs w:val="24"/>
              </w:rPr>
              <w:t>принципы бережливого производства</w:t>
            </w:r>
          </w:p>
        </w:tc>
      </w:tr>
      <w:tr w:rsidR="00F33C71" w:rsidRPr="00F33C71" w14:paraId="2930B6B3" w14:textId="77777777" w:rsidTr="00F33C71">
        <w:trPr>
          <w:trHeight w:val="20"/>
        </w:trPr>
        <w:tc>
          <w:tcPr>
            <w:tcW w:w="427" w:type="pct"/>
            <w:vMerge/>
          </w:tcPr>
          <w:p w14:paraId="67EB5D88"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4B702178"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27C0C420" w14:textId="77777777" w:rsidR="00F33C71" w:rsidRPr="00F33C71" w:rsidRDefault="00F33C71" w:rsidP="00F33C71">
            <w:pPr>
              <w:suppressAutoHyphens/>
              <w:spacing w:after="0" w:line="240" w:lineRule="auto"/>
              <w:rPr>
                <w:rFonts w:ascii="Times New Roman" w:eastAsia="Calibri" w:hAnsi="Times New Roman" w:cs="Times New Roman"/>
                <w:b/>
                <w:iCs/>
                <w:color w:val="000000"/>
                <w:sz w:val="24"/>
                <w:szCs w:val="24"/>
              </w:rPr>
            </w:pPr>
            <w:r w:rsidRPr="00F33C71">
              <w:rPr>
                <w:rFonts w:ascii="Times New Roman" w:eastAsia="Calibri" w:hAnsi="Times New Roman" w:cs="Times New Roman"/>
                <w:bCs/>
                <w:iCs/>
                <w:color w:val="000000"/>
                <w:sz w:val="24"/>
                <w:szCs w:val="24"/>
              </w:rPr>
              <w:t>основные направления изменения климатических условий региона</w:t>
            </w:r>
          </w:p>
        </w:tc>
      </w:tr>
      <w:tr w:rsidR="00F33C71" w:rsidRPr="00F33C71" w14:paraId="778E5EA2" w14:textId="77777777" w:rsidTr="00F33C71">
        <w:trPr>
          <w:trHeight w:val="20"/>
        </w:trPr>
        <w:tc>
          <w:tcPr>
            <w:tcW w:w="427" w:type="pct"/>
            <w:vMerge/>
          </w:tcPr>
          <w:p w14:paraId="4CDDB7E9"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70E53909"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24CA14D8" w14:textId="77777777" w:rsidR="00F33C71" w:rsidRPr="00F33C71" w:rsidRDefault="00F33C71" w:rsidP="00F33C71">
            <w:pPr>
              <w:suppressAutoHyphens/>
              <w:spacing w:after="0" w:line="240" w:lineRule="auto"/>
              <w:rPr>
                <w:rFonts w:ascii="Times New Roman" w:eastAsia="Calibri" w:hAnsi="Times New Roman" w:cs="Times New Roman"/>
                <w:bCs/>
                <w:iCs/>
                <w:color w:val="000000"/>
                <w:sz w:val="24"/>
                <w:szCs w:val="24"/>
              </w:rPr>
            </w:pPr>
            <w:r w:rsidRPr="00F33C71">
              <w:rPr>
                <w:rFonts w:ascii="Times New Roman" w:eastAsia="Calibri" w:hAnsi="Times New Roman" w:cs="Times New Roman"/>
                <w:bCs/>
                <w:iCs/>
                <w:color w:val="000000"/>
                <w:sz w:val="24"/>
                <w:szCs w:val="24"/>
              </w:rPr>
              <w:t>правила поведения в чрезвычайных ситуациях</w:t>
            </w:r>
          </w:p>
        </w:tc>
      </w:tr>
      <w:tr w:rsidR="00F33C71" w:rsidRPr="00F33C71" w14:paraId="44CB41DA" w14:textId="77777777" w:rsidTr="00F33C71">
        <w:trPr>
          <w:trHeight w:val="20"/>
        </w:trPr>
        <w:tc>
          <w:tcPr>
            <w:tcW w:w="427" w:type="pct"/>
            <w:vMerge w:val="restart"/>
          </w:tcPr>
          <w:p w14:paraId="2BD16796"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r w:rsidRPr="00F33C71">
              <w:rPr>
                <w:rFonts w:ascii="Times New Roman" w:eastAsia="Calibri" w:hAnsi="Times New Roman" w:cs="Times New Roman"/>
                <w:iCs/>
                <w:color w:val="000000"/>
                <w:sz w:val="24"/>
                <w:szCs w:val="24"/>
              </w:rPr>
              <w:t>ОК 08</w:t>
            </w:r>
          </w:p>
        </w:tc>
        <w:tc>
          <w:tcPr>
            <w:tcW w:w="963" w:type="pct"/>
            <w:vMerge w:val="restart"/>
          </w:tcPr>
          <w:p w14:paraId="1B7FAD5A" w14:textId="77777777" w:rsidR="00F33C71" w:rsidRPr="00F33C71" w:rsidRDefault="00F33C71" w:rsidP="00F33C71">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610" w:type="pct"/>
            <w:shd w:val="clear" w:color="auto" w:fill="auto"/>
          </w:tcPr>
          <w:p w14:paraId="0C2A1098" w14:textId="77777777" w:rsidR="00F33C71" w:rsidRPr="00F33C71" w:rsidRDefault="00F33C71" w:rsidP="00F33C71">
            <w:pPr>
              <w:suppressAutoHyphens/>
              <w:spacing w:after="0" w:line="240" w:lineRule="auto"/>
              <w:rPr>
                <w:rFonts w:ascii="Times New Roman" w:eastAsia="Calibri" w:hAnsi="Times New Roman" w:cs="Times New Roman"/>
                <w:b/>
                <w:iCs/>
                <w:color w:val="000000"/>
                <w:sz w:val="24"/>
                <w:szCs w:val="24"/>
              </w:rPr>
            </w:pPr>
            <w:r w:rsidRPr="00F33C71">
              <w:rPr>
                <w:rFonts w:ascii="Times New Roman" w:eastAsia="Calibri" w:hAnsi="Times New Roman" w:cs="Times New Roman"/>
                <w:b/>
                <w:iCs/>
                <w:color w:val="000000"/>
                <w:sz w:val="24"/>
                <w:szCs w:val="24"/>
              </w:rPr>
              <w:t xml:space="preserve">Умения: </w:t>
            </w:r>
          </w:p>
        </w:tc>
      </w:tr>
      <w:tr w:rsidR="00F33C71" w:rsidRPr="00F33C71" w14:paraId="6676A27A" w14:textId="77777777" w:rsidTr="00F33C71">
        <w:trPr>
          <w:trHeight w:val="20"/>
        </w:trPr>
        <w:tc>
          <w:tcPr>
            <w:tcW w:w="427" w:type="pct"/>
            <w:vMerge/>
          </w:tcPr>
          <w:p w14:paraId="44AA2F99"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4FF0CD88"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tc>
        <w:tc>
          <w:tcPr>
            <w:tcW w:w="3610" w:type="pct"/>
            <w:shd w:val="clear" w:color="auto" w:fill="auto"/>
          </w:tcPr>
          <w:p w14:paraId="6409C926" w14:textId="77777777" w:rsidR="00F33C71" w:rsidRPr="00F33C71" w:rsidRDefault="00F33C71" w:rsidP="00F33C71">
            <w:pPr>
              <w:suppressAutoHyphens/>
              <w:spacing w:after="0" w:line="240" w:lineRule="auto"/>
              <w:rPr>
                <w:rFonts w:ascii="Times New Roman" w:eastAsia="Calibri" w:hAnsi="Times New Roman" w:cs="Times New Roman"/>
                <w:b/>
                <w:iCs/>
                <w:color w:val="000000"/>
                <w:sz w:val="24"/>
                <w:szCs w:val="24"/>
              </w:rPr>
            </w:pPr>
            <w:r w:rsidRPr="00F33C71">
              <w:rPr>
                <w:rFonts w:ascii="Times New Roman" w:eastAsia="Calibri" w:hAnsi="Times New Roman" w:cs="Times New Roman"/>
                <w:iCs/>
                <w:color w:val="000000"/>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F33C71" w:rsidRPr="00F33C71" w14:paraId="03FDE22D" w14:textId="77777777" w:rsidTr="00F33C71">
        <w:trPr>
          <w:trHeight w:val="20"/>
        </w:trPr>
        <w:tc>
          <w:tcPr>
            <w:tcW w:w="427" w:type="pct"/>
            <w:vMerge/>
          </w:tcPr>
          <w:p w14:paraId="7043FCD5"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7B476166"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tc>
        <w:tc>
          <w:tcPr>
            <w:tcW w:w="3610" w:type="pct"/>
            <w:shd w:val="clear" w:color="auto" w:fill="auto"/>
          </w:tcPr>
          <w:p w14:paraId="7C708727" w14:textId="77777777" w:rsidR="00F33C71" w:rsidRPr="00F33C71" w:rsidRDefault="00F33C71" w:rsidP="00F33C71">
            <w:pPr>
              <w:suppressAutoHyphens/>
              <w:spacing w:after="0" w:line="240" w:lineRule="auto"/>
              <w:rPr>
                <w:rFonts w:ascii="Times New Roman" w:eastAsia="Calibri" w:hAnsi="Times New Roman" w:cs="Times New Roman"/>
                <w:b/>
                <w:iCs/>
                <w:color w:val="000000"/>
                <w:sz w:val="24"/>
                <w:szCs w:val="24"/>
              </w:rPr>
            </w:pPr>
            <w:r w:rsidRPr="00F33C71">
              <w:rPr>
                <w:rFonts w:ascii="Times New Roman" w:eastAsia="Calibri" w:hAnsi="Times New Roman" w:cs="Times New Roman"/>
                <w:iCs/>
                <w:color w:val="000000"/>
                <w:sz w:val="24"/>
                <w:szCs w:val="24"/>
              </w:rPr>
              <w:t>применять рациональные приемы двигательных функций в профессиональной деятельности</w:t>
            </w:r>
          </w:p>
        </w:tc>
      </w:tr>
      <w:tr w:rsidR="00F33C71" w:rsidRPr="00F33C71" w14:paraId="25B5028F" w14:textId="77777777" w:rsidTr="00F33C71">
        <w:trPr>
          <w:trHeight w:val="20"/>
        </w:trPr>
        <w:tc>
          <w:tcPr>
            <w:tcW w:w="427" w:type="pct"/>
            <w:vMerge/>
          </w:tcPr>
          <w:p w14:paraId="3DDA8754"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03867716"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tc>
        <w:tc>
          <w:tcPr>
            <w:tcW w:w="3610" w:type="pct"/>
            <w:shd w:val="clear" w:color="auto" w:fill="auto"/>
          </w:tcPr>
          <w:p w14:paraId="58934B1A" w14:textId="77777777" w:rsidR="00F33C71" w:rsidRPr="00F33C71" w:rsidRDefault="00F33C71" w:rsidP="00F33C71">
            <w:pPr>
              <w:suppressAutoHyphens/>
              <w:spacing w:after="0" w:line="240" w:lineRule="auto"/>
              <w:rPr>
                <w:rFonts w:ascii="Times New Roman" w:eastAsia="Calibri" w:hAnsi="Times New Roman" w:cs="Times New Roman"/>
                <w:b/>
                <w:iCs/>
                <w:color w:val="000000"/>
                <w:sz w:val="24"/>
                <w:szCs w:val="24"/>
              </w:rPr>
            </w:pPr>
            <w:r w:rsidRPr="00F33C71">
              <w:rPr>
                <w:rFonts w:ascii="Times New Roman" w:eastAsia="Calibri" w:hAnsi="Times New Roman" w:cs="Times New Roman"/>
                <w:iCs/>
                <w:color w:val="000000"/>
                <w:sz w:val="24"/>
                <w:szCs w:val="24"/>
              </w:rPr>
              <w:t xml:space="preserve">пользоваться средствами профилактики перенапряжения, характерными для данной </w:t>
            </w:r>
            <w:r w:rsidRPr="00F33C71">
              <w:rPr>
                <w:rFonts w:ascii="Times New Roman" w:eastAsia="Calibri" w:hAnsi="Times New Roman" w:cs="Times New Roman"/>
                <w:bCs/>
                <w:i/>
                <w:color w:val="000000"/>
                <w:sz w:val="24"/>
                <w:szCs w:val="24"/>
              </w:rPr>
              <w:t>специальности</w:t>
            </w:r>
          </w:p>
        </w:tc>
      </w:tr>
      <w:tr w:rsidR="00F33C71" w:rsidRPr="00F33C71" w14:paraId="7AD73B53" w14:textId="77777777" w:rsidTr="00F33C71">
        <w:trPr>
          <w:trHeight w:val="20"/>
        </w:trPr>
        <w:tc>
          <w:tcPr>
            <w:tcW w:w="427" w:type="pct"/>
            <w:vMerge/>
          </w:tcPr>
          <w:p w14:paraId="2C2FE0D2"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43D0ACF5"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tc>
        <w:tc>
          <w:tcPr>
            <w:tcW w:w="3610" w:type="pct"/>
            <w:shd w:val="clear" w:color="auto" w:fill="auto"/>
          </w:tcPr>
          <w:p w14:paraId="37881696"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b/>
                <w:iCs/>
                <w:color w:val="000000"/>
                <w:sz w:val="24"/>
                <w:szCs w:val="24"/>
              </w:rPr>
              <w:t>Знания:</w:t>
            </w:r>
          </w:p>
        </w:tc>
      </w:tr>
      <w:tr w:rsidR="00F33C71" w:rsidRPr="00F33C71" w14:paraId="74C2DCB3" w14:textId="77777777" w:rsidTr="00F33C71">
        <w:trPr>
          <w:trHeight w:val="20"/>
        </w:trPr>
        <w:tc>
          <w:tcPr>
            <w:tcW w:w="427" w:type="pct"/>
            <w:vMerge/>
          </w:tcPr>
          <w:p w14:paraId="2E0BE041"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18A6F642" w14:textId="77777777" w:rsidR="00F33C71" w:rsidRPr="00F33C71" w:rsidRDefault="00F33C71" w:rsidP="00F33C71">
            <w:pPr>
              <w:spacing w:after="0" w:line="240" w:lineRule="auto"/>
              <w:rPr>
                <w:rFonts w:ascii="Times New Roman" w:eastAsia="Calibri" w:hAnsi="Times New Roman" w:cs="Times New Roman"/>
                <w:color w:val="000000"/>
                <w:sz w:val="24"/>
                <w:szCs w:val="24"/>
              </w:rPr>
            </w:pPr>
          </w:p>
        </w:tc>
        <w:tc>
          <w:tcPr>
            <w:tcW w:w="3610" w:type="pct"/>
            <w:shd w:val="clear" w:color="auto" w:fill="auto"/>
          </w:tcPr>
          <w:p w14:paraId="5841F0E1" w14:textId="77777777" w:rsidR="00F33C71" w:rsidRPr="00F33C71" w:rsidRDefault="00F33C71" w:rsidP="00F33C71">
            <w:pPr>
              <w:suppressAutoHyphens/>
              <w:spacing w:after="0" w:line="240" w:lineRule="auto"/>
              <w:rPr>
                <w:rFonts w:ascii="Times New Roman" w:eastAsia="Calibri" w:hAnsi="Times New Roman" w:cs="Times New Roman"/>
                <w:b/>
                <w:iCs/>
                <w:color w:val="000000"/>
                <w:sz w:val="24"/>
                <w:szCs w:val="24"/>
              </w:rPr>
            </w:pPr>
            <w:r w:rsidRPr="00F33C71">
              <w:rPr>
                <w:rFonts w:ascii="Times New Roman" w:eastAsia="Calibri" w:hAnsi="Times New Roman" w:cs="Times New Roman"/>
                <w:iCs/>
                <w:color w:val="000000"/>
                <w:sz w:val="24"/>
                <w:szCs w:val="24"/>
              </w:rPr>
              <w:t>роль физической культуры в общекультурном, профессиональном и социальном развитии человека</w:t>
            </w:r>
          </w:p>
        </w:tc>
      </w:tr>
      <w:tr w:rsidR="00F33C71" w:rsidRPr="00F33C71" w14:paraId="0B2A4FFA" w14:textId="77777777" w:rsidTr="00F33C71">
        <w:trPr>
          <w:trHeight w:val="20"/>
        </w:trPr>
        <w:tc>
          <w:tcPr>
            <w:tcW w:w="427" w:type="pct"/>
            <w:vMerge/>
          </w:tcPr>
          <w:p w14:paraId="7299AD9E"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0CA68A80" w14:textId="77777777" w:rsidR="00F33C71" w:rsidRPr="00F33C71" w:rsidRDefault="00F33C71" w:rsidP="00F33C71">
            <w:pPr>
              <w:suppressAutoHyphens/>
              <w:spacing w:after="0" w:line="240" w:lineRule="auto"/>
              <w:jc w:val="both"/>
              <w:rPr>
                <w:rFonts w:ascii="Times New Roman" w:eastAsia="Calibri" w:hAnsi="Times New Roman" w:cs="Times New Roman"/>
                <w:color w:val="000000"/>
                <w:sz w:val="24"/>
                <w:szCs w:val="24"/>
              </w:rPr>
            </w:pPr>
          </w:p>
        </w:tc>
        <w:tc>
          <w:tcPr>
            <w:tcW w:w="3610" w:type="pct"/>
            <w:shd w:val="clear" w:color="auto" w:fill="auto"/>
          </w:tcPr>
          <w:p w14:paraId="6C1C0CF7"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iCs/>
                <w:color w:val="000000"/>
                <w:sz w:val="24"/>
                <w:szCs w:val="24"/>
              </w:rPr>
              <w:t>основы здорового образа жизни</w:t>
            </w:r>
          </w:p>
        </w:tc>
      </w:tr>
      <w:tr w:rsidR="00F33C71" w:rsidRPr="00F33C71" w14:paraId="2AB0F85F" w14:textId="77777777" w:rsidTr="00F33C71">
        <w:trPr>
          <w:trHeight w:val="20"/>
        </w:trPr>
        <w:tc>
          <w:tcPr>
            <w:tcW w:w="427" w:type="pct"/>
            <w:vMerge/>
          </w:tcPr>
          <w:p w14:paraId="714AE131"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60ADF78E" w14:textId="77777777" w:rsidR="00F33C71" w:rsidRPr="00F33C71" w:rsidRDefault="00F33C71" w:rsidP="00F33C71">
            <w:pPr>
              <w:suppressAutoHyphens/>
              <w:spacing w:after="0" w:line="240" w:lineRule="auto"/>
              <w:jc w:val="both"/>
              <w:rPr>
                <w:rFonts w:ascii="Times New Roman" w:eastAsia="Calibri" w:hAnsi="Times New Roman" w:cs="Times New Roman"/>
                <w:color w:val="000000"/>
                <w:sz w:val="24"/>
                <w:szCs w:val="24"/>
              </w:rPr>
            </w:pPr>
          </w:p>
        </w:tc>
        <w:tc>
          <w:tcPr>
            <w:tcW w:w="3610" w:type="pct"/>
            <w:shd w:val="clear" w:color="auto" w:fill="auto"/>
          </w:tcPr>
          <w:p w14:paraId="0CFEEC03"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iCs/>
                <w:color w:val="000000"/>
                <w:sz w:val="24"/>
                <w:szCs w:val="24"/>
              </w:rPr>
              <w:t xml:space="preserve">условия профессиональной деятельности и зоны риска физического здоровья для </w:t>
            </w:r>
            <w:r w:rsidRPr="00F33C71">
              <w:rPr>
                <w:rFonts w:ascii="Times New Roman" w:eastAsia="Calibri" w:hAnsi="Times New Roman" w:cs="Times New Roman"/>
                <w:bCs/>
                <w:i/>
                <w:color w:val="000000"/>
                <w:sz w:val="24"/>
                <w:szCs w:val="24"/>
              </w:rPr>
              <w:t>специальности</w:t>
            </w:r>
          </w:p>
        </w:tc>
      </w:tr>
      <w:tr w:rsidR="00F33C71" w:rsidRPr="00F33C71" w14:paraId="615A6E74" w14:textId="77777777" w:rsidTr="00F33C71">
        <w:trPr>
          <w:trHeight w:val="20"/>
        </w:trPr>
        <w:tc>
          <w:tcPr>
            <w:tcW w:w="427" w:type="pct"/>
            <w:vMerge/>
          </w:tcPr>
          <w:p w14:paraId="623520B6"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2B34DBE8" w14:textId="77777777" w:rsidR="00F33C71" w:rsidRPr="00F33C71" w:rsidRDefault="00F33C71" w:rsidP="00F33C71">
            <w:pPr>
              <w:suppressAutoHyphens/>
              <w:spacing w:after="0" w:line="240" w:lineRule="auto"/>
              <w:jc w:val="both"/>
              <w:rPr>
                <w:rFonts w:ascii="Times New Roman" w:eastAsia="Calibri" w:hAnsi="Times New Roman" w:cs="Times New Roman"/>
                <w:color w:val="000000"/>
                <w:sz w:val="24"/>
                <w:szCs w:val="24"/>
              </w:rPr>
            </w:pPr>
          </w:p>
        </w:tc>
        <w:tc>
          <w:tcPr>
            <w:tcW w:w="3610" w:type="pct"/>
            <w:shd w:val="clear" w:color="auto" w:fill="auto"/>
          </w:tcPr>
          <w:p w14:paraId="25E51B70" w14:textId="77777777" w:rsidR="00F33C71" w:rsidRPr="00F33C71" w:rsidRDefault="00F33C71" w:rsidP="00F33C71">
            <w:pPr>
              <w:suppressAutoHyphens/>
              <w:spacing w:after="0" w:line="240" w:lineRule="auto"/>
              <w:rPr>
                <w:rFonts w:ascii="Times New Roman" w:eastAsia="Calibri" w:hAnsi="Times New Roman" w:cs="Times New Roman"/>
                <w:b/>
                <w:iCs/>
                <w:color w:val="000000"/>
                <w:sz w:val="24"/>
                <w:szCs w:val="24"/>
              </w:rPr>
            </w:pPr>
            <w:r w:rsidRPr="00F33C71">
              <w:rPr>
                <w:rFonts w:ascii="Times New Roman" w:eastAsia="Calibri" w:hAnsi="Times New Roman" w:cs="Times New Roman"/>
                <w:iCs/>
                <w:color w:val="000000"/>
                <w:sz w:val="24"/>
                <w:szCs w:val="24"/>
              </w:rPr>
              <w:t>средства профилактики перенапряжения</w:t>
            </w:r>
          </w:p>
        </w:tc>
      </w:tr>
      <w:tr w:rsidR="00F33C71" w:rsidRPr="00F33C71" w14:paraId="0B75D0CA" w14:textId="77777777" w:rsidTr="00F33C71">
        <w:trPr>
          <w:trHeight w:val="20"/>
        </w:trPr>
        <w:tc>
          <w:tcPr>
            <w:tcW w:w="427" w:type="pct"/>
            <w:vMerge w:val="restart"/>
          </w:tcPr>
          <w:p w14:paraId="654C3F04"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r w:rsidRPr="00F33C71">
              <w:rPr>
                <w:rFonts w:ascii="Times New Roman" w:eastAsia="Calibri" w:hAnsi="Times New Roman" w:cs="Times New Roman"/>
                <w:iCs/>
                <w:color w:val="000000"/>
                <w:sz w:val="24"/>
                <w:szCs w:val="24"/>
              </w:rPr>
              <w:t>ОК 09</w:t>
            </w:r>
          </w:p>
        </w:tc>
        <w:tc>
          <w:tcPr>
            <w:tcW w:w="963" w:type="pct"/>
            <w:vMerge w:val="restart"/>
          </w:tcPr>
          <w:p w14:paraId="391A655A"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Пользоваться профессиональной документацией на государственном и иностранном языках</w:t>
            </w:r>
          </w:p>
        </w:tc>
        <w:tc>
          <w:tcPr>
            <w:tcW w:w="3610" w:type="pct"/>
            <w:shd w:val="clear" w:color="auto" w:fill="auto"/>
          </w:tcPr>
          <w:p w14:paraId="44AF12EC"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b/>
                <w:bCs/>
                <w:iCs/>
                <w:color w:val="000000"/>
                <w:sz w:val="24"/>
                <w:szCs w:val="24"/>
              </w:rPr>
              <w:t>Умения:</w:t>
            </w:r>
          </w:p>
        </w:tc>
      </w:tr>
      <w:tr w:rsidR="00F33C71" w:rsidRPr="00F33C71" w14:paraId="61C4449E" w14:textId="77777777" w:rsidTr="00F33C71">
        <w:trPr>
          <w:trHeight w:val="20"/>
        </w:trPr>
        <w:tc>
          <w:tcPr>
            <w:tcW w:w="427" w:type="pct"/>
            <w:vMerge/>
          </w:tcPr>
          <w:p w14:paraId="41D77BD2"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02B6081A"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1C6174A3"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iCs/>
                <w:color w:val="000000"/>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F33C71" w:rsidRPr="00F33C71" w14:paraId="5DB6F115" w14:textId="77777777" w:rsidTr="00F33C71">
        <w:trPr>
          <w:trHeight w:val="20"/>
        </w:trPr>
        <w:tc>
          <w:tcPr>
            <w:tcW w:w="427" w:type="pct"/>
            <w:vMerge/>
          </w:tcPr>
          <w:p w14:paraId="4189431B"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49E03741"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39B4874A"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iCs/>
                <w:color w:val="000000"/>
                <w:sz w:val="24"/>
                <w:szCs w:val="24"/>
              </w:rPr>
              <w:t>участвовать в диалогах на знакомые общие и профессиональные темы</w:t>
            </w:r>
          </w:p>
        </w:tc>
      </w:tr>
      <w:tr w:rsidR="00F33C71" w:rsidRPr="00F33C71" w14:paraId="4067C956" w14:textId="77777777" w:rsidTr="00F33C71">
        <w:trPr>
          <w:trHeight w:val="20"/>
        </w:trPr>
        <w:tc>
          <w:tcPr>
            <w:tcW w:w="427" w:type="pct"/>
            <w:vMerge/>
          </w:tcPr>
          <w:p w14:paraId="4E4B8C3E"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435009A7"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708F316B"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iCs/>
                <w:color w:val="000000"/>
                <w:sz w:val="24"/>
                <w:szCs w:val="24"/>
              </w:rPr>
              <w:t>строить простые высказывания о себе и о своей профессиональной деятельности</w:t>
            </w:r>
          </w:p>
        </w:tc>
      </w:tr>
      <w:tr w:rsidR="00F33C71" w:rsidRPr="00F33C71" w14:paraId="2C9904C2" w14:textId="77777777" w:rsidTr="00F33C71">
        <w:trPr>
          <w:trHeight w:val="20"/>
        </w:trPr>
        <w:tc>
          <w:tcPr>
            <w:tcW w:w="427" w:type="pct"/>
            <w:vMerge/>
          </w:tcPr>
          <w:p w14:paraId="68A3BEA2"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6CD5373F"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4AB56964"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iCs/>
                <w:color w:val="000000"/>
                <w:sz w:val="24"/>
                <w:szCs w:val="24"/>
              </w:rPr>
              <w:t>кратко обосновывать и объяснять свои действия (текущие и планируемые)</w:t>
            </w:r>
          </w:p>
        </w:tc>
      </w:tr>
      <w:tr w:rsidR="00F33C71" w:rsidRPr="00F33C71" w14:paraId="69935908" w14:textId="77777777" w:rsidTr="00F33C71">
        <w:trPr>
          <w:trHeight w:val="20"/>
        </w:trPr>
        <w:tc>
          <w:tcPr>
            <w:tcW w:w="427" w:type="pct"/>
            <w:vMerge/>
          </w:tcPr>
          <w:p w14:paraId="055861BE"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2AAA72A4"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67FCD564"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iCs/>
                <w:color w:val="000000"/>
                <w:sz w:val="24"/>
                <w:szCs w:val="24"/>
              </w:rPr>
              <w:t>писать простые связные сообщения на знакомые или интересующие профессиональные темы</w:t>
            </w:r>
          </w:p>
        </w:tc>
      </w:tr>
      <w:tr w:rsidR="00F33C71" w:rsidRPr="00F33C71" w14:paraId="4392E897" w14:textId="77777777" w:rsidTr="00F33C71">
        <w:trPr>
          <w:trHeight w:val="20"/>
        </w:trPr>
        <w:tc>
          <w:tcPr>
            <w:tcW w:w="427" w:type="pct"/>
            <w:vMerge/>
          </w:tcPr>
          <w:p w14:paraId="54CB83D6"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1E8D9338"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38558317"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b/>
                <w:bCs/>
                <w:iCs/>
                <w:color w:val="000000"/>
                <w:sz w:val="24"/>
                <w:szCs w:val="24"/>
              </w:rPr>
              <w:t>Знания:</w:t>
            </w:r>
          </w:p>
        </w:tc>
      </w:tr>
      <w:tr w:rsidR="00F33C71" w:rsidRPr="00F33C71" w14:paraId="71285AF4" w14:textId="77777777" w:rsidTr="00F33C71">
        <w:trPr>
          <w:trHeight w:val="20"/>
        </w:trPr>
        <w:tc>
          <w:tcPr>
            <w:tcW w:w="427" w:type="pct"/>
            <w:vMerge/>
          </w:tcPr>
          <w:p w14:paraId="75F1BD85"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5600A142"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71374A40"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iCs/>
                <w:color w:val="000000"/>
                <w:sz w:val="24"/>
                <w:szCs w:val="24"/>
              </w:rPr>
              <w:t>правила построения простых и сложных предложений на профессиональные темы</w:t>
            </w:r>
          </w:p>
        </w:tc>
      </w:tr>
      <w:tr w:rsidR="00F33C71" w:rsidRPr="00F33C71" w14:paraId="784D251B" w14:textId="77777777" w:rsidTr="00F33C71">
        <w:trPr>
          <w:trHeight w:val="20"/>
        </w:trPr>
        <w:tc>
          <w:tcPr>
            <w:tcW w:w="427" w:type="pct"/>
            <w:vMerge/>
          </w:tcPr>
          <w:p w14:paraId="34363D73"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1FE03387"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77259835"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iCs/>
                <w:color w:val="000000"/>
                <w:sz w:val="24"/>
                <w:szCs w:val="24"/>
              </w:rPr>
              <w:t>основные общеупотребительные глаголы (бытовая и профессиональная лексика)</w:t>
            </w:r>
          </w:p>
        </w:tc>
      </w:tr>
      <w:tr w:rsidR="00F33C71" w:rsidRPr="00F33C71" w14:paraId="354328E9" w14:textId="77777777" w:rsidTr="00F33C71">
        <w:trPr>
          <w:trHeight w:val="20"/>
        </w:trPr>
        <w:tc>
          <w:tcPr>
            <w:tcW w:w="427" w:type="pct"/>
            <w:vMerge/>
          </w:tcPr>
          <w:p w14:paraId="429586C0"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7D5F5D05"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4E8090E3"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iCs/>
                <w:color w:val="000000"/>
                <w:sz w:val="24"/>
                <w:szCs w:val="24"/>
              </w:rPr>
              <w:t>лексический минимум, относящийся к описанию предметов, средств и процессов профессиональной деятельности</w:t>
            </w:r>
          </w:p>
        </w:tc>
      </w:tr>
      <w:tr w:rsidR="00F33C71" w:rsidRPr="00F33C71" w14:paraId="0754CBAF" w14:textId="77777777" w:rsidTr="00F33C71">
        <w:trPr>
          <w:trHeight w:val="20"/>
        </w:trPr>
        <w:tc>
          <w:tcPr>
            <w:tcW w:w="427" w:type="pct"/>
            <w:vMerge/>
          </w:tcPr>
          <w:p w14:paraId="6C854151"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4F27B5FD"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417D8499" w14:textId="77777777" w:rsidR="00F33C71" w:rsidRPr="00F33C71" w:rsidRDefault="00F33C71" w:rsidP="00F33C71">
            <w:pPr>
              <w:suppressAutoHyphens/>
              <w:spacing w:after="0" w:line="240" w:lineRule="auto"/>
              <w:rPr>
                <w:rFonts w:ascii="Times New Roman" w:eastAsia="Calibri" w:hAnsi="Times New Roman" w:cs="Times New Roman"/>
                <w:b/>
                <w:bCs/>
                <w:iCs/>
                <w:color w:val="000000"/>
                <w:sz w:val="24"/>
                <w:szCs w:val="24"/>
              </w:rPr>
            </w:pPr>
            <w:r w:rsidRPr="00F33C71">
              <w:rPr>
                <w:rFonts w:ascii="Times New Roman" w:eastAsia="Calibri" w:hAnsi="Times New Roman" w:cs="Times New Roman"/>
                <w:iCs/>
                <w:color w:val="000000"/>
                <w:sz w:val="24"/>
                <w:szCs w:val="24"/>
              </w:rPr>
              <w:t>особенности произношения</w:t>
            </w:r>
          </w:p>
        </w:tc>
      </w:tr>
      <w:tr w:rsidR="00F33C71" w:rsidRPr="00F33C71" w14:paraId="15C054F2" w14:textId="77777777" w:rsidTr="00F33C71">
        <w:trPr>
          <w:trHeight w:val="20"/>
        </w:trPr>
        <w:tc>
          <w:tcPr>
            <w:tcW w:w="427" w:type="pct"/>
            <w:vMerge/>
          </w:tcPr>
          <w:p w14:paraId="5B16B3D7" w14:textId="77777777" w:rsidR="00F33C71" w:rsidRPr="00F33C71" w:rsidRDefault="00F33C71" w:rsidP="00F33C71">
            <w:pPr>
              <w:spacing w:after="0" w:line="240" w:lineRule="auto"/>
              <w:jc w:val="center"/>
              <w:rPr>
                <w:rFonts w:ascii="Times New Roman" w:eastAsia="Calibri" w:hAnsi="Times New Roman" w:cs="Times New Roman"/>
                <w:iCs/>
                <w:color w:val="000000"/>
                <w:sz w:val="24"/>
                <w:szCs w:val="24"/>
              </w:rPr>
            </w:pPr>
          </w:p>
        </w:tc>
        <w:tc>
          <w:tcPr>
            <w:tcW w:w="963" w:type="pct"/>
            <w:vMerge/>
          </w:tcPr>
          <w:p w14:paraId="10FE32F3" w14:textId="77777777" w:rsidR="00F33C71" w:rsidRPr="00F33C71" w:rsidRDefault="00F33C71" w:rsidP="00F33C71">
            <w:pPr>
              <w:suppressAutoHyphens/>
              <w:spacing w:after="0" w:line="240" w:lineRule="auto"/>
              <w:rPr>
                <w:rFonts w:ascii="Times New Roman" w:eastAsia="Calibri" w:hAnsi="Times New Roman" w:cs="Times New Roman"/>
                <w:color w:val="000000"/>
                <w:sz w:val="24"/>
                <w:szCs w:val="24"/>
              </w:rPr>
            </w:pPr>
          </w:p>
        </w:tc>
        <w:tc>
          <w:tcPr>
            <w:tcW w:w="3610" w:type="pct"/>
            <w:shd w:val="clear" w:color="auto" w:fill="auto"/>
          </w:tcPr>
          <w:p w14:paraId="02F540B7" w14:textId="77777777" w:rsidR="00F33C71" w:rsidRPr="00F33C71" w:rsidRDefault="00F33C71" w:rsidP="00F33C71">
            <w:pPr>
              <w:suppressAutoHyphens/>
              <w:spacing w:after="0" w:line="240" w:lineRule="auto"/>
              <w:rPr>
                <w:rFonts w:ascii="Times New Roman" w:eastAsia="Calibri" w:hAnsi="Times New Roman" w:cs="Times New Roman"/>
                <w:iCs/>
                <w:color w:val="000000"/>
                <w:sz w:val="24"/>
                <w:szCs w:val="24"/>
              </w:rPr>
            </w:pPr>
            <w:r w:rsidRPr="00F33C71">
              <w:rPr>
                <w:rFonts w:ascii="Times New Roman" w:eastAsia="Calibri" w:hAnsi="Times New Roman" w:cs="Times New Roman"/>
                <w:iCs/>
                <w:color w:val="000000"/>
                <w:sz w:val="24"/>
                <w:szCs w:val="24"/>
              </w:rPr>
              <w:t>правила чтения текстов профессиональной направленности</w:t>
            </w:r>
          </w:p>
        </w:tc>
      </w:tr>
    </w:tbl>
    <w:p w14:paraId="0E877EB1" w14:textId="77777777" w:rsidR="00F33C71" w:rsidRPr="00F33C71" w:rsidRDefault="00F33C71" w:rsidP="00F33C71">
      <w:pPr>
        <w:spacing w:after="0" w:line="240" w:lineRule="auto"/>
        <w:rPr>
          <w:rFonts w:ascii="Times New Roman" w:eastAsia="Segoe UI" w:hAnsi="Times New Roman" w:cs="Times New Roman"/>
          <w:bCs/>
          <w:color w:val="000000"/>
          <w:sz w:val="24"/>
          <w:szCs w:val="24"/>
          <w:lang w:eastAsia="ru-RU"/>
        </w:rPr>
      </w:pPr>
      <w:bookmarkStart w:id="21" w:name="_Toc150716415"/>
      <w:bookmarkEnd w:id="20"/>
      <w:r w:rsidRPr="00F33C71">
        <w:rPr>
          <w:rFonts w:ascii="Times New Roman" w:eastAsia="Calibri" w:hAnsi="Times New Roman" w:cs="Times New Roman"/>
          <w:bCs/>
          <w:color w:val="000000"/>
          <w:sz w:val="24"/>
          <w:szCs w:val="24"/>
        </w:rPr>
        <w:br w:type="page"/>
      </w:r>
    </w:p>
    <w:p w14:paraId="7F140E4F" w14:textId="77777777" w:rsidR="00F33C71" w:rsidRPr="00F33C71" w:rsidRDefault="00F33C71" w:rsidP="00F33C71">
      <w:pPr>
        <w:spacing w:after="0" w:line="240" w:lineRule="auto"/>
        <w:ind w:firstLine="709"/>
        <w:jc w:val="both"/>
        <w:outlineLvl w:val="1"/>
        <w:rPr>
          <w:rFonts w:ascii="Times New Roman" w:eastAsia="Segoe UI" w:hAnsi="Times New Roman" w:cs="Times New Roman"/>
          <w:bCs/>
          <w:color w:val="000000"/>
          <w:sz w:val="24"/>
          <w:szCs w:val="24"/>
          <w:lang w:eastAsia="ru-RU"/>
        </w:rPr>
      </w:pPr>
      <w:bookmarkStart w:id="22" w:name="_Toc207470685"/>
      <w:r w:rsidRPr="00F33C71">
        <w:rPr>
          <w:rFonts w:ascii="Times New Roman" w:eastAsia="Segoe UI" w:hAnsi="Times New Roman" w:cs="Times New Roman"/>
          <w:bCs/>
          <w:color w:val="000000"/>
          <w:sz w:val="24"/>
          <w:szCs w:val="24"/>
          <w:lang w:eastAsia="ru-RU"/>
        </w:rPr>
        <w:lastRenderedPageBreak/>
        <w:t>4.2. Профессиональные компетенции</w:t>
      </w:r>
      <w:bookmarkEnd w:id="21"/>
      <w:bookmarkEnd w:id="22"/>
    </w:p>
    <w:p w14:paraId="3F75EDE0" w14:textId="77777777" w:rsidR="00F33C71" w:rsidRPr="00F33C71" w:rsidRDefault="00F33C71" w:rsidP="00F33C71">
      <w:pPr>
        <w:spacing w:after="0" w:line="240" w:lineRule="auto"/>
        <w:ind w:firstLine="709"/>
        <w:jc w:val="both"/>
        <w:outlineLvl w:val="1"/>
        <w:rPr>
          <w:rFonts w:ascii="Times New Roman" w:eastAsia="Segoe UI" w:hAnsi="Times New Roman" w:cs="Times New Roman"/>
          <w:bCs/>
          <w:color w:val="000000"/>
          <w:sz w:val="24"/>
          <w:szCs w:val="24"/>
          <w:lang w:eastAsia="ru-RU"/>
        </w:rPr>
      </w:pPr>
    </w:p>
    <w:tbl>
      <w:tblPr>
        <w:tblW w:w="5080" w:type="pct"/>
        <w:jc w:val="center"/>
        <w:tblLook w:val="0000" w:firstRow="0" w:lastRow="0" w:firstColumn="0" w:lastColumn="0" w:noHBand="0" w:noVBand="0"/>
      </w:tblPr>
      <w:tblGrid>
        <w:gridCol w:w="2920"/>
        <w:gridCol w:w="3687"/>
        <w:gridCol w:w="8416"/>
      </w:tblGrid>
      <w:tr w:rsidR="00F33C71" w:rsidRPr="00F33C71" w14:paraId="10B550A6" w14:textId="77777777" w:rsidTr="00F33C71">
        <w:trPr>
          <w:jc w:val="center"/>
        </w:trPr>
        <w:tc>
          <w:tcPr>
            <w:tcW w:w="972" w:type="pct"/>
            <w:tcBorders>
              <w:top w:val="single" w:sz="4" w:space="0" w:color="000000"/>
              <w:left w:val="single" w:sz="4" w:space="0" w:color="000000"/>
              <w:bottom w:val="single" w:sz="4" w:space="0" w:color="000000"/>
              <w:right w:val="single" w:sz="4" w:space="0" w:color="000000"/>
            </w:tcBorders>
            <w:shd w:val="clear" w:color="auto" w:fill="auto"/>
          </w:tcPr>
          <w:p w14:paraId="2A3389E9"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Виды деятельности</w:t>
            </w:r>
          </w:p>
        </w:tc>
        <w:tc>
          <w:tcPr>
            <w:tcW w:w="1227" w:type="pct"/>
            <w:tcBorders>
              <w:top w:val="single" w:sz="4" w:space="0" w:color="000000"/>
              <w:left w:val="single" w:sz="4" w:space="0" w:color="000000"/>
              <w:bottom w:val="single" w:sz="4" w:space="0" w:color="000000"/>
              <w:right w:val="single" w:sz="4" w:space="0" w:color="000000"/>
            </w:tcBorders>
            <w:shd w:val="clear" w:color="auto" w:fill="auto"/>
          </w:tcPr>
          <w:p w14:paraId="163E79D4" w14:textId="77777777" w:rsidR="00F33C71" w:rsidRPr="00F33C71" w:rsidRDefault="00F33C71" w:rsidP="00F33C71">
            <w:pPr>
              <w:spacing w:after="0" w:line="240" w:lineRule="auto"/>
              <w:jc w:val="center"/>
              <w:rPr>
                <w:rFonts w:ascii="Times New Roman" w:eastAsia="Calibri" w:hAnsi="Times New Roman" w:cs="Times New Roman"/>
                <w:b/>
                <w:color w:val="000000"/>
                <w:sz w:val="24"/>
                <w:szCs w:val="24"/>
              </w:rPr>
            </w:pPr>
            <w:r w:rsidRPr="00F33C71">
              <w:rPr>
                <w:rFonts w:ascii="Times New Roman" w:eastAsia="Calibri" w:hAnsi="Times New Roman" w:cs="Times New Roman"/>
                <w:b/>
                <w:color w:val="000000"/>
                <w:sz w:val="24"/>
                <w:szCs w:val="24"/>
              </w:rPr>
              <w:t>Код и наименование</w:t>
            </w:r>
          </w:p>
          <w:p w14:paraId="75D466BF"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компетенции</w:t>
            </w:r>
          </w:p>
        </w:tc>
        <w:tc>
          <w:tcPr>
            <w:tcW w:w="2801" w:type="pct"/>
            <w:tcBorders>
              <w:top w:val="single" w:sz="4" w:space="0" w:color="000000"/>
              <w:left w:val="single" w:sz="4" w:space="0" w:color="000000"/>
              <w:bottom w:val="single" w:sz="4" w:space="0" w:color="000000"/>
              <w:right w:val="single" w:sz="4" w:space="0" w:color="000000"/>
            </w:tcBorders>
            <w:shd w:val="clear" w:color="auto" w:fill="auto"/>
          </w:tcPr>
          <w:p w14:paraId="70769815"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iCs/>
                <w:color w:val="000000"/>
                <w:sz w:val="24"/>
                <w:szCs w:val="24"/>
              </w:rPr>
              <w:t>Показатели освоения компетенции</w:t>
            </w:r>
          </w:p>
        </w:tc>
      </w:tr>
      <w:tr w:rsidR="00F33C71" w:rsidRPr="00F33C71" w14:paraId="4EFEDBDA" w14:textId="77777777" w:rsidTr="00F33C71">
        <w:trPr>
          <w:trHeight w:val="336"/>
          <w:jc w:val="center"/>
        </w:trPr>
        <w:tc>
          <w:tcPr>
            <w:tcW w:w="972"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16E39CE4" w14:textId="77777777" w:rsidR="00F33C71" w:rsidRPr="00F33C71" w:rsidRDefault="00F33C71" w:rsidP="00F33C71">
            <w:pPr>
              <w:widowControl w:val="0"/>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Техническая эксплуатация судового электрооборудования и средств автоматики</w:t>
            </w:r>
          </w:p>
        </w:tc>
        <w:tc>
          <w:tcPr>
            <w:tcW w:w="1227"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35068D3A" w14:textId="77777777" w:rsidR="00F33C71" w:rsidRPr="00F33C71" w:rsidRDefault="00F33C71" w:rsidP="00F33C71">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F33C71">
              <w:rPr>
                <w:rFonts w:ascii="Times New Roman" w:eastAsia="Calibri" w:hAnsi="Times New Roman" w:cs="Times New Roman"/>
                <w:color w:val="000000"/>
                <w:sz w:val="24"/>
                <w:szCs w:val="24"/>
              </w:rPr>
              <w:t>ПК 1.1. Обеспечивать оптимальный режим работы электрооборудования и средств автоматики с учетом их функционального назначения, технических характеристик и правил эксплуатации</w:t>
            </w:r>
            <w:r w:rsidR="00B164CA">
              <w:rPr>
                <w:rFonts w:ascii="Times New Roman" w:eastAsia="Calibri" w:hAnsi="Times New Roman" w:cs="Times New Roman"/>
                <w:color w:val="000000"/>
                <w:sz w:val="24"/>
                <w:szCs w:val="24"/>
              </w:rPr>
              <w:t>.</w:t>
            </w:r>
          </w:p>
        </w:tc>
        <w:tc>
          <w:tcPr>
            <w:tcW w:w="2801" w:type="pct"/>
            <w:tcBorders>
              <w:top w:val="single" w:sz="4" w:space="0" w:color="000000"/>
              <w:left w:val="single" w:sz="4" w:space="0" w:color="000000"/>
              <w:bottom w:val="single" w:sz="4" w:space="0" w:color="000000"/>
              <w:right w:val="single" w:sz="4" w:space="0" w:color="000000"/>
            </w:tcBorders>
            <w:shd w:val="clear" w:color="auto" w:fill="auto"/>
          </w:tcPr>
          <w:p w14:paraId="5764BEF7"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Навыки:</w:t>
            </w:r>
          </w:p>
        </w:tc>
      </w:tr>
      <w:tr w:rsidR="00F33C71" w:rsidRPr="00F33C71" w14:paraId="6C852FE2" w14:textId="77777777" w:rsidTr="00F33C71">
        <w:trPr>
          <w:trHeight w:val="489"/>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2451709" w14:textId="77777777" w:rsidR="00F33C71" w:rsidRPr="00F33C71" w:rsidRDefault="00F33C71" w:rsidP="00F33C71">
            <w:pPr>
              <w:snapToGrid w:val="0"/>
              <w:spacing w:after="0" w:line="240" w:lineRule="auto"/>
              <w:jc w:val="both"/>
              <w:rPr>
                <w:rFonts w:ascii="Times New Roman" w:eastAsia="Calibri" w:hAnsi="Times New Roman" w:cs="Times New Roman"/>
                <w:b/>
                <w:i/>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4F9169C5" w14:textId="77777777" w:rsidR="00F33C71" w:rsidRPr="00F33C71" w:rsidRDefault="00F33C71" w:rsidP="00F33C71">
            <w:pPr>
              <w:snapToGrid w:val="0"/>
              <w:spacing w:after="0" w:line="240" w:lineRule="auto"/>
              <w:rPr>
                <w:rFonts w:ascii="Times New Roman" w:eastAsia="Calibri" w:hAnsi="Times New Roman" w:cs="Times New Roman"/>
                <w:b/>
                <w:i/>
                <w:color w:val="000000"/>
                <w:sz w:val="24"/>
                <w:szCs w:val="24"/>
              </w:rPr>
            </w:pPr>
          </w:p>
        </w:tc>
        <w:tc>
          <w:tcPr>
            <w:tcW w:w="2801" w:type="pct"/>
            <w:tcBorders>
              <w:top w:val="single" w:sz="4" w:space="0" w:color="000000"/>
              <w:left w:val="single" w:sz="4" w:space="0" w:color="000000"/>
              <w:bottom w:val="single" w:sz="4" w:space="0" w:color="000000"/>
              <w:right w:val="single" w:sz="4" w:space="0" w:color="000000"/>
            </w:tcBorders>
            <w:shd w:val="clear" w:color="auto" w:fill="auto"/>
          </w:tcPr>
          <w:p w14:paraId="18937892" w14:textId="77777777" w:rsidR="00F33C71" w:rsidRPr="00F33C71" w:rsidRDefault="00B164CA"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технической эксплуатации судовых электрических и электронных систем, генераторов, устройств распределения электрической энергии, систем защиты и контроля</w:t>
            </w:r>
          </w:p>
        </w:tc>
      </w:tr>
      <w:tr w:rsidR="00F33C71" w:rsidRPr="00F33C71" w14:paraId="190307F6" w14:textId="77777777" w:rsidTr="00F33C71">
        <w:trPr>
          <w:trHeight w:val="489"/>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C8AEFCE" w14:textId="77777777" w:rsidR="00F33C71" w:rsidRPr="00F33C71" w:rsidRDefault="00F33C71" w:rsidP="00F33C71">
            <w:pPr>
              <w:snapToGrid w:val="0"/>
              <w:spacing w:after="0" w:line="240" w:lineRule="auto"/>
              <w:jc w:val="both"/>
              <w:rPr>
                <w:rFonts w:ascii="Times New Roman" w:eastAsia="Calibri" w:hAnsi="Times New Roman" w:cs="Times New Roman"/>
                <w:b/>
                <w:i/>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091E91AC" w14:textId="77777777" w:rsidR="00F33C71" w:rsidRPr="00F33C71" w:rsidRDefault="00F33C71" w:rsidP="00F33C71">
            <w:pPr>
              <w:snapToGrid w:val="0"/>
              <w:spacing w:after="0" w:line="240" w:lineRule="auto"/>
              <w:rPr>
                <w:rFonts w:ascii="Times New Roman" w:eastAsia="Calibri" w:hAnsi="Times New Roman" w:cs="Times New Roman"/>
                <w:b/>
                <w:i/>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4C7332C" w14:textId="77777777" w:rsidR="00F33C71" w:rsidRPr="00F33C71" w:rsidRDefault="00B164CA"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параметрического контроля работы судового электрооборудования и средств автоматики</w:t>
            </w:r>
          </w:p>
        </w:tc>
      </w:tr>
      <w:tr w:rsidR="00F33C71" w:rsidRPr="00F33C71" w14:paraId="47F498C6" w14:textId="77777777" w:rsidTr="00F33C71">
        <w:trPr>
          <w:trHeight w:val="489"/>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4552E47" w14:textId="77777777" w:rsidR="00F33C71" w:rsidRPr="00F33C71" w:rsidRDefault="00F33C71" w:rsidP="00F33C71">
            <w:pPr>
              <w:snapToGrid w:val="0"/>
              <w:spacing w:after="0" w:line="240" w:lineRule="auto"/>
              <w:jc w:val="both"/>
              <w:rPr>
                <w:rFonts w:ascii="Times New Roman" w:eastAsia="Calibri" w:hAnsi="Times New Roman" w:cs="Times New Roman"/>
                <w:b/>
                <w:i/>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72DD1F53" w14:textId="77777777" w:rsidR="00F33C71" w:rsidRPr="00F33C71" w:rsidRDefault="00F33C71" w:rsidP="00F33C71">
            <w:pPr>
              <w:snapToGrid w:val="0"/>
              <w:spacing w:after="0" w:line="240" w:lineRule="auto"/>
              <w:rPr>
                <w:rFonts w:ascii="Times New Roman" w:eastAsia="Calibri" w:hAnsi="Times New Roman" w:cs="Times New Roman"/>
                <w:b/>
                <w:i/>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807A293" w14:textId="77777777" w:rsidR="00F33C71" w:rsidRPr="00F33C71" w:rsidRDefault="00B164CA"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обеспечения надёжности и работоспособности электрооборудования и средств автоматики в соответствии с нормативами по их эксплуатации и руководствами изготовителей</w:t>
            </w:r>
          </w:p>
        </w:tc>
      </w:tr>
      <w:tr w:rsidR="00F33C71" w:rsidRPr="00F33C71" w14:paraId="44342094" w14:textId="77777777" w:rsidTr="00F33C71">
        <w:trPr>
          <w:trHeight w:val="489"/>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0D95C6B0" w14:textId="77777777" w:rsidR="00F33C71" w:rsidRPr="00F33C71" w:rsidRDefault="00F33C71" w:rsidP="00F33C71">
            <w:pPr>
              <w:snapToGrid w:val="0"/>
              <w:spacing w:after="0" w:line="240" w:lineRule="auto"/>
              <w:jc w:val="both"/>
              <w:rPr>
                <w:rFonts w:ascii="Times New Roman" w:eastAsia="Calibri" w:hAnsi="Times New Roman" w:cs="Times New Roman"/>
                <w:b/>
                <w:i/>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45F410D9" w14:textId="77777777" w:rsidR="00F33C71" w:rsidRPr="00F33C71" w:rsidRDefault="00F33C71" w:rsidP="00F33C71">
            <w:pPr>
              <w:snapToGrid w:val="0"/>
              <w:spacing w:after="0" w:line="240" w:lineRule="auto"/>
              <w:rPr>
                <w:rFonts w:ascii="Times New Roman" w:eastAsia="Calibri" w:hAnsi="Times New Roman" w:cs="Times New Roman"/>
                <w:b/>
                <w:i/>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F37368A" w14:textId="77777777" w:rsidR="00F33C71" w:rsidRPr="00F33C71" w:rsidRDefault="00B164CA"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наблюдения за технической эксплуатацией судового электрооборудования и средств автоматики</w:t>
            </w:r>
          </w:p>
        </w:tc>
      </w:tr>
      <w:tr w:rsidR="00F33C71" w:rsidRPr="00F33C71" w14:paraId="0091EB6B" w14:textId="77777777" w:rsidTr="00F33C71">
        <w:trPr>
          <w:trHeight w:val="489"/>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ED29C71" w14:textId="77777777" w:rsidR="00F33C71" w:rsidRPr="00F33C71" w:rsidRDefault="00F33C71" w:rsidP="00F33C71">
            <w:pPr>
              <w:snapToGrid w:val="0"/>
              <w:spacing w:after="0" w:line="240" w:lineRule="auto"/>
              <w:jc w:val="both"/>
              <w:rPr>
                <w:rFonts w:ascii="Times New Roman" w:eastAsia="Calibri" w:hAnsi="Times New Roman" w:cs="Times New Roman"/>
                <w:b/>
                <w:i/>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10C86A41" w14:textId="77777777" w:rsidR="00F33C71" w:rsidRPr="00F33C71" w:rsidRDefault="00F33C71" w:rsidP="00F33C71">
            <w:pPr>
              <w:snapToGrid w:val="0"/>
              <w:spacing w:after="0" w:line="240" w:lineRule="auto"/>
              <w:rPr>
                <w:rFonts w:ascii="Times New Roman" w:eastAsia="Calibri" w:hAnsi="Times New Roman" w:cs="Times New Roman"/>
                <w:b/>
                <w:i/>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3A0F2DD" w14:textId="77777777" w:rsidR="00F33C71" w:rsidRPr="00F33C71" w:rsidRDefault="00B164CA"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применения методов оценки влияния внешних факторов на работу электроприводов судовых механизмов, на изменение рабочих параметров электрооборудования судна</w:t>
            </w:r>
          </w:p>
        </w:tc>
      </w:tr>
      <w:tr w:rsidR="00F33C71" w:rsidRPr="00F33C71" w14:paraId="585818DD" w14:textId="77777777" w:rsidTr="00B164CA">
        <w:trPr>
          <w:trHeight w:val="279"/>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9012755" w14:textId="77777777" w:rsidR="00F33C71" w:rsidRPr="00F33C71" w:rsidRDefault="00F33C71" w:rsidP="00F33C71">
            <w:pPr>
              <w:snapToGrid w:val="0"/>
              <w:spacing w:after="0" w:line="240" w:lineRule="auto"/>
              <w:jc w:val="both"/>
              <w:rPr>
                <w:rFonts w:ascii="Times New Roman" w:eastAsia="Calibri" w:hAnsi="Times New Roman" w:cs="Times New Roman"/>
                <w:b/>
                <w:i/>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3C4EE250" w14:textId="77777777" w:rsidR="00F33C71" w:rsidRPr="00F33C71" w:rsidRDefault="00F33C71" w:rsidP="00F33C71">
            <w:pPr>
              <w:snapToGrid w:val="0"/>
              <w:spacing w:after="0" w:line="240" w:lineRule="auto"/>
              <w:rPr>
                <w:rFonts w:ascii="Times New Roman" w:eastAsia="Calibri" w:hAnsi="Times New Roman" w:cs="Times New Roman"/>
                <w:b/>
                <w:i/>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94CF4CC"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bCs/>
                <w:color w:val="000000"/>
                <w:sz w:val="24"/>
                <w:szCs w:val="24"/>
              </w:rPr>
              <w:t>Умения:</w:t>
            </w:r>
          </w:p>
        </w:tc>
      </w:tr>
      <w:tr w:rsidR="00F33C71" w:rsidRPr="00F33C71" w14:paraId="03483600" w14:textId="77777777" w:rsidTr="00F33C71">
        <w:trPr>
          <w:trHeight w:val="489"/>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6BEBF8F" w14:textId="77777777" w:rsidR="00F33C71" w:rsidRPr="00F33C71" w:rsidRDefault="00F33C71" w:rsidP="00F33C71">
            <w:pPr>
              <w:snapToGrid w:val="0"/>
              <w:spacing w:after="0" w:line="240" w:lineRule="auto"/>
              <w:jc w:val="both"/>
              <w:rPr>
                <w:rFonts w:ascii="Times New Roman" w:eastAsia="Calibri" w:hAnsi="Times New Roman" w:cs="Times New Roman"/>
                <w:b/>
                <w:i/>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1EC7B2A8" w14:textId="77777777" w:rsidR="00F33C71" w:rsidRPr="00F33C71" w:rsidRDefault="00F33C71" w:rsidP="00F33C71">
            <w:pPr>
              <w:snapToGrid w:val="0"/>
              <w:spacing w:after="0" w:line="240" w:lineRule="auto"/>
              <w:rPr>
                <w:rFonts w:ascii="Times New Roman" w:eastAsia="Calibri" w:hAnsi="Times New Roman" w:cs="Times New Roman"/>
                <w:b/>
                <w:i/>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E1DAB79"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включать и выключать электротехнические машины, приборы, аппараты, управлять ими и контролировать их исправную и безопасную работу</w:t>
            </w:r>
          </w:p>
        </w:tc>
      </w:tr>
      <w:tr w:rsidR="00F33C71" w:rsidRPr="00F33C71" w14:paraId="20966308" w14:textId="77777777" w:rsidTr="00F33C71">
        <w:trPr>
          <w:trHeight w:val="489"/>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044C46FD" w14:textId="77777777" w:rsidR="00F33C71" w:rsidRPr="00F33C71" w:rsidRDefault="00F33C71" w:rsidP="00F33C71">
            <w:pPr>
              <w:snapToGrid w:val="0"/>
              <w:spacing w:after="0" w:line="240" w:lineRule="auto"/>
              <w:jc w:val="both"/>
              <w:rPr>
                <w:rFonts w:ascii="Times New Roman" w:eastAsia="Calibri" w:hAnsi="Times New Roman" w:cs="Times New Roman"/>
                <w:b/>
                <w:i/>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7D4C1919" w14:textId="77777777" w:rsidR="00F33C71" w:rsidRPr="00F33C71" w:rsidRDefault="00F33C71" w:rsidP="00F33C71">
            <w:pPr>
              <w:snapToGrid w:val="0"/>
              <w:spacing w:after="0" w:line="240" w:lineRule="auto"/>
              <w:rPr>
                <w:rFonts w:ascii="Times New Roman" w:eastAsia="Calibri" w:hAnsi="Times New Roman" w:cs="Times New Roman"/>
                <w:b/>
                <w:i/>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B6BC5F6"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производить пуск, распределять нагрузки, вводить в параллельную работу генераторы, снимать, а также переводить нагрузки с одного генератора на другой</w:t>
            </w:r>
          </w:p>
        </w:tc>
      </w:tr>
      <w:tr w:rsidR="00F33C71" w:rsidRPr="00F33C71" w14:paraId="136C1359" w14:textId="77777777" w:rsidTr="00F33C71">
        <w:trPr>
          <w:trHeight w:val="489"/>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461FCB4" w14:textId="77777777" w:rsidR="00F33C71" w:rsidRPr="00F33C71" w:rsidRDefault="00F33C71" w:rsidP="00F33C71">
            <w:pPr>
              <w:snapToGrid w:val="0"/>
              <w:spacing w:after="0" w:line="240" w:lineRule="auto"/>
              <w:jc w:val="both"/>
              <w:rPr>
                <w:rFonts w:ascii="Times New Roman" w:eastAsia="Calibri" w:hAnsi="Times New Roman" w:cs="Times New Roman"/>
                <w:b/>
                <w:i/>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7E285436" w14:textId="77777777" w:rsidR="00F33C71" w:rsidRPr="00F33C71" w:rsidRDefault="00F33C71" w:rsidP="00F33C71">
            <w:pPr>
              <w:snapToGrid w:val="0"/>
              <w:spacing w:after="0" w:line="240" w:lineRule="auto"/>
              <w:rPr>
                <w:rFonts w:ascii="Times New Roman" w:eastAsia="Calibri" w:hAnsi="Times New Roman" w:cs="Times New Roman"/>
                <w:b/>
                <w:i/>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C339F1D"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вводить в работу и выводить из работы любой из агрегатов в заведовании электромеханической службы, обеспечивающей мореплавание и живучесть судна</w:t>
            </w:r>
          </w:p>
        </w:tc>
      </w:tr>
      <w:tr w:rsidR="00F33C71" w:rsidRPr="00F33C71" w14:paraId="25CE15E0" w14:textId="77777777" w:rsidTr="00F33C71">
        <w:trPr>
          <w:trHeight w:val="489"/>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342F01E4" w14:textId="77777777" w:rsidR="00F33C71" w:rsidRPr="00F33C71" w:rsidRDefault="00F33C71" w:rsidP="00F33C71">
            <w:pPr>
              <w:snapToGrid w:val="0"/>
              <w:spacing w:after="0" w:line="240" w:lineRule="auto"/>
              <w:jc w:val="both"/>
              <w:rPr>
                <w:rFonts w:ascii="Times New Roman" w:eastAsia="Calibri" w:hAnsi="Times New Roman" w:cs="Times New Roman"/>
                <w:b/>
                <w:i/>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0A686963" w14:textId="77777777" w:rsidR="00F33C71" w:rsidRPr="00F33C71" w:rsidRDefault="00F33C71" w:rsidP="00F33C71">
            <w:pPr>
              <w:snapToGrid w:val="0"/>
              <w:spacing w:after="0" w:line="240" w:lineRule="auto"/>
              <w:rPr>
                <w:rFonts w:ascii="Times New Roman" w:eastAsia="Calibri" w:hAnsi="Times New Roman" w:cs="Times New Roman"/>
                <w:b/>
                <w:i/>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29FC178"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осуществлять бесперебойное переключение питания от разных источников электроэнергии</w:t>
            </w:r>
          </w:p>
        </w:tc>
      </w:tr>
      <w:tr w:rsidR="00F33C71" w:rsidRPr="00F33C71" w14:paraId="06959199" w14:textId="77777777" w:rsidTr="00F33C71">
        <w:trPr>
          <w:trHeight w:val="292"/>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E2A00D3" w14:textId="77777777" w:rsidR="00F33C71" w:rsidRPr="00F33C71" w:rsidRDefault="00F33C71" w:rsidP="00F33C71">
            <w:pPr>
              <w:snapToGrid w:val="0"/>
              <w:spacing w:after="0" w:line="240" w:lineRule="auto"/>
              <w:jc w:val="both"/>
              <w:rPr>
                <w:rFonts w:ascii="Times New Roman" w:eastAsia="Calibri" w:hAnsi="Times New Roman" w:cs="Times New Roman"/>
                <w:b/>
                <w:i/>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5C6E7F4F" w14:textId="77777777" w:rsidR="00F33C71" w:rsidRPr="00F33C71" w:rsidRDefault="00F33C71" w:rsidP="00F33C71">
            <w:pPr>
              <w:snapToGrid w:val="0"/>
              <w:spacing w:after="0" w:line="240" w:lineRule="auto"/>
              <w:rPr>
                <w:rFonts w:ascii="Times New Roman" w:eastAsia="Calibri" w:hAnsi="Times New Roman" w:cs="Times New Roman"/>
                <w:b/>
                <w:i/>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616DFD4"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определять работоспособность и осуществлять настройку систем защиты генераторов</w:t>
            </w:r>
          </w:p>
        </w:tc>
      </w:tr>
      <w:tr w:rsidR="00F33C71" w:rsidRPr="00F33C71" w14:paraId="4726006B" w14:textId="77777777" w:rsidTr="00F33C71">
        <w:trPr>
          <w:trHeight w:val="228"/>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32FF5C4C" w14:textId="77777777" w:rsidR="00F33C71" w:rsidRPr="00F33C71" w:rsidRDefault="00F33C71" w:rsidP="00F33C71">
            <w:pPr>
              <w:snapToGrid w:val="0"/>
              <w:spacing w:after="0" w:line="240" w:lineRule="auto"/>
              <w:jc w:val="both"/>
              <w:rPr>
                <w:rFonts w:ascii="Times New Roman" w:eastAsia="Calibri" w:hAnsi="Times New Roman" w:cs="Times New Roman"/>
                <w:b/>
                <w:i/>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09848E8E" w14:textId="77777777" w:rsidR="00F33C71" w:rsidRPr="00F33C71" w:rsidRDefault="00F33C71" w:rsidP="00F33C71">
            <w:pPr>
              <w:snapToGrid w:val="0"/>
              <w:spacing w:after="0" w:line="240" w:lineRule="auto"/>
              <w:rPr>
                <w:rFonts w:ascii="Times New Roman" w:eastAsia="Calibri" w:hAnsi="Times New Roman" w:cs="Times New Roman"/>
                <w:b/>
                <w:i/>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D5D80E1"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производить пуск и регулировку электропривода</w:t>
            </w:r>
          </w:p>
        </w:tc>
      </w:tr>
      <w:tr w:rsidR="00F33C71" w:rsidRPr="00F33C71" w14:paraId="761A8D06" w14:textId="77777777" w:rsidTr="00F33C71">
        <w:trPr>
          <w:trHeight w:val="794"/>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7EAEA0E" w14:textId="77777777" w:rsidR="00F33C71" w:rsidRPr="00F33C71" w:rsidRDefault="00F33C71" w:rsidP="00F33C71">
            <w:pPr>
              <w:snapToGrid w:val="0"/>
              <w:spacing w:after="0" w:line="240" w:lineRule="auto"/>
              <w:jc w:val="both"/>
              <w:rPr>
                <w:rFonts w:ascii="Times New Roman" w:eastAsia="Calibri" w:hAnsi="Times New Roman" w:cs="Times New Roman"/>
                <w:b/>
                <w:i/>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2A21E51E" w14:textId="77777777" w:rsidR="00F33C71" w:rsidRPr="00F33C71" w:rsidRDefault="00F33C71" w:rsidP="00F33C71">
            <w:pPr>
              <w:snapToGrid w:val="0"/>
              <w:spacing w:after="0" w:line="240" w:lineRule="auto"/>
              <w:rPr>
                <w:rFonts w:ascii="Times New Roman" w:eastAsia="Calibri" w:hAnsi="Times New Roman" w:cs="Times New Roman"/>
                <w:b/>
                <w:i/>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15F750E"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выполнять правила технической эксплуатации, техники безопасности, проводить противопожарные мероприятия при эксплуатации судового электрооборудования в соответствии с международными и национальными требованиями</w:t>
            </w:r>
          </w:p>
        </w:tc>
      </w:tr>
      <w:tr w:rsidR="00F33C71" w:rsidRPr="00F33C71" w14:paraId="7E0D0CF7" w14:textId="77777777" w:rsidTr="00F33C71">
        <w:trPr>
          <w:trHeight w:val="489"/>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3A11198" w14:textId="77777777" w:rsidR="00F33C71" w:rsidRPr="00F33C71" w:rsidRDefault="00F33C71" w:rsidP="00F33C71">
            <w:pPr>
              <w:snapToGrid w:val="0"/>
              <w:spacing w:after="0" w:line="240" w:lineRule="auto"/>
              <w:jc w:val="both"/>
              <w:rPr>
                <w:rFonts w:ascii="Times New Roman" w:eastAsia="Calibri" w:hAnsi="Times New Roman" w:cs="Times New Roman"/>
                <w:b/>
                <w:i/>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052CDC26" w14:textId="77777777" w:rsidR="00F33C71" w:rsidRPr="00F33C71" w:rsidRDefault="00F33C71" w:rsidP="00F33C71">
            <w:pPr>
              <w:snapToGrid w:val="0"/>
              <w:spacing w:after="0" w:line="240" w:lineRule="auto"/>
              <w:rPr>
                <w:rFonts w:ascii="Times New Roman" w:eastAsia="Calibri" w:hAnsi="Times New Roman" w:cs="Times New Roman"/>
                <w:b/>
                <w:i/>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5064EE2"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производить параметрический контроль технического состояния судового электрооборудования и средств автоматики с использованием измерительного комплекса</w:t>
            </w:r>
          </w:p>
        </w:tc>
      </w:tr>
      <w:tr w:rsidR="00F33C71" w:rsidRPr="00F33C71" w14:paraId="3054218C" w14:textId="77777777" w:rsidTr="00F33C71">
        <w:trPr>
          <w:trHeight w:val="411"/>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5B749E7"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739B0B97"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top w:val="single" w:sz="4" w:space="0" w:color="000000"/>
              <w:left w:val="single" w:sz="4" w:space="0" w:color="000000"/>
              <w:bottom w:val="single" w:sz="4" w:space="0" w:color="000000"/>
              <w:right w:val="single" w:sz="4" w:space="0" w:color="000000"/>
            </w:tcBorders>
            <w:shd w:val="clear" w:color="auto" w:fill="auto"/>
          </w:tcPr>
          <w:p w14:paraId="1E18968B"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использовать все средства контроля, все системы внутрисудовой связи и управления, в том числе информацию на пультах электроэнергетической установки и главной энергетической установки</w:t>
            </w:r>
          </w:p>
        </w:tc>
      </w:tr>
      <w:tr w:rsidR="00F33C71" w:rsidRPr="00F33C71" w14:paraId="7E29F5C5" w14:textId="77777777" w:rsidTr="00F33C71">
        <w:trPr>
          <w:trHeight w:val="411"/>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697C38A"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27354A2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top w:val="single" w:sz="4" w:space="0" w:color="000000"/>
              <w:left w:val="single" w:sz="4" w:space="0" w:color="000000"/>
              <w:bottom w:val="single" w:sz="4" w:space="0" w:color="000000"/>
              <w:right w:val="single" w:sz="4" w:space="0" w:color="000000"/>
            </w:tcBorders>
            <w:shd w:val="clear" w:color="auto" w:fill="auto"/>
          </w:tcPr>
          <w:p w14:paraId="426A2C15"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производить безопасные операции с электрооборудованием с напряжением более 1000 В в соответствии с международными и национальными требованиями</w:t>
            </w:r>
          </w:p>
        </w:tc>
      </w:tr>
      <w:tr w:rsidR="00F33C71" w:rsidRPr="00F33C71" w14:paraId="5494C767" w14:textId="77777777" w:rsidTr="00F33C71">
        <w:trPr>
          <w:trHeight w:val="411"/>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AC68619"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1D13268E"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2BAD547"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настраивать программы систем управления судового электротехнического оборудования</w:t>
            </w:r>
          </w:p>
        </w:tc>
      </w:tr>
      <w:tr w:rsidR="00F33C71" w:rsidRPr="00F33C71" w14:paraId="205D6F01" w14:textId="77777777" w:rsidTr="00F33C71">
        <w:trPr>
          <w:trHeight w:val="411"/>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AB2A69D"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62AED0F7"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7937E34"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работать с технической документацией по эксплуатации судового электрооборудования и автоматики</w:t>
            </w:r>
          </w:p>
        </w:tc>
      </w:tr>
      <w:tr w:rsidR="00F33C71" w:rsidRPr="00F33C71" w14:paraId="5939A266" w14:textId="77777777" w:rsidTr="00F33C71">
        <w:trPr>
          <w:trHeight w:val="411"/>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3B78323C"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0D2BFC78"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B8144CF" w14:textId="77777777" w:rsidR="00F33C71" w:rsidRPr="00F33C71" w:rsidRDefault="00773760" w:rsidP="00773760">
            <w:pPr>
              <w:widowControl w:val="0"/>
              <w:tabs>
                <w:tab w:val="left" w:pos="684"/>
              </w:tabs>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применять безопасные приемы труда на судне</w:t>
            </w:r>
          </w:p>
        </w:tc>
      </w:tr>
      <w:tr w:rsidR="00F33C71" w:rsidRPr="00F33C71" w14:paraId="478AD681" w14:textId="77777777" w:rsidTr="00B164CA">
        <w:trPr>
          <w:trHeight w:val="21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317FDCC"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1A702D50"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C87245C"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bCs/>
                <w:color w:val="000000"/>
                <w:sz w:val="24"/>
                <w:szCs w:val="24"/>
              </w:rPr>
              <w:t>Знания:</w:t>
            </w:r>
          </w:p>
        </w:tc>
      </w:tr>
      <w:tr w:rsidR="00F33C71" w:rsidRPr="00F33C71" w14:paraId="762EB244"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34540115"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15BA63E4"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A96CC77"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B164CA">
              <w:rPr>
                <w:rFonts w:ascii="Times New Roman" w:eastAsia="Calibri" w:hAnsi="Times New Roman" w:cs="Times New Roman"/>
                <w:color w:val="000000"/>
                <w:sz w:val="24"/>
                <w:szCs w:val="24"/>
              </w:rPr>
              <w:t>основные</w:t>
            </w:r>
            <w:r w:rsidR="00F33C71" w:rsidRPr="00F33C71">
              <w:rPr>
                <w:rFonts w:ascii="Times New Roman" w:eastAsia="Calibri" w:hAnsi="Times New Roman" w:cs="Times New Roman"/>
                <w:color w:val="000000"/>
                <w:sz w:val="24"/>
                <w:szCs w:val="24"/>
              </w:rPr>
              <w:t xml:space="preserve"> характеристик</w:t>
            </w:r>
            <w:r w:rsidR="00B164CA">
              <w:rPr>
                <w:rFonts w:ascii="Times New Roman" w:eastAsia="Calibri" w:hAnsi="Times New Roman" w:cs="Times New Roman"/>
                <w:color w:val="000000"/>
                <w:sz w:val="24"/>
                <w:szCs w:val="24"/>
              </w:rPr>
              <w:t>и, состав, эксплуатацию и режимы</w:t>
            </w:r>
            <w:r w:rsidR="00F33C71" w:rsidRPr="00F33C71">
              <w:rPr>
                <w:rFonts w:ascii="Times New Roman" w:eastAsia="Calibri" w:hAnsi="Times New Roman" w:cs="Times New Roman"/>
                <w:color w:val="000000"/>
                <w:sz w:val="24"/>
                <w:szCs w:val="24"/>
              </w:rPr>
              <w:t xml:space="preserve"> работы судовых электростанций</w:t>
            </w:r>
          </w:p>
        </w:tc>
      </w:tr>
      <w:tr w:rsidR="00F33C71" w:rsidRPr="00F33C71" w14:paraId="67CF2917"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879CE04"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73E15E4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7EA6FC9"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характеристик</w:t>
            </w:r>
            <w:r w:rsidR="00B164CA">
              <w:rPr>
                <w:rFonts w:ascii="Times New Roman" w:eastAsia="Calibri" w:hAnsi="Times New Roman" w:cs="Times New Roman"/>
                <w:color w:val="000000"/>
                <w:sz w:val="24"/>
                <w:szCs w:val="24"/>
              </w:rPr>
              <w:t>и, режимы работы, режимы</w:t>
            </w:r>
            <w:r w:rsidR="00F33C71" w:rsidRPr="00F33C71">
              <w:rPr>
                <w:rFonts w:ascii="Times New Roman" w:eastAsia="Calibri" w:hAnsi="Times New Roman" w:cs="Times New Roman"/>
                <w:color w:val="000000"/>
                <w:sz w:val="24"/>
                <w:szCs w:val="24"/>
              </w:rPr>
              <w:t xml:space="preserve"> пуска, торможения, реверсирования и регулирования оборотов, эксплуатации машин постоянного и переменного тока</w:t>
            </w:r>
          </w:p>
        </w:tc>
      </w:tr>
      <w:tr w:rsidR="00F33C71" w:rsidRPr="00F33C71" w14:paraId="4E106618"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168449B"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681C9B57"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C8038D1"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характеристик</w:t>
            </w:r>
            <w:r w:rsidR="00B164CA">
              <w:rPr>
                <w:rFonts w:ascii="Times New Roman" w:eastAsia="Calibri" w:hAnsi="Times New Roman" w:cs="Times New Roman"/>
                <w:color w:val="000000"/>
                <w:sz w:val="24"/>
                <w:szCs w:val="24"/>
              </w:rPr>
              <w:t>и</w:t>
            </w:r>
            <w:r w:rsidR="00F33C71" w:rsidRPr="00F33C71">
              <w:rPr>
                <w:rFonts w:ascii="Times New Roman" w:eastAsia="Calibri" w:hAnsi="Times New Roman" w:cs="Times New Roman"/>
                <w:color w:val="000000"/>
                <w:sz w:val="24"/>
                <w:szCs w:val="24"/>
              </w:rPr>
              <w:t xml:space="preserve">, </w:t>
            </w:r>
            <w:r w:rsidR="00B164CA">
              <w:rPr>
                <w:rFonts w:ascii="Times New Roman" w:eastAsia="Calibri" w:hAnsi="Times New Roman" w:cs="Times New Roman"/>
                <w:color w:val="000000"/>
                <w:sz w:val="24"/>
                <w:szCs w:val="24"/>
              </w:rPr>
              <w:t>режимы</w:t>
            </w:r>
            <w:r w:rsidR="00F33C71" w:rsidRPr="00F33C71">
              <w:rPr>
                <w:rFonts w:ascii="Times New Roman" w:eastAsia="Calibri" w:hAnsi="Times New Roman" w:cs="Times New Roman"/>
                <w:color w:val="000000"/>
                <w:sz w:val="24"/>
                <w:szCs w:val="24"/>
              </w:rPr>
              <w:t xml:space="preserve"> работы и эксплуатации трансформаторов и преобразователей</w:t>
            </w:r>
          </w:p>
        </w:tc>
      </w:tr>
      <w:tr w:rsidR="00F33C71" w:rsidRPr="00F33C71" w14:paraId="7A869797"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6297B1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6063E90F"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3F0DE21"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характеристик</w:t>
            </w:r>
            <w:r w:rsidR="00B164CA">
              <w:rPr>
                <w:rFonts w:ascii="Times New Roman" w:eastAsia="Calibri" w:hAnsi="Times New Roman" w:cs="Times New Roman"/>
                <w:color w:val="000000"/>
                <w:sz w:val="24"/>
                <w:szCs w:val="24"/>
              </w:rPr>
              <w:t>и, режимы</w:t>
            </w:r>
            <w:r w:rsidR="00F33C71" w:rsidRPr="00F33C71">
              <w:rPr>
                <w:rFonts w:ascii="Times New Roman" w:eastAsia="Calibri" w:hAnsi="Times New Roman" w:cs="Times New Roman"/>
                <w:color w:val="000000"/>
                <w:sz w:val="24"/>
                <w:szCs w:val="24"/>
              </w:rPr>
              <w:t xml:space="preserve"> работы и эксплуатац</w:t>
            </w:r>
            <w:r w:rsidR="00B164CA">
              <w:rPr>
                <w:rFonts w:ascii="Times New Roman" w:eastAsia="Calibri" w:hAnsi="Times New Roman" w:cs="Times New Roman"/>
                <w:color w:val="000000"/>
                <w:sz w:val="24"/>
                <w:szCs w:val="24"/>
              </w:rPr>
              <w:t>ии судовых генераторов, основные принципы</w:t>
            </w:r>
            <w:r w:rsidR="00F33C71" w:rsidRPr="00F33C71">
              <w:rPr>
                <w:rFonts w:ascii="Times New Roman" w:eastAsia="Calibri" w:hAnsi="Times New Roman" w:cs="Times New Roman"/>
                <w:color w:val="000000"/>
                <w:sz w:val="24"/>
                <w:szCs w:val="24"/>
              </w:rPr>
              <w:t xml:space="preserve"> параллельной </w:t>
            </w:r>
            <w:r w:rsidR="00B164CA">
              <w:rPr>
                <w:rFonts w:ascii="Times New Roman" w:eastAsia="Calibri" w:hAnsi="Times New Roman" w:cs="Times New Roman"/>
                <w:color w:val="000000"/>
                <w:sz w:val="24"/>
                <w:szCs w:val="24"/>
              </w:rPr>
              <w:t>работы генераторов, особенности</w:t>
            </w:r>
            <w:r w:rsidR="00F33C71" w:rsidRPr="00F33C71">
              <w:rPr>
                <w:rFonts w:ascii="Times New Roman" w:eastAsia="Calibri" w:hAnsi="Times New Roman" w:cs="Times New Roman"/>
                <w:color w:val="000000"/>
                <w:sz w:val="24"/>
                <w:szCs w:val="24"/>
              </w:rPr>
              <w:t xml:space="preserve"> распределения активных и реактивных мощностей при работе синхронных генераторов в параллель</w:t>
            </w:r>
          </w:p>
        </w:tc>
      </w:tr>
      <w:tr w:rsidR="00F33C71" w:rsidRPr="00F33C71" w14:paraId="429E44FE"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872629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773CC92A"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1FE44B2"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характеристик</w:t>
            </w:r>
            <w:r w:rsidR="00B164CA">
              <w:rPr>
                <w:rFonts w:ascii="Times New Roman" w:eastAsia="Calibri" w:hAnsi="Times New Roman" w:cs="Times New Roman"/>
                <w:color w:val="000000"/>
                <w:sz w:val="24"/>
                <w:szCs w:val="24"/>
              </w:rPr>
              <w:t>и, эксплуатацию</w:t>
            </w:r>
            <w:r w:rsidR="00F33C71" w:rsidRPr="00F33C71">
              <w:rPr>
                <w:rFonts w:ascii="Times New Roman" w:eastAsia="Calibri" w:hAnsi="Times New Roman" w:cs="Times New Roman"/>
                <w:color w:val="000000"/>
                <w:sz w:val="24"/>
                <w:szCs w:val="24"/>
              </w:rPr>
              <w:t xml:space="preserve"> области применения коммутационной и защитной аппаратуры</w:t>
            </w:r>
          </w:p>
        </w:tc>
      </w:tr>
      <w:tr w:rsidR="00F33C71" w:rsidRPr="00F33C71" w14:paraId="78EE10F3"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CC9A681"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6F0581B8"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top w:val="single" w:sz="4" w:space="0" w:color="000000"/>
              <w:left w:val="single" w:sz="4" w:space="0" w:color="000000"/>
              <w:bottom w:val="single" w:sz="4" w:space="0" w:color="000000"/>
              <w:right w:val="single" w:sz="4" w:space="0" w:color="000000"/>
            </w:tcBorders>
            <w:shd w:val="clear" w:color="auto" w:fill="auto"/>
          </w:tcPr>
          <w:p w14:paraId="414E6E66"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характеристик</w:t>
            </w:r>
            <w:r w:rsidR="00B164CA">
              <w:rPr>
                <w:rFonts w:ascii="Times New Roman" w:eastAsia="Calibri" w:hAnsi="Times New Roman" w:cs="Times New Roman"/>
                <w:color w:val="000000"/>
                <w:sz w:val="24"/>
                <w:szCs w:val="24"/>
              </w:rPr>
              <w:t>и, режимы</w:t>
            </w:r>
            <w:r w:rsidR="00F33C71" w:rsidRPr="00F33C71">
              <w:rPr>
                <w:rFonts w:ascii="Times New Roman" w:eastAsia="Calibri" w:hAnsi="Times New Roman" w:cs="Times New Roman"/>
                <w:color w:val="000000"/>
                <w:sz w:val="24"/>
                <w:szCs w:val="24"/>
              </w:rPr>
              <w:t xml:space="preserve"> работы и эксплуатации электрических распределительных устройств и электрических сетей</w:t>
            </w:r>
          </w:p>
        </w:tc>
      </w:tr>
      <w:tr w:rsidR="00F33C71" w:rsidRPr="00F33C71" w14:paraId="6F4197B0"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00D2892"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73DA5143"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96C6A95"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B164CA">
              <w:rPr>
                <w:rFonts w:ascii="Times New Roman" w:eastAsia="Calibri" w:hAnsi="Times New Roman" w:cs="Times New Roman"/>
                <w:color w:val="000000"/>
                <w:sz w:val="24"/>
                <w:szCs w:val="24"/>
              </w:rPr>
              <w:t>типы, марки</w:t>
            </w:r>
            <w:r w:rsidR="00F33C71" w:rsidRPr="00F33C71">
              <w:rPr>
                <w:rFonts w:ascii="Times New Roman" w:eastAsia="Calibri" w:hAnsi="Times New Roman" w:cs="Times New Roman"/>
                <w:color w:val="000000"/>
                <w:sz w:val="24"/>
                <w:szCs w:val="24"/>
              </w:rPr>
              <w:t xml:space="preserve"> и </w:t>
            </w:r>
            <w:r w:rsidR="00B164CA">
              <w:rPr>
                <w:rFonts w:ascii="Times New Roman" w:eastAsia="Calibri" w:hAnsi="Times New Roman" w:cs="Times New Roman"/>
                <w:color w:val="000000"/>
                <w:sz w:val="24"/>
                <w:szCs w:val="24"/>
              </w:rPr>
              <w:t>назначение</w:t>
            </w:r>
            <w:r w:rsidR="00F33C71" w:rsidRPr="00F33C71">
              <w:rPr>
                <w:rFonts w:ascii="Times New Roman" w:eastAsia="Calibri" w:hAnsi="Times New Roman" w:cs="Times New Roman"/>
                <w:color w:val="000000"/>
                <w:sz w:val="24"/>
                <w:szCs w:val="24"/>
              </w:rPr>
              <w:t xml:space="preserve"> судовых кабелей и проводов</w:t>
            </w:r>
          </w:p>
        </w:tc>
      </w:tr>
      <w:tr w:rsidR="00F33C71" w:rsidRPr="00F33C71" w14:paraId="16BE0065"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26538AB"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403BCA2B"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0C7A97D"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B164CA">
              <w:rPr>
                <w:rFonts w:ascii="Times New Roman" w:eastAsia="Calibri" w:hAnsi="Times New Roman" w:cs="Times New Roman"/>
                <w:color w:val="000000"/>
                <w:sz w:val="24"/>
                <w:szCs w:val="24"/>
              </w:rPr>
              <w:t>виды, состав</w:t>
            </w:r>
            <w:r w:rsidR="00F33C71" w:rsidRPr="00F33C71">
              <w:rPr>
                <w:rFonts w:ascii="Times New Roman" w:eastAsia="Calibri" w:hAnsi="Times New Roman" w:cs="Times New Roman"/>
                <w:color w:val="000000"/>
                <w:sz w:val="24"/>
                <w:szCs w:val="24"/>
              </w:rPr>
              <w:t>, характеристик</w:t>
            </w:r>
            <w:r w:rsidR="00B164CA">
              <w:rPr>
                <w:rFonts w:ascii="Times New Roman" w:eastAsia="Calibri" w:hAnsi="Times New Roman" w:cs="Times New Roman"/>
                <w:color w:val="000000"/>
                <w:sz w:val="24"/>
                <w:szCs w:val="24"/>
              </w:rPr>
              <w:t>и, режимы</w:t>
            </w:r>
            <w:r w:rsidR="00F33C71" w:rsidRPr="00F33C71">
              <w:rPr>
                <w:rFonts w:ascii="Times New Roman" w:eastAsia="Calibri" w:hAnsi="Times New Roman" w:cs="Times New Roman"/>
                <w:color w:val="000000"/>
                <w:sz w:val="24"/>
                <w:szCs w:val="24"/>
              </w:rPr>
              <w:t xml:space="preserve"> работы и эксплуатации судовых электроэнергетических систем, судовых систем контроля, энергетических установок судна и вспомогательных механизмов</w:t>
            </w:r>
          </w:p>
        </w:tc>
      </w:tr>
      <w:tr w:rsidR="00F33C71" w:rsidRPr="00F33C71" w14:paraId="28A25935"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221F052"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3B0D3429"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496CF7B"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B164CA">
              <w:rPr>
                <w:rFonts w:ascii="Times New Roman" w:eastAsia="Calibri" w:hAnsi="Times New Roman" w:cs="Times New Roman"/>
                <w:color w:val="000000"/>
                <w:sz w:val="24"/>
                <w:szCs w:val="24"/>
              </w:rPr>
              <w:t>основные</w:t>
            </w:r>
            <w:r w:rsidR="00F33C71" w:rsidRPr="00F33C71">
              <w:rPr>
                <w:rFonts w:ascii="Times New Roman" w:eastAsia="Calibri" w:hAnsi="Times New Roman" w:cs="Times New Roman"/>
                <w:color w:val="000000"/>
                <w:sz w:val="24"/>
                <w:szCs w:val="24"/>
              </w:rPr>
              <w:t xml:space="preserve"> характеристик</w:t>
            </w:r>
            <w:r w:rsidR="00B164CA">
              <w:rPr>
                <w:rFonts w:ascii="Times New Roman" w:eastAsia="Calibri" w:hAnsi="Times New Roman" w:cs="Times New Roman"/>
                <w:color w:val="000000"/>
                <w:sz w:val="24"/>
                <w:szCs w:val="24"/>
              </w:rPr>
              <w:t>и</w:t>
            </w:r>
            <w:r w:rsidR="00F33C71" w:rsidRPr="00F33C71">
              <w:rPr>
                <w:rFonts w:ascii="Times New Roman" w:eastAsia="Calibri" w:hAnsi="Times New Roman" w:cs="Times New Roman"/>
                <w:color w:val="000000"/>
                <w:sz w:val="24"/>
                <w:szCs w:val="24"/>
              </w:rPr>
              <w:t xml:space="preserve">, </w:t>
            </w:r>
            <w:r w:rsidR="00B164CA">
              <w:rPr>
                <w:rFonts w:ascii="Times New Roman" w:eastAsia="Calibri" w:hAnsi="Times New Roman" w:cs="Times New Roman"/>
                <w:color w:val="000000"/>
                <w:sz w:val="24"/>
                <w:szCs w:val="24"/>
              </w:rPr>
              <w:t>состав, эксплуатацию и режимы</w:t>
            </w:r>
            <w:r w:rsidR="00F33C71" w:rsidRPr="00F33C71">
              <w:rPr>
                <w:rFonts w:ascii="Times New Roman" w:eastAsia="Calibri" w:hAnsi="Times New Roman" w:cs="Times New Roman"/>
                <w:color w:val="000000"/>
                <w:sz w:val="24"/>
                <w:szCs w:val="24"/>
              </w:rPr>
              <w:t xml:space="preserve"> работы гребных электрических установок и их электрооборудования</w:t>
            </w:r>
          </w:p>
        </w:tc>
      </w:tr>
      <w:tr w:rsidR="00F33C71" w:rsidRPr="00F33C71" w14:paraId="14AFA1F8"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7451094"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2F9A052A"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2C4D86D"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характеристик</w:t>
            </w:r>
            <w:r w:rsidR="00B164CA">
              <w:rPr>
                <w:rFonts w:ascii="Times New Roman" w:eastAsia="Calibri" w:hAnsi="Times New Roman" w:cs="Times New Roman"/>
                <w:color w:val="000000"/>
                <w:sz w:val="24"/>
                <w:szCs w:val="24"/>
              </w:rPr>
              <w:t>и, режимы работы, режимы</w:t>
            </w:r>
            <w:r w:rsidR="00F33C71" w:rsidRPr="00F33C71">
              <w:rPr>
                <w:rFonts w:ascii="Times New Roman" w:eastAsia="Calibri" w:hAnsi="Times New Roman" w:cs="Times New Roman"/>
                <w:color w:val="000000"/>
                <w:sz w:val="24"/>
                <w:szCs w:val="24"/>
              </w:rPr>
              <w:t xml:space="preserve"> пуска, торможения, реверсирования и регу</w:t>
            </w:r>
            <w:r w:rsidR="00B164CA">
              <w:rPr>
                <w:rFonts w:ascii="Times New Roman" w:eastAsia="Calibri" w:hAnsi="Times New Roman" w:cs="Times New Roman"/>
                <w:color w:val="000000"/>
                <w:sz w:val="24"/>
                <w:szCs w:val="24"/>
              </w:rPr>
              <w:t>лирования оборотов, эксплуатацию</w:t>
            </w:r>
            <w:r w:rsidR="00F33C71" w:rsidRPr="00F33C71">
              <w:rPr>
                <w:rFonts w:ascii="Times New Roman" w:eastAsia="Calibri" w:hAnsi="Times New Roman" w:cs="Times New Roman"/>
                <w:color w:val="000000"/>
                <w:sz w:val="24"/>
                <w:szCs w:val="24"/>
              </w:rPr>
              <w:t xml:space="preserve"> электроприводов постоянного и переменного тока</w:t>
            </w:r>
          </w:p>
        </w:tc>
      </w:tr>
      <w:tr w:rsidR="00F33C71" w:rsidRPr="00F33C71" w14:paraId="723CA745"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30E56ECD"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6CD881CA"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8F821FC"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характеристик</w:t>
            </w:r>
            <w:r w:rsidR="00B164CA">
              <w:rPr>
                <w:rFonts w:ascii="Times New Roman" w:eastAsia="Calibri" w:hAnsi="Times New Roman" w:cs="Times New Roman"/>
                <w:color w:val="000000"/>
                <w:sz w:val="24"/>
                <w:szCs w:val="24"/>
              </w:rPr>
              <w:t>и, режимы работы и эксплуатацию</w:t>
            </w:r>
            <w:r w:rsidR="00F33C71" w:rsidRPr="00F33C71">
              <w:rPr>
                <w:rFonts w:ascii="Times New Roman" w:eastAsia="Calibri" w:hAnsi="Times New Roman" w:cs="Times New Roman"/>
                <w:color w:val="000000"/>
                <w:sz w:val="24"/>
                <w:szCs w:val="24"/>
              </w:rPr>
              <w:t xml:space="preserve"> систем управления судовыми электроприводами постоянного и переменного тока</w:t>
            </w:r>
          </w:p>
        </w:tc>
      </w:tr>
      <w:tr w:rsidR="00F33C71" w:rsidRPr="00F33C71" w14:paraId="5C69B5EB" w14:textId="77777777" w:rsidTr="00F33C71">
        <w:trPr>
          <w:trHeight w:val="227"/>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BEA0365"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7B9100F2"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4DE3A28"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характеристи</w:t>
            </w:r>
            <w:r w:rsidR="00B164CA">
              <w:rPr>
                <w:rFonts w:ascii="Times New Roman" w:eastAsia="Calibri" w:hAnsi="Times New Roman" w:cs="Times New Roman"/>
                <w:color w:val="000000"/>
                <w:sz w:val="24"/>
                <w:szCs w:val="24"/>
              </w:rPr>
              <w:t>ки, режимы работы и эксплуатацию</w:t>
            </w:r>
            <w:r w:rsidR="00F33C71" w:rsidRPr="00F33C71">
              <w:rPr>
                <w:rFonts w:ascii="Times New Roman" w:eastAsia="Calibri" w:hAnsi="Times New Roman" w:cs="Times New Roman"/>
                <w:color w:val="000000"/>
                <w:sz w:val="24"/>
                <w:szCs w:val="24"/>
              </w:rPr>
              <w:t xml:space="preserve"> аварийных источников питания</w:t>
            </w:r>
          </w:p>
        </w:tc>
      </w:tr>
      <w:tr w:rsidR="00F33C71" w:rsidRPr="00F33C71" w14:paraId="73ABF8F5" w14:textId="77777777" w:rsidTr="00F33C71">
        <w:trPr>
          <w:trHeight w:val="227"/>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E74EAB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465D2900"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EFAB984"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характеристик</w:t>
            </w:r>
            <w:r w:rsidR="00B164CA">
              <w:rPr>
                <w:rFonts w:ascii="Times New Roman" w:eastAsia="Calibri" w:hAnsi="Times New Roman" w:cs="Times New Roman"/>
                <w:color w:val="000000"/>
                <w:sz w:val="24"/>
                <w:szCs w:val="24"/>
              </w:rPr>
              <w:t>и, режимы работы и эксплуатацию</w:t>
            </w:r>
            <w:r w:rsidR="00F33C71" w:rsidRPr="00F33C71">
              <w:rPr>
                <w:rFonts w:ascii="Times New Roman" w:eastAsia="Calibri" w:hAnsi="Times New Roman" w:cs="Times New Roman"/>
                <w:color w:val="000000"/>
                <w:sz w:val="24"/>
                <w:szCs w:val="24"/>
              </w:rPr>
              <w:t xml:space="preserve"> источников света и систем освещения на судах</w:t>
            </w:r>
          </w:p>
        </w:tc>
      </w:tr>
      <w:tr w:rsidR="00F33C71" w:rsidRPr="00F33C71" w14:paraId="39FCB1C9" w14:textId="77777777" w:rsidTr="00F33C71">
        <w:trPr>
          <w:trHeight w:val="227"/>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77AC08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2B388F5A"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3E02BCA"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характеристик</w:t>
            </w:r>
            <w:r w:rsidR="00B164CA">
              <w:rPr>
                <w:rFonts w:ascii="Times New Roman" w:eastAsia="Calibri" w:hAnsi="Times New Roman" w:cs="Times New Roman"/>
                <w:color w:val="000000"/>
                <w:sz w:val="24"/>
                <w:szCs w:val="24"/>
              </w:rPr>
              <w:t>и, режимы работы и эксплуатацию</w:t>
            </w:r>
            <w:r w:rsidR="00F33C71" w:rsidRPr="00F33C71">
              <w:rPr>
                <w:rFonts w:ascii="Times New Roman" w:eastAsia="Calibri" w:hAnsi="Times New Roman" w:cs="Times New Roman"/>
                <w:color w:val="000000"/>
                <w:sz w:val="24"/>
                <w:szCs w:val="24"/>
              </w:rPr>
              <w:t xml:space="preserve"> электротермального оборудов</w:t>
            </w:r>
            <w:r w:rsidR="00B164CA">
              <w:rPr>
                <w:rFonts w:ascii="Times New Roman" w:eastAsia="Calibri" w:hAnsi="Times New Roman" w:cs="Times New Roman"/>
                <w:color w:val="000000"/>
                <w:sz w:val="24"/>
                <w:szCs w:val="24"/>
              </w:rPr>
              <w:t>ания и его элементов</w:t>
            </w:r>
          </w:p>
        </w:tc>
      </w:tr>
      <w:tr w:rsidR="00B164CA" w:rsidRPr="00F33C71" w14:paraId="1788E322" w14:textId="77777777" w:rsidTr="00F33C71">
        <w:trPr>
          <w:trHeight w:val="227"/>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E3D37D9" w14:textId="77777777" w:rsidR="00B164CA" w:rsidRPr="00F33C71" w:rsidRDefault="00B164CA"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7D9452C6" w14:textId="77777777" w:rsidR="00B164CA" w:rsidRPr="00F33C71" w:rsidRDefault="00B164CA"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E38790E" w14:textId="77777777" w:rsidR="00B164CA"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B164CA">
              <w:rPr>
                <w:rFonts w:ascii="Times New Roman" w:eastAsia="Calibri" w:hAnsi="Times New Roman" w:cs="Times New Roman"/>
                <w:color w:val="000000"/>
                <w:sz w:val="24"/>
                <w:szCs w:val="24"/>
              </w:rPr>
              <w:t>назначение</w:t>
            </w:r>
            <w:r w:rsidR="00B164CA" w:rsidRPr="00F33C71">
              <w:rPr>
                <w:rFonts w:ascii="Times New Roman" w:eastAsia="Calibri" w:hAnsi="Times New Roman" w:cs="Times New Roman"/>
                <w:color w:val="000000"/>
                <w:sz w:val="24"/>
                <w:szCs w:val="24"/>
              </w:rPr>
              <w:t>, характеристик</w:t>
            </w:r>
            <w:r w:rsidR="00B164CA">
              <w:rPr>
                <w:rFonts w:ascii="Times New Roman" w:eastAsia="Calibri" w:hAnsi="Times New Roman" w:cs="Times New Roman"/>
                <w:color w:val="000000"/>
                <w:sz w:val="24"/>
                <w:szCs w:val="24"/>
              </w:rPr>
              <w:t>и, режимы работы и эксплуатацию</w:t>
            </w:r>
            <w:r w:rsidR="00B164CA" w:rsidRPr="00F33C71">
              <w:rPr>
                <w:rFonts w:ascii="Times New Roman" w:eastAsia="Calibri" w:hAnsi="Times New Roman" w:cs="Times New Roman"/>
                <w:color w:val="000000"/>
                <w:sz w:val="24"/>
                <w:szCs w:val="24"/>
              </w:rPr>
              <w:t xml:space="preserve"> судовых холодильных установок</w:t>
            </w:r>
          </w:p>
        </w:tc>
      </w:tr>
      <w:tr w:rsidR="00F33C71" w:rsidRPr="00F33C71" w14:paraId="70570A83" w14:textId="77777777" w:rsidTr="00F33C71">
        <w:trPr>
          <w:trHeight w:val="227"/>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97E490B"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7CC525F3"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24DDE54"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B164CA">
              <w:rPr>
                <w:rFonts w:ascii="Times New Roman" w:eastAsia="Calibri" w:hAnsi="Times New Roman" w:cs="Times New Roman"/>
                <w:color w:val="000000"/>
                <w:sz w:val="24"/>
                <w:szCs w:val="24"/>
              </w:rPr>
              <w:t>назначение</w:t>
            </w:r>
            <w:r w:rsidR="00F33C71" w:rsidRPr="00F33C71">
              <w:rPr>
                <w:rFonts w:ascii="Times New Roman" w:eastAsia="Calibri" w:hAnsi="Times New Roman" w:cs="Times New Roman"/>
                <w:color w:val="000000"/>
                <w:sz w:val="24"/>
                <w:szCs w:val="24"/>
              </w:rPr>
              <w:t>, характеристик</w:t>
            </w:r>
            <w:r w:rsidR="00B164CA">
              <w:rPr>
                <w:rFonts w:ascii="Times New Roman" w:eastAsia="Calibri" w:hAnsi="Times New Roman" w:cs="Times New Roman"/>
                <w:color w:val="000000"/>
                <w:sz w:val="24"/>
                <w:szCs w:val="24"/>
              </w:rPr>
              <w:t>и, режимы работы и эксплуатацию</w:t>
            </w:r>
            <w:r w:rsidR="00F33C71" w:rsidRPr="00F33C71">
              <w:rPr>
                <w:rFonts w:ascii="Times New Roman" w:eastAsia="Calibri" w:hAnsi="Times New Roman" w:cs="Times New Roman"/>
                <w:color w:val="000000"/>
                <w:sz w:val="24"/>
                <w:szCs w:val="24"/>
              </w:rPr>
              <w:t xml:space="preserve"> системы аварийно-предупредительной сигнализации и мониторинга судовых электротехнических систем</w:t>
            </w:r>
          </w:p>
        </w:tc>
      </w:tr>
      <w:tr w:rsidR="00F33C71" w:rsidRPr="00F33C71" w14:paraId="4B073FB0" w14:textId="77777777" w:rsidTr="00F33C71">
        <w:trPr>
          <w:trHeight w:val="227"/>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63B472A"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3B25EE99"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93F4357"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характеристик</w:t>
            </w:r>
            <w:r w:rsidR="00B164CA">
              <w:rPr>
                <w:rFonts w:ascii="Times New Roman" w:eastAsia="Calibri" w:hAnsi="Times New Roman" w:cs="Times New Roman"/>
                <w:color w:val="000000"/>
                <w:sz w:val="24"/>
                <w:szCs w:val="24"/>
              </w:rPr>
              <w:t>и, режимы работы и эксплуатацию</w:t>
            </w:r>
            <w:r w:rsidR="00F33C71" w:rsidRPr="00F33C71">
              <w:rPr>
                <w:rFonts w:ascii="Times New Roman" w:eastAsia="Calibri" w:hAnsi="Times New Roman" w:cs="Times New Roman"/>
                <w:color w:val="000000"/>
                <w:sz w:val="24"/>
                <w:szCs w:val="24"/>
              </w:rPr>
              <w:t xml:space="preserve"> высоковольтных приборов и аппаратуры</w:t>
            </w:r>
          </w:p>
        </w:tc>
      </w:tr>
      <w:tr w:rsidR="00F33C71" w:rsidRPr="00F33C71" w14:paraId="50FCA778" w14:textId="77777777" w:rsidTr="00F33C71">
        <w:trPr>
          <w:trHeight w:val="227"/>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0233008"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10F68EBB"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DCE5E18"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B164CA">
              <w:rPr>
                <w:rFonts w:ascii="Times New Roman" w:eastAsia="Calibri" w:hAnsi="Times New Roman" w:cs="Times New Roman"/>
                <w:color w:val="000000"/>
                <w:sz w:val="24"/>
                <w:szCs w:val="24"/>
              </w:rPr>
              <w:t>основные неисправности</w:t>
            </w:r>
            <w:r w:rsidR="00F33C71" w:rsidRPr="00F33C71">
              <w:rPr>
                <w:rFonts w:ascii="Times New Roman" w:eastAsia="Calibri" w:hAnsi="Times New Roman" w:cs="Times New Roman"/>
                <w:color w:val="000000"/>
                <w:sz w:val="24"/>
                <w:szCs w:val="24"/>
              </w:rPr>
              <w:t xml:space="preserve"> электрооборудования и </w:t>
            </w:r>
            <w:r w:rsidR="00B164CA">
              <w:rPr>
                <w:rFonts w:ascii="Times New Roman" w:eastAsia="Calibri" w:hAnsi="Times New Roman" w:cs="Times New Roman"/>
                <w:color w:val="000000"/>
                <w:sz w:val="24"/>
                <w:szCs w:val="24"/>
              </w:rPr>
              <w:t xml:space="preserve">средств автоматики, возникающие </w:t>
            </w:r>
            <w:r w:rsidR="00F33C71" w:rsidRPr="00F33C71">
              <w:rPr>
                <w:rFonts w:ascii="Times New Roman" w:eastAsia="Calibri" w:hAnsi="Times New Roman" w:cs="Times New Roman"/>
                <w:color w:val="000000"/>
                <w:sz w:val="24"/>
                <w:szCs w:val="24"/>
              </w:rPr>
              <w:t>в процессе эксплуатации</w:t>
            </w:r>
          </w:p>
        </w:tc>
      </w:tr>
      <w:tr w:rsidR="00F33C71" w:rsidRPr="00F33C71" w14:paraId="4855CEE0" w14:textId="77777777" w:rsidTr="00F33C71">
        <w:trPr>
          <w:trHeight w:val="227"/>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07B17DE4"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3F37386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47B46BE"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B164CA">
              <w:rPr>
                <w:rFonts w:ascii="Times New Roman" w:eastAsia="Calibri" w:hAnsi="Times New Roman" w:cs="Times New Roman"/>
                <w:color w:val="000000"/>
                <w:sz w:val="24"/>
                <w:szCs w:val="24"/>
              </w:rPr>
              <w:t>последствия</w:t>
            </w:r>
            <w:r w:rsidR="00F33C71" w:rsidRPr="00F33C71">
              <w:rPr>
                <w:rFonts w:ascii="Times New Roman" w:eastAsia="Calibri" w:hAnsi="Times New Roman" w:cs="Times New Roman"/>
                <w:color w:val="000000"/>
                <w:sz w:val="24"/>
                <w:szCs w:val="24"/>
              </w:rPr>
              <w:t xml:space="preserve"> неправильной эксплуатации электрообо</w:t>
            </w:r>
            <w:r w:rsidR="00B164CA">
              <w:rPr>
                <w:rFonts w:ascii="Times New Roman" w:eastAsia="Calibri" w:hAnsi="Times New Roman" w:cs="Times New Roman"/>
                <w:color w:val="000000"/>
                <w:sz w:val="24"/>
                <w:szCs w:val="24"/>
              </w:rPr>
              <w:t>рудования и средств автоматики</w:t>
            </w:r>
          </w:p>
        </w:tc>
      </w:tr>
      <w:tr w:rsidR="00B164CA" w:rsidRPr="00F33C71" w14:paraId="488D0020" w14:textId="77777777" w:rsidTr="00F33C71">
        <w:trPr>
          <w:trHeight w:val="227"/>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EEE37C7" w14:textId="77777777" w:rsidR="00B164CA" w:rsidRPr="00F33C71" w:rsidRDefault="00B164CA"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33DE7CF3" w14:textId="77777777" w:rsidR="00B164CA" w:rsidRPr="00F33C71" w:rsidRDefault="00B164CA"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96C3DD5" w14:textId="77777777" w:rsidR="00B164CA"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B164CA">
              <w:rPr>
                <w:rFonts w:ascii="Times New Roman" w:eastAsia="Calibri" w:hAnsi="Times New Roman" w:cs="Times New Roman"/>
                <w:color w:val="000000"/>
                <w:sz w:val="24"/>
                <w:szCs w:val="24"/>
              </w:rPr>
              <w:t>опасности</w:t>
            </w:r>
            <w:r w:rsidR="00B164CA" w:rsidRPr="00F33C71">
              <w:rPr>
                <w:rFonts w:ascii="Times New Roman" w:eastAsia="Calibri" w:hAnsi="Times New Roman" w:cs="Times New Roman"/>
                <w:color w:val="000000"/>
                <w:sz w:val="24"/>
                <w:szCs w:val="24"/>
              </w:rPr>
              <w:t xml:space="preserve"> и мер</w:t>
            </w:r>
            <w:r w:rsidR="00B164CA">
              <w:rPr>
                <w:rFonts w:ascii="Times New Roman" w:eastAsia="Calibri" w:hAnsi="Times New Roman" w:cs="Times New Roman"/>
                <w:color w:val="000000"/>
                <w:sz w:val="24"/>
                <w:szCs w:val="24"/>
              </w:rPr>
              <w:t>ы предосторожности, требуемые</w:t>
            </w:r>
            <w:r w:rsidR="00B164CA" w:rsidRPr="00F33C71">
              <w:rPr>
                <w:rFonts w:ascii="Times New Roman" w:eastAsia="Calibri" w:hAnsi="Times New Roman" w:cs="Times New Roman"/>
                <w:color w:val="000000"/>
                <w:sz w:val="24"/>
                <w:szCs w:val="24"/>
              </w:rPr>
              <w:t xml:space="preserve"> при эксплуатации силовых систем напряжением выше 1000 вольт</w:t>
            </w:r>
          </w:p>
        </w:tc>
      </w:tr>
      <w:tr w:rsidR="00F33C71" w:rsidRPr="00F33C71" w14:paraId="68FD0403" w14:textId="77777777" w:rsidTr="00F33C71">
        <w:trPr>
          <w:trHeight w:val="227"/>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44AAD41"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1FE58A74"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3FD56F0"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B164CA">
              <w:rPr>
                <w:rFonts w:ascii="Times New Roman" w:eastAsia="Calibri" w:hAnsi="Times New Roman" w:cs="Times New Roman"/>
                <w:color w:val="000000"/>
                <w:sz w:val="24"/>
                <w:szCs w:val="24"/>
              </w:rPr>
              <w:t>принципы</w:t>
            </w:r>
            <w:r w:rsidR="00F33C71" w:rsidRPr="00F33C71">
              <w:rPr>
                <w:rFonts w:ascii="Times New Roman" w:eastAsia="Calibri" w:hAnsi="Times New Roman" w:cs="Times New Roman"/>
                <w:color w:val="000000"/>
                <w:sz w:val="24"/>
                <w:szCs w:val="24"/>
              </w:rPr>
              <w:t xml:space="preserve"> эксплуатации всех систем внутрисудовой связи</w:t>
            </w:r>
          </w:p>
        </w:tc>
      </w:tr>
      <w:tr w:rsidR="00F33C71" w:rsidRPr="00F33C71" w14:paraId="65FDB92B" w14:textId="77777777" w:rsidTr="00F33C71">
        <w:trPr>
          <w:trHeight w:val="227"/>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D8FC43A"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1F67B672"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8CEF0EE" w14:textId="77777777" w:rsidR="00F33C71" w:rsidRPr="00F33C71" w:rsidRDefault="00773760" w:rsidP="00773760">
            <w:pPr>
              <w:widowControl w:val="0"/>
              <w:shd w:val="clear" w:color="auto" w:fill="FFFFFF"/>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B164CA">
              <w:rPr>
                <w:rFonts w:ascii="Times New Roman" w:eastAsia="Calibri" w:hAnsi="Times New Roman" w:cs="Times New Roman"/>
                <w:color w:val="000000"/>
                <w:sz w:val="24"/>
                <w:szCs w:val="24"/>
              </w:rPr>
              <w:t>международное и национальное законодательство</w:t>
            </w:r>
            <w:r w:rsidR="00F33C71" w:rsidRPr="00F33C71">
              <w:rPr>
                <w:rFonts w:ascii="Times New Roman" w:eastAsia="Calibri" w:hAnsi="Times New Roman" w:cs="Times New Roman"/>
                <w:color w:val="000000"/>
                <w:sz w:val="24"/>
                <w:szCs w:val="24"/>
              </w:rPr>
              <w:t xml:space="preserve"> о труде и охране труда</w:t>
            </w:r>
          </w:p>
        </w:tc>
      </w:tr>
      <w:tr w:rsidR="00F33C71" w:rsidRPr="00F33C71" w14:paraId="0EF62B8D" w14:textId="77777777" w:rsidTr="00F33C71">
        <w:trPr>
          <w:trHeight w:val="227"/>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1B5973D"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3E77D939"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6D54649" w14:textId="77777777" w:rsidR="00F33C71" w:rsidRPr="00F33C71" w:rsidRDefault="00773760" w:rsidP="00773760">
            <w:pPr>
              <w:widowControl w:val="0"/>
              <w:shd w:val="clear" w:color="auto" w:fill="FFFFFF"/>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B164CA">
              <w:rPr>
                <w:rFonts w:ascii="Times New Roman" w:eastAsia="Calibri" w:hAnsi="Times New Roman" w:cs="Times New Roman"/>
                <w:color w:val="000000"/>
                <w:sz w:val="24"/>
                <w:szCs w:val="24"/>
              </w:rPr>
              <w:t>опасные и вредные факторы</w:t>
            </w:r>
            <w:r w:rsidR="00F33C71" w:rsidRPr="00F33C71">
              <w:rPr>
                <w:rFonts w:ascii="Times New Roman" w:eastAsia="Calibri" w:hAnsi="Times New Roman" w:cs="Times New Roman"/>
                <w:color w:val="000000"/>
                <w:sz w:val="24"/>
                <w:szCs w:val="24"/>
              </w:rPr>
              <w:t xml:space="preserve"> и средств</w:t>
            </w:r>
            <w:r w:rsidR="00B164CA">
              <w:rPr>
                <w:rFonts w:ascii="Times New Roman" w:eastAsia="Calibri" w:hAnsi="Times New Roman" w:cs="Times New Roman"/>
                <w:color w:val="000000"/>
                <w:sz w:val="24"/>
                <w:szCs w:val="24"/>
              </w:rPr>
              <w:t>а</w:t>
            </w:r>
            <w:r w:rsidR="00F33C71" w:rsidRPr="00F33C71">
              <w:rPr>
                <w:rFonts w:ascii="Times New Roman" w:eastAsia="Calibri" w:hAnsi="Times New Roman" w:cs="Times New Roman"/>
                <w:color w:val="000000"/>
                <w:sz w:val="24"/>
                <w:szCs w:val="24"/>
              </w:rPr>
              <w:t xml:space="preserve"> защиты</w:t>
            </w:r>
          </w:p>
        </w:tc>
      </w:tr>
      <w:tr w:rsidR="00F33C71" w:rsidRPr="00F33C71" w14:paraId="541579B5" w14:textId="77777777" w:rsidTr="00F33C71">
        <w:trPr>
          <w:trHeight w:val="227"/>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4F1693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0C5DFDCF"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CDEA2BA" w14:textId="77777777" w:rsidR="00F33C71" w:rsidRPr="00F33C71" w:rsidRDefault="00773760" w:rsidP="00773760">
            <w:pPr>
              <w:widowControl w:val="0"/>
              <w:shd w:val="clear" w:color="auto" w:fill="FFFFFF"/>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B164CA">
              <w:rPr>
                <w:rFonts w:ascii="Times New Roman" w:eastAsia="Calibri" w:hAnsi="Times New Roman" w:cs="Times New Roman"/>
                <w:color w:val="000000"/>
                <w:sz w:val="24"/>
                <w:szCs w:val="24"/>
              </w:rPr>
              <w:t>индивидуальные</w:t>
            </w:r>
            <w:r w:rsidR="00F33C71" w:rsidRPr="00F33C71">
              <w:rPr>
                <w:rFonts w:ascii="Times New Roman" w:eastAsia="Calibri" w:hAnsi="Times New Roman" w:cs="Times New Roman"/>
                <w:color w:val="000000"/>
                <w:sz w:val="24"/>
                <w:szCs w:val="24"/>
              </w:rPr>
              <w:t xml:space="preserve"> средств</w:t>
            </w:r>
            <w:r w:rsidR="00B164CA">
              <w:rPr>
                <w:rFonts w:ascii="Times New Roman" w:eastAsia="Calibri" w:hAnsi="Times New Roman" w:cs="Times New Roman"/>
                <w:color w:val="000000"/>
                <w:sz w:val="24"/>
                <w:szCs w:val="24"/>
              </w:rPr>
              <w:t>а защиты</w:t>
            </w:r>
          </w:p>
        </w:tc>
      </w:tr>
      <w:tr w:rsidR="00B164CA" w:rsidRPr="00F33C71" w14:paraId="0C6056DC" w14:textId="77777777" w:rsidTr="00F33C71">
        <w:trPr>
          <w:trHeight w:val="227"/>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6EB012D" w14:textId="77777777" w:rsidR="00B164CA" w:rsidRPr="00F33C71" w:rsidRDefault="00B164CA"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1098EED2" w14:textId="77777777" w:rsidR="00B164CA" w:rsidRPr="00F33C71" w:rsidRDefault="00B164CA"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60EAF1A" w14:textId="77777777" w:rsidR="00B164CA" w:rsidRDefault="00773760" w:rsidP="00773760">
            <w:pPr>
              <w:widowControl w:val="0"/>
              <w:shd w:val="clear" w:color="auto" w:fill="FFFFFF"/>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B164CA">
              <w:rPr>
                <w:rFonts w:ascii="Times New Roman" w:eastAsia="Calibri" w:hAnsi="Times New Roman" w:cs="Times New Roman"/>
                <w:color w:val="000000"/>
                <w:sz w:val="24"/>
                <w:szCs w:val="24"/>
              </w:rPr>
              <w:t>общие требования</w:t>
            </w:r>
            <w:r w:rsidR="00B164CA" w:rsidRPr="00F33C71">
              <w:rPr>
                <w:rFonts w:ascii="Times New Roman" w:eastAsia="Calibri" w:hAnsi="Times New Roman" w:cs="Times New Roman"/>
                <w:color w:val="000000"/>
                <w:sz w:val="24"/>
                <w:szCs w:val="24"/>
              </w:rPr>
              <w:t xml:space="preserve"> безопасности на судне</w:t>
            </w:r>
          </w:p>
        </w:tc>
      </w:tr>
      <w:tr w:rsidR="00F33C71" w:rsidRPr="00F33C71" w14:paraId="56062CCE" w14:textId="77777777" w:rsidTr="00F33C71">
        <w:trPr>
          <w:trHeight w:val="227"/>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6F0E44D"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4273488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BB1FB65" w14:textId="77777777" w:rsidR="00F33C71" w:rsidRPr="00F33C71" w:rsidRDefault="00773760" w:rsidP="00773760">
            <w:pPr>
              <w:widowControl w:val="0"/>
              <w:shd w:val="clear" w:color="auto" w:fill="FFFFFF"/>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B164CA">
              <w:rPr>
                <w:rFonts w:ascii="Times New Roman" w:eastAsia="Calibri" w:hAnsi="Times New Roman" w:cs="Times New Roman"/>
                <w:color w:val="000000"/>
                <w:sz w:val="24"/>
                <w:szCs w:val="24"/>
              </w:rPr>
              <w:t>общие принципы</w:t>
            </w:r>
            <w:r w:rsidR="00F33C71" w:rsidRPr="00F33C71">
              <w:rPr>
                <w:rFonts w:ascii="Times New Roman" w:eastAsia="Calibri" w:hAnsi="Times New Roman" w:cs="Times New Roman"/>
                <w:color w:val="000000"/>
                <w:sz w:val="24"/>
                <w:szCs w:val="24"/>
              </w:rPr>
              <w:t xml:space="preserve"> обеспечения безопасности на рабочих местах</w:t>
            </w:r>
          </w:p>
        </w:tc>
      </w:tr>
      <w:tr w:rsidR="00F33C71" w:rsidRPr="00F33C71" w14:paraId="3C8FDE01" w14:textId="77777777" w:rsidTr="00F33C71">
        <w:trPr>
          <w:trHeight w:val="227"/>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5F1AFE1"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63F52ACB"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F77A8B4" w14:textId="77777777" w:rsidR="00F33C71" w:rsidRPr="00F33C71" w:rsidRDefault="00773760" w:rsidP="00773760">
            <w:pPr>
              <w:widowControl w:val="0"/>
              <w:shd w:val="clear" w:color="auto" w:fill="FFFFFF"/>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B164CA">
              <w:rPr>
                <w:rFonts w:ascii="Times New Roman" w:eastAsia="Calibri" w:hAnsi="Times New Roman" w:cs="Times New Roman"/>
                <w:color w:val="000000"/>
                <w:sz w:val="24"/>
                <w:szCs w:val="24"/>
              </w:rPr>
              <w:t>обязанности</w:t>
            </w:r>
            <w:r w:rsidR="00F33C71" w:rsidRPr="00F33C71">
              <w:rPr>
                <w:rFonts w:ascii="Times New Roman" w:eastAsia="Calibri" w:hAnsi="Times New Roman" w:cs="Times New Roman"/>
                <w:color w:val="000000"/>
                <w:sz w:val="24"/>
                <w:szCs w:val="24"/>
              </w:rPr>
              <w:t xml:space="preserve"> работника в области охраны труда</w:t>
            </w:r>
          </w:p>
        </w:tc>
      </w:tr>
      <w:tr w:rsidR="00F33C71" w:rsidRPr="00F33C71" w14:paraId="751FE742" w14:textId="77777777" w:rsidTr="00F33C71">
        <w:trPr>
          <w:trHeight w:val="227"/>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6449351"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3FD48B27"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7EB3367" w14:textId="77777777" w:rsidR="00F33C71" w:rsidRPr="00F33C71" w:rsidRDefault="00773760" w:rsidP="00773760">
            <w:pPr>
              <w:widowControl w:val="0"/>
              <w:shd w:val="clear" w:color="auto" w:fill="FFFFFF"/>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правил</w:t>
            </w:r>
            <w:r w:rsidR="00B164CA">
              <w:rPr>
                <w:rFonts w:ascii="Times New Roman" w:eastAsia="Calibri" w:hAnsi="Times New Roman" w:cs="Times New Roman"/>
                <w:color w:val="000000"/>
                <w:sz w:val="24"/>
                <w:szCs w:val="24"/>
              </w:rPr>
              <w:t>а</w:t>
            </w:r>
            <w:r w:rsidR="00F33C71" w:rsidRPr="00F33C71">
              <w:rPr>
                <w:rFonts w:ascii="Times New Roman" w:eastAsia="Calibri" w:hAnsi="Times New Roman" w:cs="Times New Roman"/>
                <w:color w:val="000000"/>
                <w:sz w:val="24"/>
                <w:szCs w:val="24"/>
              </w:rPr>
              <w:t xml:space="preserve"> безопасного ведения работ с повышенной опасностью</w:t>
            </w:r>
          </w:p>
        </w:tc>
      </w:tr>
      <w:tr w:rsidR="00F33C71" w:rsidRPr="00F33C71" w14:paraId="468092C1" w14:textId="77777777" w:rsidTr="00F33C71">
        <w:trPr>
          <w:trHeight w:val="227"/>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3F7BDF2"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323EC734"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D6CEB03" w14:textId="77777777" w:rsidR="00F33C71" w:rsidRPr="00F33C71" w:rsidRDefault="00773760" w:rsidP="00773760">
            <w:pPr>
              <w:widowControl w:val="0"/>
              <w:shd w:val="clear" w:color="auto" w:fill="FFFFFF"/>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B164CA">
              <w:rPr>
                <w:rFonts w:ascii="Times New Roman" w:eastAsia="Calibri" w:hAnsi="Times New Roman" w:cs="Times New Roman"/>
                <w:color w:val="000000"/>
                <w:sz w:val="24"/>
                <w:szCs w:val="24"/>
              </w:rPr>
              <w:t>действия</w:t>
            </w:r>
            <w:r w:rsidR="00F33C71" w:rsidRPr="00F33C71">
              <w:rPr>
                <w:rFonts w:ascii="Times New Roman" w:eastAsia="Calibri" w:hAnsi="Times New Roman" w:cs="Times New Roman"/>
                <w:color w:val="000000"/>
                <w:sz w:val="24"/>
                <w:szCs w:val="24"/>
              </w:rPr>
              <w:t xml:space="preserve"> в аварийных ситуациях и при несчастных случаях</w:t>
            </w:r>
          </w:p>
        </w:tc>
      </w:tr>
      <w:tr w:rsidR="00F33C71" w:rsidRPr="00F33C71" w14:paraId="0632C206" w14:textId="77777777" w:rsidTr="00F33C71">
        <w:trPr>
          <w:trHeight w:val="227"/>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D8AC69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5FF1457A"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603431E" w14:textId="77777777" w:rsidR="00F33C71" w:rsidRPr="00F33C71" w:rsidRDefault="00773760" w:rsidP="00773760">
            <w:pPr>
              <w:widowControl w:val="0"/>
              <w:shd w:val="clear" w:color="auto" w:fill="FFFFFF"/>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B164CA">
              <w:rPr>
                <w:rFonts w:ascii="Times New Roman" w:eastAsia="Calibri" w:hAnsi="Times New Roman" w:cs="Times New Roman"/>
                <w:color w:val="000000"/>
                <w:sz w:val="24"/>
                <w:szCs w:val="24"/>
              </w:rPr>
              <w:t>социальную защиту</w:t>
            </w:r>
            <w:r w:rsidR="00F33C71" w:rsidRPr="00F33C71">
              <w:rPr>
                <w:rFonts w:ascii="Times New Roman" w:eastAsia="Calibri" w:hAnsi="Times New Roman" w:cs="Times New Roman"/>
                <w:color w:val="000000"/>
                <w:sz w:val="24"/>
                <w:szCs w:val="24"/>
              </w:rPr>
              <w:t xml:space="preserve"> пострадавших на производстве</w:t>
            </w:r>
          </w:p>
        </w:tc>
      </w:tr>
      <w:tr w:rsidR="00F33C71" w:rsidRPr="00F33C71" w14:paraId="73D81908" w14:textId="77777777" w:rsidTr="00773760">
        <w:trPr>
          <w:trHeight w:val="258"/>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44A17C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097EFE98" w14:textId="77777777" w:rsidR="00F33C71" w:rsidRPr="00F33C71" w:rsidRDefault="00F33C71" w:rsidP="00F33C71">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F33C71">
              <w:rPr>
                <w:rFonts w:ascii="Times New Roman" w:eastAsia="Calibri" w:hAnsi="Times New Roman" w:cs="Times New Roman"/>
                <w:color w:val="000000"/>
                <w:sz w:val="24"/>
                <w:szCs w:val="24"/>
              </w:rPr>
              <w:t xml:space="preserve">ПК 1.2. </w:t>
            </w:r>
            <w:r w:rsidRPr="00F33C71">
              <w:rPr>
                <w:rFonts w:ascii="Times New Roman" w:eastAsia="Malgun Gothic" w:hAnsi="Times New Roman" w:cs="Times New Roman"/>
                <w:color w:val="000000"/>
                <w:sz w:val="24"/>
                <w:szCs w:val="24"/>
                <w:shd w:val="clear" w:color="auto" w:fill="FFFFFF"/>
                <w:lang w:eastAsia="ko-KR"/>
              </w:rPr>
              <w:t>Измерять параметры электрических цепей и настраивать электронные узлы</w:t>
            </w:r>
            <w:r w:rsidR="00B164CA">
              <w:rPr>
                <w:rFonts w:ascii="Times New Roman" w:eastAsia="Malgun Gothic" w:hAnsi="Times New Roman" w:cs="Times New Roman"/>
                <w:color w:val="000000"/>
                <w:sz w:val="24"/>
                <w:szCs w:val="24"/>
                <w:shd w:val="clear" w:color="auto" w:fill="FFFFFF"/>
                <w:lang w:eastAsia="ko-KR"/>
              </w:rPr>
              <w:t>.</w:t>
            </w:r>
          </w:p>
        </w:tc>
        <w:tc>
          <w:tcPr>
            <w:tcW w:w="2801" w:type="pct"/>
            <w:tcBorders>
              <w:top w:val="single" w:sz="4" w:space="0" w:color="000000"/>
              <w:left w:val="single" w:sz="4" w:space="0" w:color="000000"/>
              <w:bottom w:val="single" w:sz="4" w:space="0" w:color="000000"/>
              <w:right w:val="single" w:sz="4" w:space="0" w:color="000000"/>
            </w:tcBorders>
            <w:shd w:val="clear" w:color="auto" w:fill="auto"/>
          </w:tcPr>
          <w:p w14:paraId="67F9C3C4"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bCs/>
                <w:color w:val="000000"/>
                <w:sz w:val="24"/>
                <w:szCs w:val="24"/>
              </w:rPr>
              <w:t>Навыки:</w:t>
            </w:r>
          </w:p>
        </w:tc>
      </w:tr>
      <w:tr w:rsidR="00F33C71" w:rsidRPr="00F33C71" w14:paraId="28FF9CBE"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445382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2E87E78B"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top w:val="single" w:sz="4" w:space="0" w:color="000000"/>
              <w:left w:val="single" w:sz="4" w:space="0" w:color="000000"/>
              <w:bottom w:val="single" w:sz="4" w:space="0" w:color="000000"/>
              <w:right w:val="single" w:sz="4" w:space="0" w:color="000000"/>
            </w:tcBorders>
            <w:shd w:val="clear" w:color="auto" w:fill="auto"/>
          </w:tcPr>
          <w:p w14:paraId="2ECA7BE4"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проведения электрических измерений в судовых электротехнических устройствах, а также сопротивления изоляции и заземления</w:t>
            </w:r>
          </w:p>
        </w:tc>
      </w:tr>
      <w:tr w:rsidR="00F33C71" w:rsidRPr="00F33C71" w14:paraId="61013B42"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12CE05D"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61A84A97"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04277F9"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выбора измерительного оборудования для измерения и настройки электрических цепей и электронных узлов</w:t>
            </w:r>
          </w:p>
        </w:tc>
      </w:tr>
      <w:tr w:rsidR="00F33C71" w:rsidRPr="00F33C71" w14:paraId="4B419FD0"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074B4ED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6F1C24E2"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5BFD456"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настройки систем автоматического регулирования, включая микропроцессорные системы управления</w:t>
            </w:r>
          </w:p>
        </w:tc>
      </w:tr>
      <w:tr w:rsidR="00F33C71" w:rsidRPr="00F33C71" w14:paraId="2BDCDC03"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F9CCDB9"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2D8CFFE9"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5424EFC"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проведения измерений и настройки электрооборудования напряжением свыше 1000 В в соответствии с международными и национальными требованиями</w:t>
            </w:r>
          </w:p>
        </w:tc>
      </w:tr>
      <w:tr w:rsidR="00F33C71" w:rsidRPr="00F33C71" w14:paraId="277D5C66"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2F116FC"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060BAEB9"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93A9546"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Умения:</w:t>
            </w:r>
          </w:p>
        </w:tc>
      </w:tr>
      <w:tr w:rsidR="00F33C71" w:rsidRPr="00F33C71" w14:paraId="5A8E4CC3"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0F4E70DA"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4F4C0CB9"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390F185"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использовать основные законы и принципы теоретической электротехники и электронной техники в профессиональной деятельности</w:t>
            </w:r>
          </w:p>
        </w:tc>
      </w:tr>
      <w:tr w:rsidR="00F33C71" w:rsidRPr="00F33C71" w14:paraId="656CB306"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023BFB1"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167D9D87"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C110EAB"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читать принципиальные, электрические и монтажные схемы</w:t>
            </w:r>
          </w:p>
        </w:tc>
      </w:tr>
      <w:tr w:rsidR="00F33C71" w:rsidRPr="00F33C71" w14:paraId="46F7D980"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61CE598"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6DA0A7B9"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74F4431"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производить электрические измерения</w:t>
            </w:r>
          </w:p>
        </w:tc>
      </w:tr>
      <w:tr w:rsidR="00F33C71" w:rsidRPr="00F33C71" w14:paraId="02D37BD1"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D5FEB34"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53CEEC5A"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44E16F5"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производить необходимые замеры и настройки в электрических силовых и слаботочных цепях</w:t>
            </w:r>
          </w:p>
        </w:tc>
      </w:tr>
      <w:tr w:rsidR="00F33C71" w:rsidRPr="00F33C71" w14:paraId="046141A5"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0641A6FE"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1FB01C3E"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238494F"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производить необходимые контрольные замеры сопротивления изоляции</w:t>
            </w:r>
          </w:p>
        </w:tc>
      </w:tr>
      <w:tr w:rsidR="00F33C71" w:rsidRPr="00F33C71" w14:paraId="2699908F"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21FFBF5"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4011B581"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26CE4FE"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подбирать устройства электронной техники, электрические приборы и оборудование с определенными параметрами и характеристиками</w:t>
            </w:r>
          </w:p>
        </w:tc>
      </w:tr>
      <w:tr w:rsidR="00F33C71" w:rsidRPr="00F33C71" w14:paraId="09E7AB76"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C4B7ED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274DD420"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FCF972E"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собирать электрические схемы</w:t>
            </w:r>
          </w:p>
        </w:tc>
      </w:tr>
      <w:tr w:rsidR="00F33C71" w:rsidRPr="00F33C71" w14:paraId="4C121768"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7A98923"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5DFED130"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3AC1799"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производить необходимые контрольные замеры сопротивления изоляции</w:t>
            </w:r>
          </w:p>
        </w:tc>
      </w:tr>
      <w:tr w:rsidR="00F33C71" w:rsidRPr="00F33C71" w14:paraId="5C25F171"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D18CDEA"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6BA081BE"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79E3A0E"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 xml:space="preserve">проводить измерения и настройки электрооборудования  напряжением свыше </w:t>
            </w:r>
            <w:r w:rsidR="00F33C71" w:rsidRPr="00F33C71">
              <w:rPr>
                <w:rFonts w:ascii="Times New Roman" w:eastAsia="Calibri" w:hAnsi="Times New Roman" w:cs="Times New Roman"/>
                <w:color w:val="000000"/>
                <w:sz w:val="24"/>
                <w:szCs w:val="24"/>
              </w:rPr>
              <w:lastRenderedPageBreak/>
              <w:t>1000 В в соответствии с международными и национальными требованиями</w:t>
            </w:r>
          </w:p>
        </w:tc>
      </w:tr>
      <w:tr w:rsidR="00F33C71" w:rsidRPr="00F33C71" w14:paraId="381EF33F"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36AC6B65"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0FA0D863"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89A0783"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осуществлять выбор  измерительных средств, проводить контроль размеров, точности формы и расположения поверхностей деталей</w:t>
            </w:r>
          </w:p>
        </w:tc>
      </w:tr>
      <w:tr w:rsidR="00F33C71" w:rsidRPr="00F33C71" w14:paraId="2127720B"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6669CBE"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7997EB3A"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42817D7"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пользоваться средствами измерений физических величин</w:t>
            </w:r>
          </w:p>
        </w:tc>
      </w:tr>
      <w:tr w:rsidR="00F33C71" w:rsidRPr="00F33C71" w14:paraId="1852DED4"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014EC8CC"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4679E172"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CCABA1E"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соблюдать технические регламенты, правила, нормы и стандарты</w:t>
            </w:r>
          </w:p>
        </w:tc>
      </w:tr>
      <w:tr w:rsidR="00F33C71" w:rsidRPr="00F33C71" w14:paraId="28B23A68"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3E3B1AE5"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7C839FA6"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090A90D"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учитывать погрешности при проведении измерений, исключать грубые погрешности в серии измерений</w:t>
            </w:r>
          </w:p>
        </w:tc>
      </w:tr>
      <w:tr w:rsidR="00F33C71" w:rsidRPr="00F33C71" w14:paraId="13E2FAF4"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87763B9"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77399608"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73DAB56"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пользоваться стандартами, комплексами стандартов и другой нормативной документацией</w:t>
            </w:r>
          </w:p>
        </w:tc>
      </w:tr>
      <w:tr w:rsidR="00F33C71" w:rsidRPr="00F33C71" w14:paraId="565D5B12"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05C22E19"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056F2531"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3F26D72"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bCs/>
                <w:color w:val="000000"/>
                <w:sz w:val="24"/>
                <w:szCs w:val="24"/>
              </w:rPr>
              <w:t>Знания:</w:t>
            </w:r>
          </w:p>
        </w:tc>
      </w:tr>
      <w:tr w:rsidR="00F33C71" w:rsidRPr="00F33C71" w14:paraId="68476742"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67BA544"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608018D6"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D45C29A"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электротехническую терминологию</w:t>
            </w:r>
          </w:p>
        </w:tc>
      </w:tr>
      <w:tr w:rsidR="00F33C71" w:rsidRPr="00F33C71" w14:paraId="049C0537"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6513C99"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458E897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83C191C"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основные законы</w:t>
            </w:r>
            <w:r w:rsidR="00F33C71" w:rsidRPr="00F33C71">
              <w:rPr>
                <w:rFonts w:ascii="Times New Roman" w:eastAsia="Calibri" w:hAnsi="Times New Roman" w:cs="Times New Roman"/>
                <w:color w:val="000000"/>
                <w:sz w:val="24"/>
                <w:szCs w:val="24"/>
              </w:rPr>
              <w:t xml:space="preserve"> электротехники</w:t>
            </w:r>
          </w:p>
        </w:tc>
      </w:tr>
      <w:tr w:rsidR="00F33C71" w:rsidRPr="00F33C71" w14:paraId="03E118FF"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080D1BD"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18FB39CC"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top w:val="single" w:sz="4" w:space="0" w:color="000000"/>
              <w:left w:val="single" w:sz="4" w:space="0" w:color="000000"/>
              <w:bottom w:val="single" w:sz="4" w:space="0" w:color="000000"/>
              <w:right w:val="single" w:sz="4" w:space="0" w:color="000000"/>
            </w:tcBorders>
            <w:shd w:val="clear" w:color="auto" w:fill="auto"/>
          </w:tcPr>
          <w:p w14:paraId="78E4FD94"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способы</w:t>
            </w:r>
            <w:r w:rsidR="00F33C71" w:rsidRPr="00F33C71">
              <w:rPr>
                <w:rFonts w:ascii="Times New Roman" w:eastAsia="Calibri" w:hAnsi="Times New Roman" w:cs="Times New Roman"/>
                <w:color w:val="000000"/>
                <w:sz w:val="24"/>
                <w:szCs w:val="24"/>
              </w:rPr>
              <w:t xml:space="preserve"> получения, передачи и использования электрической энергии</w:t>
            </w:r>
          </w:p>
        </w:tc>
      </w:tr>
      <w:tr w:rsidR="00F33C71" w:rsidRPr="00F33C71" w14:paraId="2FEAEE47"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D88966C"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2BFF9862"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785B7DB"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принцип</w:t>
            </w:r>
            <w:r>
              <w:rPr>
                <w:rFonts w:ascii="Times New Roman" w:eastAsia="Calibri" w:hAnsi="Times New Roman" w:cs="Times New Roman"/>
                <w:color w:val="000000"/>
                <w:sz w:val="24"/>
                <w:szCs w:val="24"/>
              </w:rPr>
              <w:t>ы</w:t>
            </w:r>
            <w:r w:rsidR="00F33C71" w:rsidRPr="00F33C71">
              <w:rPr>
                <w:rFonts w:ascii="Times New Roman" w:eastAsia="Calibri" w:hAnsi="Times New Roman" w:cs="Times New Roman"/>
                <w:color w:val="000000"/>
                <w:sz w:val="24"/>
                <w:szCs w:val="24"/>
              </w:rPr>
              <w:t xml:space="preserve"> выбора электрических и электронных устройств и приборов, составления электрических и электронных цепей</w:t>
            </w:r>
          </w:p>
        </w:tc>
      </w:tr>
      <w:tr w:rsidR="00F33C71" w:rsidRPr="00F33C71" w14:paraId="06EB9299"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2C3E997"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10E530DB"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39003B8"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методы</w:t>
            </w:r>
            <w:r w:rsidR="00F33C71" w:rsidRPr="00F33C71">
              <w:rPr>
                <w:rFonts w:ascii="Times New Roman" w:eastAsia="Calibri" w:hAnsi="Times New Roman" w:cs="Times New Roman"/>
                <w:color w:val="000000"/>
                <w:sz w:val="24"/>
                <w:szCs w:val="24"/>
              </w:rPr>
              <w:t xml:space="preserve"> расчета и измерения основных параметров электрических, магнитных цепей</w:t>
            </w:r>
          </w:p>
        </w:tc>
      </w:tr>
      <w:tr w:rsidR="00F33C71" w:rsidRPr="00F33C71" w14:paraId="64FDA3FF"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663A883"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08447486"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536DE5E"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принципы действия, устройства, основные</w:t>
            </w:r>
            <w:r w:rsidR="00F33C71" w:rsidRPr="00F33C71">
              <w:rPr>
                <w:rFonts w:ascii="Times New Roman" w:eastAsia="Calibri" w:hAnsi="Times New Roman" w:cs="Times New Roman"/>
                <w:color w:val="000000"/>
                <w:sz w:val="24"/>
                <w:szCs w:val="24"/>
              </w:rPr>
              <w:t xml:space="preserve"> характеристик</w:t>
            </w:r>
            <w:r>
              <w:rPr>
                <w:rFonts w:ascii="Times New Roman" w:eastAsia="Calibri" w:hAnsi="Times New Roman" w:cs="Times New Roman"/>
                <w:color w:val="000000"/>
                <w:sz w:val="24"/>
                <w:szCs w:val="24"/>
              </w:rPr>
              <w:t>и</w:t>
            </w:r>
            <w:r w:rsidR="00F33C71" w:rsidRPr="00F33C71">
              <w:rPr>
                <w:rFonts w:ascii="Times New Roman" w:eastAsia="Calibri" w:hAnsi="Times New Roman" w:cs="Times New Roman"/>
                <w:color w:val="000000"/>
                <w:sz w:val="24"/>
                <w:szCs w:val="24"/>
              </w:rPr>
              <w:t xml:space="preserve"> электротехнических и электронных устройств и приборов</w:t>
            </w:r>
          </w:p>
        </w:tc>
      </w:tr>
      <w:tr w:rsidR="00F33C71" w:rsidRPr="00F33C71" w14:paraId="6851DF40"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1896465"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3EDD7313"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0946775"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элементную базу</w:t>
            </w:r>
            <w:r w:rsidR="00F33C71" w:rsidRPr="00F33C71">
              <w:rPr>
                <w:rFonts w:ascii="Times New Roman" w:eastAsia="Calibri" w:hAnsi="Times New Roman" w:cs="Times New Roman"/>
                <w:color w:val="000000"/>
                <w:sz w:val="24"/>
                <w:szCs w:val="24"/>
              </w:rPr>
              <w:t xml:space="preserve"> электрических, электронных устройств силовой и преобразовательной техники, платформы и технологии управления ими</w:t>
            </w:r>
          </w:p>
        </w:tc>
      </w:tr>
      <w:tr w:rsidR="00F33C71" w:rsidRPr="00F33C71" w14:paraId="7BE46CBB"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7EE7BBC"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030D9AD7"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BF9DEC8"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принципы</w:t>
            </w:r>
            <w:r w:rsidR="00F33C71" w:rsidRPr="00F33C71">
              <w:rPr>
                <w:rFonts w:ascii="Times New Roman" w:eastAsia="Calibri" w:hAnsi="Times New Roman" w:cs="Times New Roman"/>
                <w:color w:val="000000"/>
                <w:sz w:val="24"/>
                <w:szCs w:val="24"/>
              </w:rPr>
              <w:t xml:space="preserve"> автоматического регулирования напряжения</w:t>
            </w:r>
          </w:p>
        </w:tc>
      </w:tr>
      <w:tr w:rsidR="00F33C71" w:rsidRPr="00F33C71" w14:paraId="4D95E0B3"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052C3D1F"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0D31730E"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D179AAE"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операции</w:t>
            </w:r>
            <w:r w:rsidR="00F33C71" w:rsidRPr="00F33C71">
              <w:rPr>
                <w:rFonts w:ascii="Times New Roman" w:eastAsia="Calibri" w:hAnsi="Times New Roman" w:cs="Times New Roman"/>
                <w:color w:val="000000"/>
                <w:sz w:val="24"/>
                <w:szCs w:val="24"/>
              </w:rPr>
              <w:t xml:space="preserve"> по настройке коммутационной и защитной аппаратуры</w:t>
            </w:r>
          </w:p>
        </w:tc>
      </w:tr>
      <w:tr w:rsidR="00F33C71" w:rsidRPr="00F33C71" w14:paraId="7660256D"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09DA048E"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0BED60AE"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CA2A351"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мероприятия </w:t>
            </w:r>
            <w:r w:rsidR="00F33C71" w:rsidRPr="00F33C71">
              <w:rPr>
                <w:rFonts w:ascii="Times New Roman" w:eastAsia="Calibri" w:hAnsi="Times New Roman" w:cs="Times New Roman"/>
                <w:color w:val="000000"/>
                <w:sz w:val="24"/>
                <w:szCs w:val="24"/>
              </w:rPr>
              <w:t>по проведению измерений в электрических распределительных устройствах и электрических сетях</w:t>
            </w:r>
          </w:p>
        </w:tc>
      </w:tr>
      <w:tr w:rsidR="00F33C71" w:rsidRPr="00F33C71" w14:paraId="63FFC327"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188BFFB"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5639E3EA"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5E958C9"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общее устройство, назначение, область</w:t>
            </w:r>
            <w:r w:rsidR="00F33C71" w:rsidRPr="00F33C71">
              <w:rPr>
                <w:rFonts w:ascii="Times New Roman" w:eastAsia="Calibri" w:hAnsi="Times New Roman" w:cs="Times New Roman"/>
                <w:color w:val="000000"/>
                <w:sz w:val="24"/>
                <w:szCs w:val="24"/>
              </w:rPr>
              <w:t xml:space="preserve"> применения электроизмерительных приборов и правил</w:t>
            </w:r>
            <w:r>
              <w:rPr>
                <w:rFonts w:ascii="Times New Roman" w:eastAsia="Calibri" w:hAnsi="Times New Roman" w:cs="Times New Roman"/>
                <w:color w:val="000000"/>
                <w:sz w:val="24"/>
                <w:szCs w:val="24"/>
              </w:rPr>
              <w:t>а</w:t>
            </w:r>
            <w:r w:rsidR="00F33C71" w:rsidRPr="00F33C71">
              <w:rPr>
                <w:rFonts w:ascii="Times New Roman" w:eastAsia="Calibri" w:hAnsi="Times New Roman" w:cs="Times New Roman"/>
                <w:color w:val="000000"/>
                <w:sz w:val="24"/>
                <w:szCs w:val="24"/>
              </w:rPr>
              <w:t xml:space="preserve"> пользования ими</w:t>
            </w:r>
          </w:p>
        </w:tc>
      </w:tr>
      <w:tr w:rsidR="00F33C71" w:rsidRPr="00F33C71" w14:paraId="1C6F4739"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5EE887B"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0AF6C44F"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7D5B436" w14:textId="77777777" w:rsidR="00F33C71" w:rsidRPr="00F33C71" w:rsidRDefault="00773760" w:rsidP="00773760">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33C71" w:rsidRPr="00F33C71">
              <w:rPr>
                <w:rFonts w:ascii="Times New Roman" w:eastAsia="Times New Roman" w:hAnsi="Times New Roman" w:cs="Times New Roman"/>
                <w:color w:val="000000"/>
                <w:sz w:val="24"/>
                <w:szCs w:val="24"/>
                <w:lang w:eastAsia="ru-RU"/>
              </w:rPr>
              <w:t>основ</w:t>
            </w:r>
            <w:r>
              <w:rPr>
                <w:rFonts w:ascii="Times New Roman" w:eastAsia="Times New Roman" w:hAnsi="Times New Roman" w:cs="Times New Roman"/>
                <w:color w:val="000000"/>
                <w:sz w:val="24"/>
                <w:szCs w:val="24"/>
                <w:lang w:eastAsia="ru-RU"/>
              </w:rPr>
              <w:t>ы</w:t>
            </w:r>
            <w:r w:rsidR="00F33C71" w:rsidRPr="00F33C71">
              <w:rPr>
                <w:rFonts w:ascii="Times New Roman" w:eastAsia="Times New Roman" w:hAnsi="Times New Roman" w:cs="Times New Roman"/>
                <w:color w:val="000000"/>
                <w:sz w:val="24"/>
                <w:szCs w:val="24"/>
                <w:lang w:eastAsia="ru-RU"/>
              </w:rPr>
              <w:t xml:space="preserve"> теории и устройство систем автоматики, микроэлектронных и микропроцессорных систем автоматики</w:t>
            </w:r>
          </w:p>
        </w:tc>
      </w:tr>
      <w:tr w:rsidR="00F33C71" w:rsidRPr="00F33C71" w14:paraId="185E2DFB"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40C13BF"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0E5E6F84"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7E8C86F"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основные методы</w:t>
            </w:r>
            <w:r w:rsidR="00F33C71" w:rsidRPr="00F33C71">
              <w:rPr>
                <w:rFonts w:ascii="Times New Roman" w:eastAsia="Calibri" w:hAnsi="Times New Roman" w:cs="Times New Roman"/>
                <w:color w:val="000000"/>
                <w:sz w:val="24"/>
                <w:szCs w:val="24"/>
              </w:rPr>
              <w:t xml:space="preserve"> измерений и операций по настройке электрических цепей и электронных узлов</w:t>
            </w:r>
          </w:p>
        </w:tc>
      </w:tr>
      <w:tr w:rsidR="00F33C71" w:rsidRPr="00F33C71" w14:paraId="544AF053"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016BFFC"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33D02387"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2EFCAFB"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основные методы</w:t>
            </w:r>
            <w:r w:rsidR="00F33C71" w:rsidRPr="00F33C71">
              <w:rPr>
                <w:rFonts w:ascii="Times New Roman" w:eastAsia="Calibri" w:hAnsi="Times New Roman" w:cs="Times New Roman"/>
                <w:color w:val="000000"/>
                <w:sz w:val="24"/>
                <w:szCs w:val="24"/>
              </w:rPr>
              <w:t xml:space="preserve"> измерений и операций по настройке высоковольтных приборов и аппаратуры</w:t>
            </w:r>
          </w:p>
        </w:tc>
      </w:tr>
      <w:tr w:rsidR="00F33C71" w:rsidRPr="00F33C71" w14:paraId="4FE68A5A"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9F284A1"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47D7049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ED797C8"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правил</w:t>
            </w:r>
            <w:r>
              <w:rPr>
                <w:rFonts w:ascii="Times New Roman" w:eastAsia="Calibri" w:hAnsi="Times New Roman" w:cs="Times New Roman"/>
                <w:color w:val="000000"/>
                <w:sz w:val="24"/>
                <w:szCs w:val="24"/>
              </w:rPr>
              <w:t>а</w:t>
            </w:r>
            <w:r w:rsidR="00F33C71" w:rsidRPr="00F33C71">
              <w:rPr>
                <w:rFonts w:ascii="Times New Roman" w:eastAsia="Calibri" w:hAnsi="Times New Roman" w:cs="Times New Roman"/>
                <w:color w:val="000000"/>
                <w:sz w:val="24"/>
                <w:szCs w:val="24"/>
              </w:rPr>
              <w:t xml:space="preserve"> безопасного выполнения работ по измерению и настройке электрических цепей и электронных узлов</w:t>
            </w:r>
          </w:p>
        </w:tc>
      </w:tr>
      <w:tr w:rsidR="00F33C71" w:rsidRPr="00F33C71" w14:paraId="5E2B7C52"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A568F7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45CA89DE"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617E7FD"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основные понятия, определения</w:t>
            </w:r>
            <w:r w:rsidR="00F33C71" w:rsidRPr="00F33C71">
              <w:rPr>
                <w:rFonts w:ascii="Times New Roman" w:eastAsia="Calibri" w:hAnsi="Times New Roman" w:cs="Times New Roman"/>
                <w:color w:val="000000"/>
                <w:sz w:val="24"/>
                <w:szCs w:val="24"/>
              </w:rPr>
              <w:t xml:space="preserve"> метрологии</w:t>
            </w:r>
            <w:r>
              <w:rPr>
                <w:rFonts w:ascii="Times New Roman" w:eastAsia="Calibri" w:hAnsi="Times New Roman" w:cs="Times New Roman"/>
                <w:color w:val="000000"/>
                <w:sz w:val="24"/>
                <w:szCs w:val="24"/>
              </w:rPr>
              <w:t xml:space="preserve"> и стандартизации, а также виды</w:t>
            </w:r>
            <w:r w:rsidR="00F33C71" w:rsidRPr="00F33C71">
              <w:rPr>
                <w:rFonts w:ascii="Times New Roman" w:eastAsia="Calibri" w:hAnsi="Times New Roman" w:cs="Times New Roman"/>
                <w:color w:val="000000"/>
                <w:sz w:val="24"/>
                <w:szCs w:val="24"/>
              </w:rPr>
              <w:t xml:space="preserve"> погрешностей</w:t>
            </w:r>
          </w:p>
        </w:tc>
      </w:tr>
      <w:tr w:rsidR="00F33C71" w:rsidRPr="00F33C71" w14:paraId="60770A1D"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54D4475"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4048213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A2ECCE4"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правил</w:t>
            </w:r>
            <w:r>
              <w:rPr>
                <w:rFonts w:ascii="Times New Roman" w:eastAsia="Calibri" w:hAnsi="Times New Roman" w:cs="Times New Roman"/>
                <w:color w:val="000000"/>
                <w:sz w:val="24"/>
                <w:szCs w:val="24"/>
              </w:rPr>
              <w:t>а</w:t>
            </w:r>
            <w:r w:rsidR="00F33C71" w:rsidRPr="00F33C71">
              <w:rPr>
                <w:rFonts w:ascii="Times New Roman" w:eastAsia="Calibri" w:hAnsi="Times New Roman" w:cs="Times New Roman"/>
                <w:color w:val="000000"/>
                <w:sz w:val="24"/>
                <w:szCs w:val="24"/>
              </w:rPr>
              <w:t xml:space="preserve"> пользования техническими регламентами, стандартами, комплексами стандартов и другой нормативной документацией в области водного транспорта, требования международной системы стандартизации и других организаций, задающих стандарты</w:t>
            </w:r>
          </w:p>
        </w:tc>
      </w:tr>
      <w:tr w:rsidR="00F33C71" w:rsidRPr="00F33C71" w14:paraId="777D8D3C"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1CBD8B8"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Pr>
          <w:p w14:paraId="1445F10D"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A3D29E8"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терминологию</w:t>
            </w:r>
            <w:r w:rsidR="00F33C71" w:rsidRPr="00F33C71">
              <w:rPr>
                <w:rFonts w:ascii="Times New Roman" w:eastAsia="Calibri" w:hAnsi="Times New Roman" w:cs="Times New Roman"/>
                <w:color w:val="000000"/>
                <w:sz w:val="24"/>
                <w:szCs w:val="24"/>
              </w:rPr>
              <w:t xml:space="preserve"> и единиц</w:t>
            </w:r>
            <w:r>
              <w:rPr>
                <w:rFonts w:ascii="Times New Roman" w:eastAsia="Calibri" w:hAnsi="Times New Roman" w:cs="Times New Roman"/>
                <w:color w:val="000000"/>
                <w:sz w:val="24"/>
                <w:szCs w:val="24"/>
              </w:rPr>
              <w:t>ы</w:t>
            </w:r>
            <w:r w:rsidR="00F33C71" w:rsidRPr="00F33C71">
              <w:rPr>
                <w:rFonts w:ascii="Times New Roman" w:eastAsia="Calibri" w:hAnsi="Times New Roman" w:cs="Times New Roman"/>
                <w:color w:val="000000"/>
                <w:sz w:val="24"/>
                <w:szCs w:val="24"/>
              </w:rPr>
              <w:t xml:space="preserve"> измерения величин в соответствии с действующими стандартами и международной системой единиц СИ</w:t>
            </w:r>
          </w:p>
        </w:tc>
      </w:tr>
      <w:tr w:rsidR="00F33C71" w:rsidRPr="00F33C71" w14:paraId="7605D0B5"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6A01C7A"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val="restart"/>
            <w:tcBorders>
              <w:left w:val="single" w:sz="4" w:space="0" w:color="000000"/>
              <w:bottom w:val="single" w:sz="4" w:space="0" w:color="000000"/>
              <w:right w:val="single" w:sz="4" w:space="0" w:color="000000"/>
            </w:tcBorders>
            <w:shd w:val="clear" w:color="auto" w:fill="auto"/>
          </w:tcPr>
          <w:p w14:paraId="67713A87" w14:textId="77777777" w:rsidR="00F33C71" w:rsidRPr="00F33C71" w:rsidRDefault="00F33C71" w:rsidP="00F33C71">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F33C71">
              <w:rPr>
                <w:rFonts w:ascii="Times New Roman" w:eastAsia="Calibri" w:hAnsi="Times New Roman" w:cs="Times New Roman"/>
                <w:color w:val="000000"/>
                <w:sz w:val="24"/>
                <w:szCs w:val="24"/>
              </w:rPr>
              <w:t>ПК 1.3. Выполнять работы по регламентному обслуживанию электрооборудования и средств автоматики</w:t>
            </w:r>
            <w:r w:rsidR="00B164CA">
              <w:rPr>
                <w:rFonts w:ascii="Times New Roman" w:eastAsia="Calibri" w:hAnsi="Times New Roman" w:cs="Times New Roman"/>
                <w:color w:val="000000"/>
                <w:sz w:val="24"/>
                <w:szCs w:val="24"/>
              </w:rPr>
              <w:t>.</w:t>
            </w:r>
          </w:p>
        </w:tc>
        <w:tc>
          <w:tcPr>
            <w:tcW w:w="2801" w:type="pct"/>
            <w:tcBorders>
              <w:left w:val="single" w:sz="4" w:space="0" w:color="000000"/>
              <w:bottom w:val="single" w:sz="4" w:space="0" w:color="000000"/>
              <w:right w:val="single" w:sz="4" w:space="0" w:color="000000"/>
            </w:tcBorders>
            <w:shd w:val="clear" w:color="auto" w:fill="auto"/>
          </w:tcPr>
          <w:p w14:paraId="7DDF2E72"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Навыки:</w:t>
            </w:r>
          </w:p>
        </w:tc>
      </w:tr>
      <w:tr w:rsidR="00F33C71" w:rsidRPr="00F33C71" w14:paraId="17080BE1"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824B55A"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34E1271"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5263D3D"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выполнения работ по регламентному обслуживанию электрооборудования и средств автоматики в соответствии с нормативами по их эксплуатации и руководствами изготовителей</w:t>
            </w:r>
          </w:p>
        </w:tc>
      </w:tr>
      <w:tr w:rsidR="00F33C71" w:rsidRPr="00F33C71" w14:paraId="363C9A1F"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ABC6B7D"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9746F7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2E49533"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проведения испытаний и определения работоспособности установленного и эксплуатируемого судового электрооборудования, и средств автоматики</w:t>
            </w:r>
          </w:p>
        </w:tc>
      </w:tr>
      <w:tr w:rsidR="00F33C71" w:rsidRPr="00F33C71" w14:paraId="66B6589C"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DF173DF"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2F71F5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D79DA3F"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Умения:</w:t>
            </w:r>
          </w:p>
        </w:tc>
      </w:tr>
      <w:tr w:rsidR="00F33C71" w:rsidRPr="00F33C71" w14:paraId="50EC5890"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C723B93"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5646D9D"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8CDF993"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определять техническое состояние генераторов, устранять возникающие дефекты в генераторах</w:t>
            </w:r>
          </w:p>
        </w:tc>
      </w:tr>
      <w:tr w:rsidR="00F33C71" w:rsidRPr="00F33C71" w14:paraId="4C33BDC1"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60E7630"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3D8DC2A"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1831118"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оценивать текущее состояние судового электрооборудования и средств автоматики, производить их регламентное обслуживание, принимать меры по поддержанию работоспособности судового электрооборудования  и средств автоматики;</w:t>
            </w:r>
          </w:p>
        </w:tc>
      </w:tr>
      <w:tr w:rsidR="00F33C71" w:rsidRPr="00F33C71" w14:paraId="32DD854C"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8036EA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6B8D8D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C632709"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оперативно восстанавливать работоспособность судового электрооборудования и средств автоматики;</w:t>
            </w:r>
          </w:p>
        </w:tc>
      </w:tr>
      <w:tr w:rsidR="00F33C71" w:rsidRPr="00F33C71" w14:paraId="3AA1C5B1"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74F865A"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0E2316B"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08EA020"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контролировать износ щёток электрических машин постоянного и переменного тока</w:t>
            </w:r>
          </w:p>
        </w:tc>
      </w:tr>
      <w:tr w:rsidR="00F33C71" w:rsidRPr="00F33C71" w14:paraId="3B1BEBF5"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B29D783"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F3DAFFB"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C94FF88"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bCs/>
                <w:color w:val="000000"/>
                <w:sz w:val="24"/>
                <w:szCs w:val="24"/>
              </w:rPr>
              <w:t>Знания:</w:t>
            </w:r>
          </w:p>
        </w:tc>
      </w:tr>
      <w:tr w:rsidR="00F33C71" w:rsidRPr="00F33C71" w14:paraId="24DA0DA9"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3937F0E5"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221415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0D41FF0"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порядок и сроки</w:t>
            </w:r>
            <w:r w:rsidR="00F33C71" w:rsidRPr="00F33C71">
              <w:rPr>
                <w:rFonts w:ascii="Times New Roman" w:eastAsia="Calibri" w:hAnsi="Times New Roman" w:cs="Times New Roman"/>
                <w:color w:val="000000"/>
                <w:sz w:val="24"/>
                <w:szCs w:val="24"/>
              </w:rPr>
              <w:t xml:space="preserve"> проведения профилактических работ электрооборудования судов, электрических машин, электрических аппаратов и электрических сетей</w:t>
            </w:r>
          </w:p>
        </w:tc>
      </w:tr>
      <w:tr w:rsidR="00F33C71" w:rsidRPr="00F33C71" w14:paraId="6D65F70C"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C4ACD35"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CAF48AA"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B837681"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инструменты, оснастку и материалы, применяемые</w:t>
            </w:r>
            <w:r w:rsidR="00F33C71" w:rsidRPr="00F33C71">
              <w:rPr>
                <w:rFonts w:ascii="Times New Roman" w:eastAsia="Calibri" w:hAnsi="Times New Roman" w:cs="Times New Roman"/>
                <w:color w:val="000000"/>
                <w:sz w:val="24"/>
                <w:szCs w:val="24"/>
              </w:rPr>
              <w:t xml:space="preserve"> для проведения работ по профилактике электрооборудования и средств автоматики</w:t>
            </w:r>
          </w:p>
        </w:tc>
      </w:tr>
      <w:tr w:rsidR="00F33C71" w:rsidRPr="00F33C71" w14:paraId="42F741C6"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BC36C6F"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323DFE1"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2507076"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основные</w:t>
            </w:r>
            <w:r w:rsidR="00F33C71" w:rsidRPr="00F33C71">
              <w:rPr>
                <w:rFonts w:ascii="Times New Roman" w:eastAsia="Calibri" w:hAnsi="Times New Roman" w:cs="Times New Roman"/>
                <w:color w:val="000000"/>
                <w:sz w:val="24"/>
                <w:szCs w:val="24"/>
              </w:rPr>
              <w:t xml:space="preserve"> правил</w:t>
            </w:r>
            <w:r>
              <w:rPr>
                <w:rFonts w:ascii="Times New Roman" w:eastAsia="Calibri" w:hAnsi="Times New Roman" w:cs="Times New Roman"/>
                <w:color w:val="000000"/>
                <w:sz w:val="24"/>
                <w:szCs w:val="24"/>
              </w:rPr>
              <w:t>а</w:t>
            </w:r>
            <w:r w:rsidR="00F33C71" w:rsidRPr="00F33C71">
              <w:rPr>
                <w:rFonts w:ascii="Times New Roman" w:eastAsia="Calibri" w:hAnsi="Times New Roman" w:cs="Times New Roman"/>
                <w:color w:val="000000"/>
                <w:sz w:val="24"/>
                <w:szCs w:val="24"/>
              </w:rPr>
              <w:t xml:space="preserve"> безопасного выполнения работ по регламентному </w:t>
            </w:r>
            <w:r w:rsidR="00F33C71" w:rsidRPr="00F33C71">
              <w:rPr>
                <w:rFonts w:ascii="Times New Roman" w:eastAsia="Calibri" w:hAnsi="Times New Roman" w:cs="Times New Roman"/>
                <w:color w:val="000000"/>
                <w:sz w:val="24"/>
                <w:szCs w:val="24"/>
              </w:rPr>
              <w:lastRenderedPageBreak/>
              <w:t>обслуживанию электрооборудования  и средств автоматики</w:t>
            </w:r>
          </w:p>
        </w:tc>
      </w:tr>
      <w:tr w:rsidR="00F33C71" w:rsidRPr="00F33C71" w14:paraId="4F20391D"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2A319C8"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val="restart"/>
            <w:tcBorders>
              <w:left w:val="single" w:sz="4" w:space="0" w:color="000000"/>
              <w:bottom w:val="single" w:sz="4" w:space="0" w:color="000000"/>
              <w:right w:val="single" w:sz="4" w:space="0" w:color="000000"/>
            </w:tcBorders>
            <w:shd w:val="clear" w:color="auto" w:fill="auto"/>
          </w:tcPr>
          <w:p w14:paraId="6620C0C1" w14:textId="77777777" w:rsidR="00F33C71" w:rsidRPr="00F33C71" w:rsidRDefault="00F33C71" w:rsidP="00F33C71">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F33C71">
              <w:rPr>
                <w:rFonts w:ascii="Times New Roman" w:eastAsia="Times New Roman" w:hAnsi="Times New Roman" w:cs="Times New Roman"/>
                <w:color w:val="000000"/>
                <w:sz w:val="24"/>
                <w:szCs w:val="24"/>
                <w:lang w:eastAsia="ru-RU"/>
              </w:rPr>
              <w:t xml:space="preserve">ПК 1.4. </w:t>
            </w:r>
            <w:r w:rsidRPr="00F33C71">
              <w:rPr>
                <w:rFonts w:ascii="Times New Roman" w:eastAsia="Calibri" w:hAnsi="Times New Roman" w:cs="Times New Roman"/>
                <w:color w:val="000000"/>
                <w:sz w:val="24"/>
                <w:szCs w:val="24"/>
              </w:rPr>
              <w:t>Выполнять диагностирование, техническое обслуживание и ремонт судового электрооборудования и средств автоматики</w:t>
            </w:r>
            <w:r w:rsidR="00B164CA">
              <w:rPr>
                <w:rFonts w:ascii="Times New Roman" w:eastAsia="Calibri" w:hAnsi="Times New Roman" w:cs="Times New Roman"/>
                <w:color w:val="000000"/>
                <w:sz w:val="24"/>
                <w:szCs w:val="24"/>
              </w:rPr>
              <w:t>.</w:t>
            </w:r>
          </w:p>
        </w:tc>
        <w:tc>
          <w:tcPr>
            <w:tcW w:w="2801" w:type="pct"/>
            <w:tcBorders>
              <w:left w:val="single" w:sz="4" w:space="0" w:color="000000"/>
              <w:bottom w:val="single" w:sz="4" w:space="0" w:color="000000"/>
              <w:right w:val="single" w:sz="4" w:space="0" w:color="000000"/>
            </w:tcBorders>
            <w:shd w:val="clear" w:color="auto" w:fill="auto"/>
          </w:tcPr>
          <w:p w14:paraId="118FA7AC"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Навыки:</w:t>
            </w:r>
          </w:p>
        </w:tc>
      </w:tr>
      <w:tr w:rsidR="00F33C71" w:rsidRPr="00F33C71" w14:paraId="4933C3DE"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23C0041"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2E2749C"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4A06AF2"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технического обслуживания и ремонта судового электрооборудования, систем автоматики и управления главной двигательной установкой, вспомогательными механизмами, а также систем управления палубными механизмами</w:t>
            </w:r>
          </w:p>
        </w:tc>
      </w:tr>
      <w:tr w:rsidR="00F33C71" w:rsidRPr="00F33C71" w14:paraId="17823254"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1EE028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2E3B79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5068DFE"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технического обслуживания и ремонта систем управления и безопасности, электрооборудования систем жизнеобеспечения</w:t>
            </w:r>
          </w:p>
        </w:tc>
      </w:tr>
      <w:tr w:rsidR="00F33C71" w:rsidRPr="00F33C71" w14:paraId="112EEABC"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8D17E07"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7DCD79E"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E4892A8"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обеспечения исправного технического состояния бытового электрооборудования судна</w:t>
            </w:r>
          </w:p>
        </w:tc>
      </w:tr>
      <w:tr w:rsidR="00F33C71" w:rsidRPr="00F33C71" w14:paraId="5D1E96F0"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FEFEE83"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29DE49E"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E5850BF"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выбора измерительного и испытательного оборудования при эксплуатации и ремонте судового электрооборудования и средств автоматики</w:t>
            </w:r>
          </w:p>
        </w:tc>
      </w:tr>
      <w:tr w:rsidR="00F33C71" w:rsidRPr="00F33C71" w14:paraId="60B2A193"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9915013"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6B9CF67"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1568ED7"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выбора и расчёта параметров электрических машин и аппаратов, схем автоматики и устройств, входящих в неё на электрическую и тепловую устойчивость при эксплуатации на судне</w:t>
            </w:r>
          </w:p>
        </w:tc>
      </w:tr>
      <w:tr w:rsidR="00F33C71" w:rsidRPr="00F33C71" w14:paraId="679A46E7"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3FED6B94"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244EB2E"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8FEF217"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технического обслуживания навигационного оборудования, систем связи и жизнеобеспечения судов</w:t>
            </w:r>
          </w:p>
        </w:tc>
      </w:tr>
      <w:tr w:rsidR="00F33C71" w:rsidRPr="00F33C71" w14:paraId="1CFCE737"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49EF12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096017F"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5C40B94"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анализа электросхем, работы с чертежами и эскизами деталей</w:t>
            </w:r>
          </w:p>
        </w:tc>
      </w:tr>
      <w:tr w:rsidR="00F33C71" w:rsidRPr="00F33C71" w14:paraId="2270A7CC"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D3EDBAC"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F7E1788"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359ADE4"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использования правил построения принципиальных схем и чертежей электрооборудования и средств автоматики, схем микропроцессорных систем управления электротехническими средствами судов в соответствии с действующими с международными и национальными стандартами</w:t>
            </w:r>
          </w:p>
        </w:tc>
      </w:tr>
      <w:tr w:rsidR="00F33C71" w:rsidRPr="00F33C71" w14:paraId="1CCC31FF"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6E1F7C7"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5EB6FC0"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42AE627"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поиска неисправностей судового электрооборудования и средств автоматики</w:t>
            </w:r>
          </w:p>
        </w:tc>
      </w:tr>
      <w:tr w:rsidR="00F33C71" w:rsidRPr="00F33C71" w14:paraId="2A980C68"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0A6D695"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B82EEE3"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91375B8"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технического обслуживания и ремонта судового электрооборудования с напряжение свыше 1000 В в соответствии с международными и национальными требованиями</w:t>
            </w:r>
          </w:p>
        </w:tc>
      </w:tr>
      <w:tr w:rsidR="00F33C71" w:rsidRPr="00F33C71" w14:paraId="19F7B0DC"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620AF39"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EEEF573"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04B0B27"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составления графиков технического обслуживания</w:t>
            </w:r>
          </w:p>
        </w:tc>
      </w:tr>
      <w:tr w:rsidR="00F33C71" w:rsidRPr="00F33C71" w14:paraId="3FC1F098"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E48ABA8"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4EE2DA9"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05AA03C"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выявления неисправностей в техническом состоянии электрооборудования и электротехнических средств автоматики машинного отделения, включая системы управления главной двигательной установки, вспомогательных механизмов, гребной электрической установки и электростанции, их устранения</w:t>
            </w:r>
          </w:p>
        </w:tc>
      </w:tr>
      <w:tr w:rsidR="00F33C71" w:rsidRPr="00F33C71" w14:paraId="5722FB16"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0E37C60C"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CB57123"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7C1F6BA"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 xml:space="preserve">выявления неисправностей в техническом состоянии электрооборудования и </w:t>
            </w:r>
            <w:r w:rsidR="00F33C71" w:rsidRPr="00F33C71">
              <w:rPr>
                <w:rFonts w:ascii="Times New Roman" w:eastAsia="Calibri" w:hAnsi="Times New Roman" w:cs="Times New Roman"/>
                <w:color w:val="000000"/>
                <w:sz w:val="24"/>
                <w:szCs w:val="24"/>
              </w:rPr>
              <w:lastRenderedPageBreak/>
              <w:t>электротехнических средств автоматики на ходовом мостике, включая электрорадионавигационные системы, системы судовой связи, их устранения</w:t>
            </w:r>
          </w:p>
        </w:tc>
      </w:tr>
      <w:tr w:rsidR="00F33C71" w:rsidRPr="00F33C71" w14:paraId="128A88D0"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40759B3"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90918A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D034C14"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выявление неисправностей в техническом состоянии электрооборудования и электротехнических средств автоматики палубных механизмов и грузоподъёмного оборудования, их устранения</w:t>
            </w:r>
          </w:p>
        </w:tc>
      </w:tr>
      <w:tr w:rsidR="00F33C71" w:rsidRPr="00F33C71" w14:paraId="009908CA"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7AF5C77"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D7B3751"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B060275"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составления плана работ по ремонту судового электрооборудования</w:t>
            </w:r>
          </w:p>
        </w:tc>
      </w:tr>
      <w:tr w:rsidR="00F33C71" w:rsidRPr="00F33C71" w14:paraId="6E79836B"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09F2EF6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7D6D081"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709CFE7"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составления ремонтных ведомостей, контролирования качества работ, выполняемых береговыми и судовыми специалистами</w:t>
            </w:r>
          </w:p>
        </w:tc>
      </w:tr>
      <w:tr w:rsidR="00F33C71" w:rsidRPr="00F33C71" w14:paraId="05098241"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6B38A0B"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0C3B0AB"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E5D86CF"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Умения:</w:t>
            </w:r>
          </w:p>
        </w:tc>
      </w:tr>
      <w:tr w:rsidR="00F33C71" w:rsidRPr="00F33C71" w14:paraId="70A654B9"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8D69CED"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C4F1B78"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1DDAF99"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выполнять техническое обслуживание электроприводов судовых механизмов и их систем управления</w:t>
            </w:r>
          </w:p>
        </w:tc>
      </w:tr>
      <w:tr w:rsidR="00F33C71" w:rsidRPr="00F33C71" w14:paraId="0ED278C3"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380D3CBC"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EDFD821"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C73500B"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производить поиск, ремонт и замену неисправной пускорегулировочной и коммутационной аппаратуры, а также измерительных приборов</w:t>
            </w:r>
          </w:p>
        </w:tc>
      </w:tr>
      <w:tr w:rsidR="00F33C71" w:rsidRPr="00F33C71" w14:paraId="6E57B8C1"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3B6F7E3F"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F4B1393"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E3ABC54"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производить выбор типа и мощности электродвигателя</w:t>
            </w:r>
          </w:p>
        </w:tc>
      </w:tr>
      <w:tr w:rsidR="00F33C71" w:rsidRPr="00F33C71" w14:paraId="6202240F"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3657C6F0"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077C4B8"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DC2B762"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осуществлять проверки, техническое обслуживание, поиск неисправностей, дефектацию и ремонт электрического и электронного оборудования главного распределительного щита и аварийного распределительного щита, электродвигателей и генераторов</w:t>
            </w:r>
          </w:p>
        </w:tc>
      </w:tr>
      <w:tr w:rsidR="00F33C71" w:rsidRPr="00F33C71" w14:paraId="42D2BBDF"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072E3E3A"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415E454"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6E53944"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выполнять основные электромонтажные работы</w:t>
            </w:r>
          </w:p>
        </w:tc>
      </w:tr>
      <w:tr w:rsidR="00F33C71" w:rsidRPr="00F33C71" w14:paraId="738A6318"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97E2F82"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8F14B5E"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BE53762"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производить техническое обслуживание электрооборудования судовых холодильных установок и систем кондиционирования воздуха</w:t>
            </w:r>
          </w:p>
        </w:tc>
      </w:tr>
      <w:tr w:rsidR="00F33C71" w:rsidRPr="00F33C71" w14:paraId="7703F0A3"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F088E4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2646E554"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8D88F73"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производить техническое обслуживание аккумуляторов</w:t>
            </w:r>
          </w:p>
        </w:tc>
      </w:tr>
      <w:tr w:rsidR="00F33C71" w:rsidRPr="00F33C71" w14:paraId="30596757"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D339074"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E399A10"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2D8559E"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производить техническое обслуживание навигационного оборудования, систем связи и жизнеобеспечения судов</w:t>
            </w:r>
          </w:p>
        </w:tc>
      </w:tr>
      <w:tr w:rsidR="00F33C71" w:rsidRPr="00F33C71" w14:paraId="20DBBAF2"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0DE3F62"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932771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00F2A6F"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производить внутренний и внешний монтаж кабелей; использовать материалы и инструмент для выполнения ремонта электрооборудования и электромонтажных работ</w:t>
            </w:r>
          </w:p>
        </w:tc>
      </w:tr>
      <w:tr w:rsidR="00F33C71" w:rsidRPr="00F33C71" w14:paraId="0A794820"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89F887E"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B44148E"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DD549B3"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анализировать параметры технического состояния электрооборудования</w:t>
            </w:r>
          </w:p>
        </w:tc>
      </w:tr>
      <w:tr w:rsidR="00F33C71" w:rsidRPr="00F33C71" w14:paraId="1BB03389"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9D09CE9"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32073B6"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F03B129"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подготавливать оборудование и помещения к выполнению заводских ремонтных работ и оказывать содействие в выполнении их в установленные сроки</w:t>
            </w:r>
          </w:p>
        </w:tc>
      </w:tr>
      <w:tr w:rsidR="00F33C71" w:rsidRPr="00F33C71" w14:paraId="36CF393F"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1B5DDBE"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908AD19"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CE56136"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читать конструкторскую и технологическую документацию по профилю специальности</w:t>
            </w:r>
          </w:p>
        </w:tc>
      </w:tr>
      <w:tr w:rsidR="00F33C71" w:rsidRPr="00F33C71" w14:paraId="7A0FC48D"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6D3FDA1"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DB5D7DD"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42712F9"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оформлять техническую документацию в соответствии с действующей нормативной базой</w:t>
            </w:r>
          </w:p>
        </w:tc>
      </w:tr>
      <w:tr w:rsidR="00F33C71" w:rsidRPr="00F33C71" w14:paraId="74CE0DB4"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9F45D38"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EA8FAE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3ADFCF4"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выполнять спецификации, эскизы, технические рисунки и чертежи деталей, их элементов, узлов в ручной и машинной графике</w:t>
            </w:r>
          </w:p>
        </w:tc>
      </w:tr>
      <w:tr w:rsidR="00F33C71" w:rsidRPr="00F33C71" w14:paraId="67DD8C99"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FF0B657"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08FFC7F"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ED68C9F"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выполнять графические изображения технологического оборудования схем в ручной и машинной графике</w:t>
            </w:r>
          </w:p>
        </w:tc>
      </w:tr>
      <w:tr w:rsidR="00F33C71" w:rsidRPr="00F33C71" w14:paraId="07F04230"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3967A572"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842D46A"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6DBC3B9" w14:textId="77777777" w:rsidR="00F33C71" w:rsidRPr="00F33C71" w:rsidRDefault="00773760" w:rsidP="00773760">
            <w:pPr>
              <w:widowControl w:val="0"/>
              <w:tabs>
                <w:tab w:val="left" w:pos="684"/>
              </w:tabs>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пользоваться средствами индивидуальной защиты</w:t>
            </w:r>
          </w:p>
        </w:tc>
      </w:tr>
      <w:tr w:rsidR="00F33C71" w:rsidRPr="00F33C71" w14:paraId="77862630"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727E4D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0829E77"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E0601F6"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расшифровывать марки и классифицировать конструкционные и сырьевые материалы</w:t>
            </w:r>
          </w:p>
        </w:tc>
      </w:tr>
      <w:tr w:rsidR="00F33C71" w:rsidRPr="00F33C71" w14:paraId="686BA37D"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073E7F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2996B132"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5188323"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давать характеристику сплавам</w:t>
            </w:r>
          </w:p>
        </w:tc>
      </w:tr>
      <w:tr w:rsidR="00F33C71" w:rsidRPr="00F33C71" w14:paraId="11795139"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046BE115"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9A6A0F8"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87A28BA"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подбирать материалы по их назначению и условиям эксплуатации для выполнения работ</w:t>
            </w:r>
          </w:p>
        </w:tc>
      </w:tr>
      <w:tr w:rsidR="00F33C71" w:rsidRPr="00F33C71" w14:paraId="5DD57747"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62DAF87"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1B3B43F"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616A56F"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bCs/>
                <w:color w:val="000000"/>
                <w:sz w:val="24"/>
                <w:szCs w:val="24"/>
              </w:rPr>
              <w:t>Знания:</w:t>
            </w:r>
          </w:p>
        </w:tc>
      </w:tr>
      <w:tr w:rsidR="00F33C71" w:rsidRPr="00F33C71" w14:paraId="4A288748"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14DC49E"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F7CDBD4"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40A4C93"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порядок и сроки</w:t>
            </w:r>
            <w:r w:rsidR="00F33C71" w:rsidRPr="00F33C71">
              <w:rPr>
                <w:rFonts w:ascii="Times New Roman" w:eastAsia="Calibri" w:hAnsi="Times New Roman" w:cs="Times New Roman"/>
                <w:iCs/>
                <w:color w:val="000000"/>
                <w:sz w:val="24"/>
                <w:szCs w:val="24"/>
              </w:rPr>
              <w:t xml:space="preserve"> проведения различных видов работ по ремонту и техническому обслуживанию электрооборудования судов, электрических машин, электрических аппаратов и электрических сетей</w:t>
            </w:r>
          </w:p>
        </w:tc>
      </w:tr>
      <w:tr w:rsidR="00F33C71" w:rsidRPr="00F33C71" w14:paraId="08038BF8"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0FDAB3F2"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435F5C6"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52282E0"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технологические процессы, осуществляемые</w:t>
            </w:r>
            <w:r w:rsidR="00F33C71" w:rsidRPr="00F33C71">
              <w:rPr>
                <w:rFonts w:ascii="Times New Roman" w:eastAsia="Calibri" w:hAnsi="Times New Roman" w:cs="Times New Roman"/>
                <w:iCs/>
                <w:color w:val="000000"/>
                <w:sz w:val="24"/>
                <w:szCs w:val="24"/>
              </w:rPr>
              <w:t xml:space="preserve"> с электрооборудованием</w:t>
            </w:r>
          </w:p>
        </w:tc>
      </w:tr>
      <w:tr w:rsidR="00F33C71" w:rsidRPr="00F33C71" w14:paraId="536BCE53"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0B1D4C3D"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E027AE7"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031D958"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устройство и принцип</w:t>
            </w:r>
            <w:r w:rsidR="00F33C71" w:rsidRPr="00F33C71">
              <w:rPr>
                <w:rFonts w:ascii="Times New Roman" w:eastAsia="Calibri" w:hAnsi="Times New Roman" w:cs="Times New Roman"/>
                <w:iCs/>
                <w:color w:val="000000"/>
                <w:sz w:val="24"/>
                <w:szCs w:val="24"/>
              </w:rPr>
              <w:t xml:space="preserve"> работы электрических машин постоянного и переменного тока</w:t>
            </w:r>
          </w:p>
        </w:tc>
      </w:tr>
      <w:tr w:rsidR="00F33C71" w:rsidRPr="00F33C71" w14:paraId="19316984"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9D71952"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BF35074"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0626109"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устройство и принцип</w:t>
            </w:r>
            <w:r w:rsidR="00F33C71" w:rsidRPr="00F33C71">
              <w:rPr>
                <w:rFonts w:ascii="Times New Roman" w:eastAsia="Calibri" w:hAnsi="Times New Roman" w:cs="Times New Roman"/>
                <w:iCs/>
                <w:color w:val="000000"/>
                <w:sz w:val="24"/>
                <w:szCs w:val="24"/>
              </w:rPr>
              <w:t xml:space="preserve"> работы трансформаторов и преобразователей</w:t>
            </w:r>
          </w:p>
        </w:tc>
      </w:tr>
      <w:tr w:rsidR="00F33C71" w:rsidRPr="00F33C71" w14:paraId="00021117"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7A9BF3A"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619D87A"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892BA4F"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устройство</w:t>
            </w:r>
            <w:r w:rsidR="00F33C71" w:rsidRPr="00F33C71">
              <w:rPr>
                <w:rFonts w:ascii="Times New Roman" w:eastAsia="Calibri" w:hAnsi="Times New Roman" w:cs="Times New Roman"/>
                <w:iCs/>
                <w:color w:val="000000"/>
                <w:sz w:val="24"/>
                <w:szCs w:val="24"/>
              </w:rPr>
              <w:t xml:space="preserve"> и при</w:t>
            </w:r>
            <w:r w:rsidR="00064C33">
              <w:rPr>
                <w:rFonts w:ascii="Times New Roman" w:eastAsia="Calibri" w:hAnsi="Times New Roman" w:cs="Times New Roman"/>
                <w:iCs/>
                <w:color w:val="000000"/>
                <w:sz w:val="24"/>
                <w:szCs w:val="24"/>
              </w:rPr>
              <w:t>нцип</w:t>
            </w:r>
            <w:r w:rsidR="00F33C71" w:rsidRPr="00F33C71">
              <w:rPr>
                <w:rFonts w:ascii="Times New Roman" w:eastAsia="Calibri" w:hAnsi="Times New Roman" w:cs="Times New Roman"/>
                <w:iCs/>
                <w:color w:val="000000"/>
                <w:sz w:val="24"/>
                <w:szCs w:val="24"/>
              </w:rPr>
              <w:t xml:space="preserve"> работы судовых генераторов</w:t>
            </w:r>
          </w:p>
        </w:tc>
      </w:tr>
      <w:tr w:rsidR="00F33C71" w:rsidRPr="00F33C71" w14:paraId="7C9AAFE5"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A564F28"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C27AD6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933A054"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устройство и принцип</w:t>
            </w:r>
            <w:r w:rsidR="00F33C71" w:rsidRPr="00F33C71">
              <w:rPr>
                <w:rFonts w:ascii="Times New Roman" w:eastAsia="Calibri" w:hAnsi="Times New Roman" w:cs="Times New Roman"/>
                <w:iCs/>
                <w:color w:val="000000"/>
                <w:sz w:val="24"/>
                <w:szCs w:val="24"/>
              </w:rPr>
              <w:t xml:space="preserve"> работы коммутационной и защитной аппаратуры</w:t>
            </w:r>
          </w:p>
        </w:tc>
      </w:tr>
      <w:tr w:rsidR="00F33C71" w:rsidRPr="00F33C71" w14:paraId="20415E3B"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55AEE49"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C74375F"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17CEA9D"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устройство</w:t>
            </w:r>
            <w:r w:rsidR="00F33C71" w:rsidRPr="00F33C71">
              <w:rPr>
                <w:rFonts w:ascii="Times New Roman" w:eastAsia="Calibri" w:hAnsi="Times New Roman" w:cs="Times New Roman"/>
                <w:iCs/>
                <w:color w:val="000000"/>
                <w:sz w:val="24"/>
                <w:szCs w:val="24"/>
              </w:rPr>
              <w:t xml:space="preserve"> электрических распределительных устройств и электрических сетей</w:t>
            </w:r>
          </w:p>
        </w:tc>
      </w:tr>
      <w:tr w:rsidR="00F33C71" w:rsidRPr="00F33C71" w14:paraId="7589FEB1"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06C8C512"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F3CE987"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ED7BD67"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устройство и принцип</w:t>
            </w:r>
            <w:r w:rsidR="00F33C71" w:rsidRPr="00F33C71">
              <w:rPr>
                <w:rFonts w:ascii="Times New Roman" w:eastAsia="Calibri" w:hAnsi="Times New Roman" w:cs="Times New Roman"/>
                <w:iCs/>
                <w:color w:val="000000"/>
                <w:sz w:val="24"/>
                <w:szCs w:val="24"/>
              </w:rPr>
              <w:t xml:space="preserve"> работы судовых электроэнергетических систем, судовых систем контроля, управления и автоматики, энергетических установок судна и вспомогательных механизмов</w:t>
            </w:r>
          </w:p>
        </w:tc>
      </w:tr>
      <w:tr w:rsidR="00F33C71" w:rsidRPr="00F33C71" w14:paraId="7BF74BD5"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9FCCA2E"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1E5268C"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F04888C"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устройство и принцип</w:t>
            </w:r>
            <w:r w:rsidR="00F33C71" w:rsidRPr="00F33C71">
              <w:rPr>
                <w:rFonts w:ascii="Times New Roman" w:eastAsia="Calibri" w:hAnsi="Times New Roman" w:cs="Times New Roman"/>
                <w:iCs/>
                <w:color w:val="000000"/>
                <w:sz w:val="24"/>
                <w:szCs w:val="24"/>
              </w:rPr>
              <w:t xml:space="preserve"> работы гребных электрических установок и их электрооборудования</w:t>
            </w:r>
          </w:p>
        </w:tc>
      </w:tr>
      <w:tr w:rsidR="00F33C71" w:rsidRPr="00F33C71" w14:paraId="242D6A84"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9252D94"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25262B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DA1685C"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устройство и принцип</w:t>
            </w:r>
            <w:r w:rsidR="00F33C71" w:rsidRPr="00F33C71">
              <w:rPr>
                <w:rFonts w:ascii="Times New Roman" w:eastAsia="Calibri" w:hAnsi="Times New Roman" w:cs="Times New Roman"/>
                <w:iCs/>
                <w:color w:val="000000"/>
                <w:sz w:val="24"/>
                <w:szCs w:val="24"/>
              </w:rPr>
              <w:t xml:space="preserve"> работы электропривода, систем управления судовыми электроприводами постоянного и переменного тока</w:t>
            </w:r>
          </w:p>
        </w:tc>
      </w:tr>
      <w:tr w:rsidR="00F33C71" w:rsidRPr="00F33C71" w14:paraId="73B259B2"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D5C134E"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05D90DE"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08B8677" w14:textId="77777777" w:rsidR="00F33C71" w:rsidRPr="00F33C71" w:rsidRDefault="00773760" w:rsidP="00064C33">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устройство и принцип</w:t>
            </w:r>
            <w:r w:rsidR="00F33C71" w:rsidRPr="00F33C71">
              <w:rPr>
                <w:rFonts w:ascii="Times New Roman" w:eastAsia="Calibri" w:hAnsi="Times New Roman" w:cs="Times New Roman"/>
                <w:iCs/>
                <w:color w:val="000000"/>
                <w:sz w:val="24"/>
                <w:szCs w:val="24"/>
              </w:rPr>
              <w:t xml:space="preserve"> работы аварийных источников питания</w:t>
            </w:r>
          </w:p>
        </w:tc>
      </w:tr>
      <w:tr w:rsidR="00F33C71" w:rsidRPr="00F33C71" w14:paraId="77A516AD"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C27F308"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3A34D00"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ACDE3B2"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устройство и принцип</w:t>
            </w:r>
            <w:r w:rsidR="00F33C71" w:rsidRPr="00F33C71">
              <w:rPr>
                <w:rFonts w:ascii="Times New Roman" w:eastAsia="Calibri" w:hAnsi="Times New Roman" w:cs="Times New Roman"/>
                <w:iCs/>
                <w:color w:val="000000"/>
                <w:sz w:val="24"/>
                <w:szCs w:val="24"/>
              </w:rPr>
              <w:t xml:space="preserve"> работы источников света и систем освещения на судах</w:t>
            </w:r>
          </w:p>
        </w:tc>
      </w:tr>
      <w:tr w:rsidR="00F33C71" w:rsidRPr="00F33C71" w14:paraId="5D53923D"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363E429"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A34AF5D"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2388502"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устройство и принцип</w:t>
            </w:r>
            <w:r w:rsidR="00F33C71" w:rsidRPr="00F33C71">
              <w:rPr>
                <w:rFonts w:ascii="Times New Roman" w:eastAsia="Calibri" w:hAnsi="Times New Roman" w:cs="Times New Roman"/>
                <w:iCs/>
                <w:color w:val="000000"/>
                <w:sz w:val="24"/>
                <w:szCs w:val="24"/>
              </w:rPr>
              <w:t xml:space="preserve"> работы электротермального оборудования и его элементов</w:t>
            </w:r>
          </w:p>
        </w:tc>
      </w:tr>
      <w:tr w:rsidR="00F33C71" w:rsidRPr="00F33C71" w14:paraId="70DFC270"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A1E194E"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FBDBBCD"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CDA619E"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устройство и принцип</w:t>
            </w:r>
            <w:r w:rsidR="00F33C71" w:rsidRPr="00F33C71">
              <w:rPr>
                <w:rFonts w:ascii="Times New Roman" w:eastAsia="Calibri" w:hAnsi="Times New Roman" w:cs="Times New Roman"/>
                <w:iCs/>
                <w:color w:val="000000"/>
                <w:sz w:val="24"/>
                <w:szCs w:val="24"/>
              </w:rPr>
              <w:t xml:space="preserve"> работы судовых холодильных установок</w:t>
            </w:r>
          </w:p>
        </w:tc>
      </w:tr>
      <w:tr w:rsidR="00F33C71" w:rsidRPr="00F33C71" w14:paraId="6A90B292"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3332CEF"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D4FBC8A"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700F3AB"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устройство и принцип</w:t>
            </w:r>
            <w:r w:rsidR="00F33C71" w:rsidRPr="00F33C71">
              <w:rPr>
                <w:rFonts w:ascii="Times New Roman" w:eastAsia="Calibri" w:hAnsi="Times New Roman" w:cs="Times New Roman"/>
                <w:iCs/>
                <w:color w:val="000000"/>
                <w:sz w:val="24"/>
                <w:szCs w:val="24"/>
              </w:rPr>
              <w:t xml:space="preserve"> работы системы аварийно-предупредительной сигнализации и мониторинга судовых электротехнических систем</w:t>
            </w:r>
          </w:p>
        </w:tc>
      </w:tr>
      <w:tr w:rsidR="00F33C71" w:rsidRPr="00F33C71" w14:paraId="0F434AB1"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C1F87DF"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0AC4103"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B47097A"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устройство</w:t>
            </w:r>
            <w:r w:rsidR="00F33C71" w:rsidRPr="00F33C71">
              <w:rPr>
                <w:rFonts w:ascii="Times New Roman" w:eastAsia="Calibri" w:hAnsi="Times New Roman" w:cs="Times New Roman"/>
                <w:iCs/>
                <w:color w:val="000000"/>
                <w:sz w:val="24"/>
                <w:szCs w:val="24"/>
              </w:rPr>
              <w:t xml:space="preserve"> и принци</w:t>
            </w:r>
            <w:r w:rsidR="00064C33">
              <w:rPr>
                <w:rFonts w:ascii="Times New Roman" w:eastAsia="Calibri" w:hAnsi="Times New Roman" w:cs="Times New Roman"/>
                <w:iCs/>
                <w:color w:val="000000"/>
                <w:sz w:val="24"/>
                <w:szCs w:val="24"/>
              </w:rPr>
              <w:t>п</w:t>
            </w:r>
            <w:r w:rsidR="00F33C71" w:rsidRPr="00F33C71">
              <w:rPr>
                <w:rFonts w:ascii="Times New Roman" w:eastAsia="Calibri" w:hAnsi="Times New Roman" w:cs="Times New Roman"/>
                <w:iCs/>
                <w:color w:val="000000"/>
                <w:sz w:val="24"/>
                <w:szCs w:val="24"/>
              </w:rPr>
              <w:t xml:space="preserve"> работы высоковольтных приборов и аппаратуры</w:t>
            </w:r>
          </w:p>
        </w:tc>
      </w:tr>
      <w:tr w:rsidR="00F33C71" w:rsidRPr="00F33C71" w14:paraId="2FBD55F4"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39512B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28FBA29D"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89A3A59"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основ</w:t>
            </w:r>
            <w:r w:rsidR="00064C33">
              <w:rPr>
                <w:rFonts w:ascii="Times New Roman" w:eastAsia="Calibri" w:hAnsi="Times New Roman" w:cs="Times New Roman"/>
                <w:iCs/>
                <w:color w:val="000000"/>
                <w:sz w:val="24"/>
                <w:szCs w:val="24"/>
              </w:rPr>
              <w:t>ы</w:t>
            </w:r>
            <w:r w:rsidR="00F33C71" w:rsidRPr="00F33C71">
              <w:rPr>
                <w:rFonts w:ascii="Times New Roman" w:eastAsia="Calibri" w:hAnsi="Times New Roman" w:cs="Times New Roman"/>
                <w:iCs/>
                <w:color w:val="000000"/>
                <w:sz w:val="24"/>
                <w:szCs w:val="24"/>
              </w:rPr>
              <w:t xml:space="preserve"> построения и использования компьютерных сетей на судах</w:t>
            </w:r>
          </w:p>
        </w:tc>
      </w:tr>
      <w:tr w:rsidR="00F33C71" w:rsidRPr="00F33C71" w14:paraId="10D5220A"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0D974185"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EB9308D"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1889BFE"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основные сведения</w:t>
            </w:r>
            <w:r w:rsidR="00F33C71" w:rsidRPr="00F33C71">
              <w:rPr>
                <w:rFonts w:ascii="Times New Roman" w:eastAsia="Calibri" w:hAnsi="Times New Roman" w:cs="Times New Roman"/>
                <w:iCs/>
                <w:color w:val="000000"/>
                <w:sz w:val="24"/>
                <w:szCs w:val="24"/>
              </w:rPr>
              <w:t xml:space="preserve"> о судовом навигационном оборудовании</w:t>
            </w:r>
          </w:p>
        </w:tc>
      </w:tr>
      <w:tr w:rsidR="00F33C71" w:rsidRPr="00F33C71" w14:paraId="18FF7CBA"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B87870A"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9546751"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60C82B7"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основные понятия</w:t>
            </w:r>
            <w:r w:rsidR="00F33C71" w:rsidRPr="00F33C71">
              <w:rPr>
                <w:rFonts w:ascii="Times New Roman" w:eastAsia="Calibri" w:hAnsi="Times New Roman" w:cs="Times New Roman"/>
                <w:iCs/>
                <w:color w:val="000000"/>
                <w:sz w:val="24"/>
                <w:szCs w:val="24"/>
              </w:rPr>
              <w:t xml:space="preserve"> о назначении и структурных схемах навигационного оборудования, системах связи и жизнеобеспечения судов</w:t>
            </w:r>
          </w:p>
        </w:tc>
      </w:tr>
      <w:tr w:rsidR="00F33C71" w:rsidRPr="00F33C71" w14:paraId="7AA4ADEE"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C60A1AC"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226FC81"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CB1C377"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характерные неисправности</w:t>
            </w:r>
            <w:r w:rsidR="00F33C71" w:rsidRPr="00F33C71">
              <w:rPr>
                <w:rFonts w:ascii="Times New Roman" w:eastAsia="Calibri" w:hAnsi="Times New Roman" w:cs="Times New Roman"/>
                <w:iCs/>
                <w:color w:val="000000"/>
                <w:sz w:val="24"/>
                <w:szCs w:val="24"/>
              </w:rPr>
              <w:t xml:space="preserve"> судовог</w:t>
            </w:r>
            <w:r w:rsidR="00064C33">
              <w:rPr>
                <w:rFonts w:ascii="Times New Roman" w:eastAsia="Calibri" w:hAnsi="Times New Roman" w:cs="Times New Roman"/>
                <w:iCs/>
                <w:color w:val="000000"/>
                <w:sz w:val="24"/>
                <w:szCs w:val="24"/>
              </w:rPr>
              <w:t>о электрооборудования и способы</w:t>
            </w:r>
            <w:r w:rsidR="00F33C71" w:rsidRPr="00F33C71">
              <w:rPr>
                <w:rFonts w:ascii="Times New Roman" w:eastAsia="Calibri" w:hAnsi="Times New Roman" w:cs="Times New Roman"/>
                <w:iCs/>
                <w:color w:val="000000"/>
                <w:sz w:val="24"/>
                <w:szCs w:val="24"/>
              </w:rPr>
              <w:t xml:space="preserve"> их устранения</w:t>
            </w:r>
          </w:p>
        </w:tc>
      </w:tr>
      <w:tr w:rsidR="00F33C71" w:rsidRPr="00F33C71" w14:paraId="25A94BCB"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AB16D7D"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23C208C9"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5D7DF95" w14:textId="77777777" w:rsidR="00F33C71" w:rsidRPr="00F33C71" w:rsidRDefault="00773760" w:rsidP="00064C33">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способы монтажа электрооборудования</w:t>
            </w:r>
          </w:p>
        </w:tc>
      </w:tr>
      <w:tr w:rsidR="00064C33" w:rsidRPr="00F33C71" w14:paraId="12191F24"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ACD7D77" w14:textId="77777777" w:rsidR="00064C33" w:rsidRPr="00F33C71" w:rsidRDefault="00064C33"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8532C73" w14:textId="77777777" w:rsidR="00064C33" w:rsidRPr="00F33C71" w:rsidRDefault="00064C33"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9DD191C" w14:textId="77777777" w:rsidR="00064C33" w:rsidRDefault="00064C33" w:rsidP="00773760">
            <w:pPr>
              <w:widowControl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инструменты, оснастку и материалы, применяемые</w:t>
            </w:r>
            <w:r w:rsidRPr="00F33C71">
              <w:rPr>
                <w:rFonts w:ascii="Times New Roman" w:eastAsia="Calibri" w:hAnsi="Times New Roman" w:cs="Times New Roman"/>
                <w:iCs/>
                <w:color w:val="000000"/>
                <w:sz w:val="24"/>
                <w:szCs w:val="24"/>
              </w:rPr>
              <w:t xml:space="preserve"> для диагностирования, технического обслуживания и ремонта судового электрооборудования и средств автоматики</w:t>
            </w:r>
          </w:p>
        </w:tc>
      </w:tr>
      <w:tr w:rsidR="00F33C71" w:rsidRPr="00F33C71" w14:paraId="474B6EEC"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8CC64FE"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44B57F7"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97A6397"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принципы</w:t>
            </w:r>
            <w:r w:rsidR="00F33C71" w:rsidRPr="00F33C71">
              <w:rPr>
                <w:rFonts w:ascii="Times New Roman" w:eastAsia="Calibri" w:hAnsi="Times New Roman" w:cs="Times New Roman"/>
                <w:iCs/>
                <w:color w:val="000000"/>
                <w:sz w:val="24"/>
                <w:szCs w:val="24"/>
              </w:rPr>
              <w:t xml:space="preserve"> построения и изображения электрических схем в соответствии с действующими стандартами</w:t>
            </w:r>
          </w:p>
        </w:tc>
      </w:tr>
      <w:tr w:rsidR="00F33C71" w:rsidRPr="00F33C71" w14:paraId="79AB9E5D"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33EB301F"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0A1EDAD"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F27EC93"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организацию и эффективное осуществление</w:t>
            </w:r>
            <w:r w:rsidR="00F33C71" w:rsidRPr="00F33C71">
              <w:rPr>
                <w:rFonts w:ascii="Times New Roman" w:eastAsia="Calibri" w:hAnsi="Times New Roman" w:cs="Times New Roman"/>
                <w:iCs/>
                <w:color w:val="000000"/>
                <w:sz w:val="24"/>
                <w:szCs w:val="24"/>
              </w:rPr>
              <w:t xml:space="preserve"> контроля качества запасных частей, комплектующих изделий и материалов</w:t>
            </w:r>
          </w:p>
        </w:tc>
      </w:tr>
      <w:tr w:rsidR="00F33C71" w:rsidRPr="00F33C71" w14:paraId="6A26A8BD"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7E74341"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E0BFCFE"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CF550B8"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основные</w:t>
            </w:r>
            <w:r w:rsidR="00F33C71" w:rsidRPr="00F33C71">
              <w:rPr>
                <w:rFonts w:ascii="Times New Roman" w:eastAsia="Calibri" w:hAnsi="Times New Roman" w:cs="Times New Roman"/>
                <w:iCs/>
                <w:color w:val="000000"/>
                <w:sz w:val="24"/>
                <w:szCs w:val="24"/>
              </w:rPr>
              <w:t xml:space="preserve"> правил</w:t>
            </w:r>
            <w:r w:rsidR="00064C33">
              <w:rPr>
                <w:rFonts w:ascii="Times New Roman" w:eastAsia="Calibri" w:hAnsi="Times New Roman" w:cs="Times New Roman"/>
                <w:iCs/>
                <w:color w:val="000000"/>
                <w:sz w:val="24"/>
                <w:szCs w:val="24"/>
              </w:rPr>
              <w:t>а</w:t>
            </w:r>
            <w:r w:rsidR="00F33C71" w:rsidRPr="00F33C71">
              <w:rPr>
                <w:rFonts w:ascii="Times New Roman" w:eastAsia="Calibri" w:hAnsi="Times New Roman" w:cs="Times New Roman"/>
                <w:iCs/>
                <w:color w:val="000000"/>
                <w:sz w:val="24"/>
                <w:szCs w:val="24"/>
              </w:rPr>
              <w:t xml:space="preserve"> безопасного выполнения работ по диагностированию, техническому обслуживанию и ремонту судового электрооборудования и средств автоматики</w:t>
            </w:r>
          </w:p>
        </w:tc>
      </w:tr>
      <w:tr w:rsidR="00F33C71" w:rsidRPr="00F33C71" w14:paraId="58057FBD"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8244B4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368BCDB"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4220422"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методы и приемы</w:t>
            </w:r>
            <w:r w:rsidR="00F33C71" w:rsidRPr="00F33C71">
              <w:rPr>
                <w:rFonts w:ascii="Times New Roman" w:eastAsia="Calibri" w:hAnsi="Times New Roman" w:cs="Times New Roman"/>
                <w:iCs/>
                <w:color w:val="000000"/>
                <w:sz w:val="24"/>
                <w:szCs w:val="24"/>
              </w:rPr>
              <w:t xml:space="preserve"> проекционного черчения</w:t>
            </w:r>
          </w:p>
        </w:tc>
      </w:tr>
      <w:tr w:rsidR="00F33C71" w:rsidRPr="00F33C71" w14:paraId="73B95487"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6026B5F"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5DE0311"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12857B4"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правил</w:t>
            </w:r>
            <w:r w:rsidR="00064C33">
              <w:rPr>
                <w:rFonts w:ascii="Times New Roman" w:eastAsia="Calibri" w:hAnsi="Times New Roman" w:cs="Times New Roman"/>
                <w:iCs/>
                <w:color w:val="000000"/>
                <w:sz w:val="24"/>
                <w:szCs w:val="24"/>
              </w:rPr>
              <w:t>а</w:t>
            </w:r>
            <w:r w:rsidR="00F33C71" w:rsidRPr="00F33C71">
              <w:rPr>
                <w:rFonts w:ascii="Times New Roman" w:eastAsia="Calibri" w:hAnsi="Times New Roman" w:cs="Times New Roman"/>
                <w:iCs/>
                <w:color w:val="000000"/>
                <w:sz w:val="24"/>
                <w:szCs w:val="24"/>
              </w:rPr>
              <w:t xml:space="preserve"> чтения конструкторской и технологической документации</w:t>
            </w:r>
            <w:r>
              <w:rPr>
                <w:rFonts w:ascii="Times New Roman" w:eastAsia="Calibri" w:hAnsi="Times New Roman" w:cs="Times New Roman"/>
                <w:iCs/>
                <w:color w:val="000000"/>
                <w:sz w:val="24"/>
                <w:szCs w:val="24"/>
              </w:rPr>
              <w:t xml:space="preserve"> </w:t>
            </w:r>
          </w:p>
        </w:tc>
      </w:tr>
      <w:tr w:rsidR="00F33C71" w:rsidRPr="00F33C71" w14:paraId="2FB6E431"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7ECAB77"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D7AC7C7"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A4EE513"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требования</w:t>
            </w:r>
            <w:r w:rsidR="00F33C71" w:rsidRPr="00F33C71">
              <w:rPr>
                <w:rFonts w:ascii="Times New Roman" w:eastAsia="Calibri" w:hAnsi="Times New Roman" w:cs="Times New Roman"/>
                <w:iCs/>
                <w:color w:val="000000"/>
                <w:sz w:val="24"/>
                <w:szCs w:val="24"/>
              </w:rPr>
              <w:t xml:space="preserve"> государственных стандартов Единой системы конструкторской документации и Единой системы технологической документации</w:t>
            </w:r>
          </w:p>
        </w:tc>
      </w:tr>
      <w:tr w:rsidR="00F33C71" w:rsidRPr="00F33C71" w14:paraId="78CABB07"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65D00EC"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8F91E67"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80FFF87"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правил</w:t>
            </w:r>
            <w:r w:rsidR="00064C33">
              <w:rPr>
                <w:rFonts w:ascii="Times New Roman" w:eastAsia="Calibri" w:hAnsi="Times New Roman" w:cs="Times New Roman"/>
                <w:iCs/>
                <w:color w:val="000000"/>
                <w:sz w:val="24"/>
                <w:szCs w:val="24"/>
              </w:rPr>
              <w:t>а</w:t>
            </w:r>
            <w:r w:rsidR="00F33C71" w:rsidRPr="00F33C71">
              <w:rPr>
                <w:rFonts w:ascii="Times New Roman" w:eastAsia="Calibri" w:hAnsi="Times New Roman" w:cs="Times New Roman"/>
                <w:iCs/>
                <w:color w:val="000000"/>
                <w:sz w:val="24"/>
                <w:szCs w:val="24"/>
              </w:rPr>
              <w:t xml:space="preserve"> выполнения чертежей, технических рисунков, эскизов, спецификаций и схем</w:t>
            </w:r>
          </w:p>
        </w:tc>
      </w:tr>
      <w:tr w:rsidR="00F33C71" w:rsidRPr="00F33C71" w14:paraId="0173B1B5"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475E558"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9EC26BB"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3968B88"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способы</w:t>
            </w:r>
            <w:r w:rsidR="00F33C71" w:rsidRPr="00F33C71">
              <w:rPr>
                <w:rFonts w:ascii="Times New Roman" w:eastAsia="Calibri" w:hAnsi="Times New Roman" w:cs="Times New Roman"/>
                <w:iCs/>
                <w:color w:val="000000"/>
                <w:sz w:val="24"/>
                <w:szCs w:val="24"/>
              </w:rPr>
              <w:t xml:space="preserve"> графического представления объектов, пространственных образов, технологического оборудования и схем</w:t>
            </w:r>
          </w:p>
        </w:tc>
      </w:tr>
      <w:tr w:rsidR="00F33C71" w:rsidRPr="00F33C71" w14:paraId="3D36995B"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E75234D"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ED823CD"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4E26B2E"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основные сведения</w:t>
            </w:r>
            <w:r w:rsidR="00F33C71" w:rsidRPr="00F33C71">
              <w:rPr>
                <w:rFonts w:ascii="Times New Roman" w:eastAsia="Calibri" w:hAnsi="Times New Roman" w:cs="Times New Roman"/>
                <w:iCs/>
                <w:color w:val="000000"/>
                <w:sz w:val="24"/>
                <w:szCs w:val="24"/>
              </w:rPr>
              <w:t xml:space="preserve"> о назначении и свойствах конструкционных материалов</w:t>
            </w:r>
          </w:p>
        </w:tc>
      </w:tr>
      <w:tr w:rsidR="00F33C71" w:rsidRPr="00F33C71" w14:paraId="50426D04"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2A60322"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5D32FB4"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1D9EC12"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особенности</w:t>
            </w:r>
            <w:r w:rsidR="00F33C71" w:rsidRPr="00F33C71">
              <w:rPr>
                <w:rFonts w:ascii="Times New Roman" w:eastAsia="Calibri" w:hAnsi="Times New Roman" w:cs="Times New Roman"/>
                <w:iCs/>
                <w:color w:val="000000"/>
                <w:sz w:val="24"/>
                <w:szCs w:val="24"/>
              </w:rPr>
              <w:t xml:space="preserve"> строения металлов и их сплавов, основ</w:t>
            </w:r>
            <w:r w:rsidR="00064C33">
              <w:rPr>
                <w:rFonts w:ascii="Times New Roman" w:eastAsia="Calibri" w:hAnsi="Times New Roman" w:cs="Times New Roman"/>
                <w:iCs/>
                <w:color w:val="000000"/>
                <w:sz w:val="24"/>
                <w:szCs w:val="24"/>
              </w:rPr>
              <w:t>ы</w:t>
            </w:r>
            <w:r w:rsidR="00F33C71" w:rsidRPr="00F33C71">
              <w:rPr>
                <w:rFonts w:ascii="Times New Roman" w:eastAsia="Calibri" w:hAnsi="Times New Roman" w:cs="Times New Roman"/>
                <w:iCs/>
                <w:color w:val="000000"/>
                <w:sz w:val="24"/>
                <w:szCs w:val="24"/>
              </w:rPr>
              <w:t xml:space="preserve"> термообработки </w:t>
            </w:r>
            <w:r w:rsidR="00F33C71" w:rsidRPr="00F33C71">
              <w:rPr>
                <w:rFonts w:ascii="Times New Roman" w:eastAsia="Calibri" w:hAnsi="Times New Roman" w:cs="Times New Roman"/>
                <w:iCs/>
                <w:color w:val="000000"/>
                <w:sz w:val="24"/>
                <w:szCs w:val="24"/>
              </w:rPr>
              <w:lastRenderedPageBreak/>
              <w:t>металлов</w:t>
            </w:r>
          </w:p>
        </w:tc>
      </w:tr>
      <w:tr w:rsidR="00F33C71" w:rsidRPr="00F33C71" w14:paraId="4F6BD054"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F5D23AC"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32E4291"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0BCA0A6"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классификацию</w:t>
            </w:r>
            <w:r w:rsidR="00F33C71" w:rsidRPr="00F33C71">
              <w:rPr>
                <w:rFonts w:ascii="Times New Roman" w:eastAsia="Calibri" w:hAnsi="Times New Roman" w:cs="Times New Roman"/>
                <w:iCs/>
                <w:color w:val="000000"/>
                <w:sz w:val="24"/>
                <w:szCs w:val="24"/>
              </w:rPr>
              <w:t>, свойств</w:t>
            </w:r>
            <w:r w:rsidR="00064C33">
              <w:rPr>
                <w:rFonts w:ascii="Times New Roman" w:eastAsia="Calibri" w:hAnsi="Times New Roman" w:cs="Times New Roman"/>
                <w:iCs/>
                <w:color w:val="000000"/>
                <w:sz w:val="24"/>
                <w:szCs w:val="24"/>
              </w:rPr>
              <w:t>а, маркировку и область</w:t>
            </w:r>
            <w:r w:rsidR="00F33C71" w:rsidRPr="00F33C71">
              <w:rPr>
                <w:rFonts w:ascii="Times New Roman" w:eastAsia="Calibri" w:hAnsi="Times New Roman" w:cs="Times New Roman"/>
                <w:iCs/>
                <w:color w:val="000000"/>
                <w:sz w:val="24"/>
                <w:szCs w:val="24"/>
              </w:rPr>
              <w:t xml:space="preserve"> применения конструкционных материалов, принципы их выбора</w:t>
            </w:r>
          </w:p>
        </w:tc>
      </w:tr>
      <w:tr w:rsidR="00F33C71" w:rsidRPr="00F33C71" w14:paraId="46FDD44F"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624000D"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E22F53F"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E275BE8"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064C33">
              <w:rPr>
                <w:rFonts w:ascii="Times New Roman" w:eastAsia="Calibri" w:hAnsi="Times New Roman" w:cs="Times New Roman"/>
                <w:iCs/>
                <w:color w:val="000000"/>
                <w:sz w:val="24"/>
                <w:szCs w:val="24"/>
              </w:rPr>
              <w:t>сущность</w:t>
            </w:r>
            <w:r w:rsidR="00F33C71" w:rsidRPr="00F33C71">
              <w:rPr>
                <w:rFonts w:ascii="Times New Roman" w:eastAsia="Calibri" w:hAnsi="Times New Roman" w:cs="Times New Roman"/>
                <w:iCs/>
                <w:color w:val="000000"/>
                <w:sz w:val="24"/>
                <w:szCs w:val="24"/>
              </w:rPr>
              <w:t xml:space="preserve"> явлений, происходящих в материалах в условиях эксплуатации изделий</w:t>
            </w:r>
          </w:p>
        </w:tc>
      </w:tr>
      <w:tr w:rsidR="00F33C71" w:rsidRPr="00F33C71" w14:paraId="52A6BC79"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2C6AC73"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AD271C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6638309"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основные технологические процессы</w:t>
            </w:r>
            <w:r w:rsidR="00F33C71" w:rsidRPr="00F33C71">
              <w:rPr>
                <w:rFonts w:ascii="Times New Roman" w:eastAsia="Calibri" w:hAnsi="Times New Roman" w:cs="Times New Roman"/>
                <w:iCs/>
                <w:color w:val="000000"/>
                <w:sz w:val="24"/>
                <w:szCs w:val="24"/>
              </w:rPr>
              <w:t xml:space="preserve"> обработки материалов с разными свойствами</w:t>
            </w:r>
          </w:p>
        </w:tc>
      </w:tr>
      <w:tr w:rsidR="00F33C71" w:rsidRPr="00F33C71" w14:paraId="70F77666"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1993D61"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ED4A0C2"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E28093E" w14:textId="77777777" w:rsidR="00F33C71" w:rsidRPr="00F33C71" w:rsidRDefault="00773760"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правил</w:t>
            </w:r>
            <w:r>
              <w:rPr>
                <w:rFonts w:ascii="Times New Roman" w:eastAsia="Calibri" w:hAnsi="Times New Roman" w:cs="Times New Roman"/>
                <w:iCs/>
                <w:color w:val="000000"/>
                <w:sz w:val="24"/>
                <w:szCs w:val="24"/>
              </w:rPr>
              <w:t>а</w:t>
            </w:r>
            <w:r w:rsidR="00F33C71" w:rsidRPr="00F33C71">
              <w:rPr>
                <w:rFonts w:ascii="Times New Roman" w:eastAsia="Calibri" w:hAnsi="Times New Roman" w:cs="Times New Roman"/>
                <w:iCs/>
                <w:color w:val="000000"/>
                <w:sz w:val="24"/>
                <w:szCs w:val="24"/>
              </w:rPr>
              <w:t xml:space="preserve"> охраны труда при обслуживании и ремонте судового оборудования</w:t>
            </w:r>
          </w:p>
        </w:tc>
      </w:tr>
      <w:tr w:rsidR="00F33C71" w:rsidRPr="00F33C71" w14:paraId="792820D3"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0860FF4"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val="restart"/>
            <w:tcBorders>
              <w:left w:val="single" w:sz="4" w:space="0" w:color="000000"/>
              <w:bottom w:val="single" w:sz="4" w:space="0" w:color="000000"/>
              <w:right w:val="single" w:sz="4" w:space="0" w:color="000000"/>
            </w:tcBorders>
            <w:shd w:val="clear" w:color="auto" w:fill="auto"/>
          </w:tcPr>
          <w:p w14:paraId="121EE8DF" w14:textId="77777777" w:rsidR="00F33C71" w:rsidRPr="00F33C71" w:rsidRDefault="00F33C71" w:rsidP="00F33C71">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F33C71">
              <w:rPr>
                <w:rFonts w:ascii="Times New Roman" w:eastAsia="Times New Roman" w:hAnsi="Times New Roman" w:cs="Times New Roman"/>
                <w:color w:val="000000"/>
                <w:sz w:val="24"/>
                <w:szCs w:val="24"/>
                <w:lang w:eastAsia="ru-RU"/>
              </w:rPr>
              <w:t xml:space="preserve">ПК 1.5. </w:t>
            </w:r>
            <w:r w:rsidRPr="00F33C71">
              <w:rPr>
                <w:rFonts w:ascii="Times New Roman" w:eastAsia="Calibri" w:hAnsi="Times New Roman" w:cs="Times New Roman"/>
                <w:color w:val="000000"/>
                <w:sz w:val="24"/>
                <w:szCs w:val="24"/>
              </w:rPr>
              <w:t>Осуществлять эксплуатацию судовых технических средств в соответствии с установленными правилами и процедурами, обеспечивающими безопасность операций и отсутствие загрязнения окружающей среды</w:t>
            </w:r>
            <w:r w:rsidR="00B164CA">
              <w:rPr>
                <w:rFonts w:ascii="Times New Roman" w:eastAsia="Calibri" w:hAnsi="Times New Roman" w:cs="Times New Roman"/>
                <w:color w:val="000000"/>
                <w:sz w:val="24"/>
                <w:szCs w:val="24"/>
              </w:rPr>
              <w:t>.</w:t>
            </w:r>
          </w:p>
        </w:tc>
        <w:tc>
          <w:tcPr>
            <w:tcW w:w="2801" w:type="pct"/>
            <w:tcBorders>
              <w:left w:val="single" w:sz="4" w:space="0" w:color="000000"/>
              <w:bottom w:val="single" w:sz="4" w:space="0" w:color="000000"/>
              <w:right w:val="single" w:sz="4" w:space="0" w:color="000000"/>
            </w:tcBorders>
            <w:shd w:val="clear" w:color="auto" w:fill="auto"/>
          </w:tcPr>
          <w:p w14:paraId="46D875B3"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Навыки:</w:t>
            </w:r>
          </w:p>
        </w:tc>
      </w:tr>
      <w:tr w:rsidR="00F33C71" w:rsidRPr="00F33C71" w14:paraId="2E03B0BC"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38045D3"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B037D34" w14:textId="77777777" w:rsidR="00F33C71" w:rsidRPr="00F33C71" w:rsidRDefault="00F33C71" w:rsidP="00F33C71">
            <w:pPr>
              <w:snapToGrid w:val="0"/>
              <w:spacing w:after="0" w:line="240" w:lineRule="auto"/>
              <w:rPr>
                <w:rFonts w:ascii="Times New Roman" w:eastAsia="Calibri" w:hAnsi="Times New Roman" w:cs="Times New Roman"/>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FE70DA8"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параметрического контроля работы автоматических систем управления главной двигательной установкой и вспомогательными механизмами</w:t>
            </w:r>
          </w:p>
        </w:tc>
      </w:tr>
      <w:tr w:rsidR="00F33C71" w:rsidRPr="00F33C71" w14:paraId="4C0CBC38"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E9FF9CE"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A3F480D"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8BBEA00"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выполнения мероприятий по снижению травмоопасности и вредного воздействия электрического тока и магнитных полей</w:t>
            </w:r>
          </w:p>
        </w:tc>
      </w:tr>
      <w:tr w:rsidR="00F33C71" w:rsidRPr="00F33C71" w14:paraId="048444AA"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F9D8F5B"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A9155D2"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496493C"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ведения технической документации</w:t>
            </w:r>
          </w:p>
        </w:tc>
      </w:tr>
      <w:tr w:rsidR="00F33C71" w:rsidRPr="00F33C71" w14:paraId="767C4EB1"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14AD445"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EBE42D8"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41721E6"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выполнения безопасных операций при эксплуатации судовых технических средств</w:t>
            </w:r>
          </w:p>
        </w:tc>
      </w:tr>
      <w:tr w:rsidR="00F33C71" w:rsidRPr="00F33C71" w14:paraId="4D8B2369"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9E3C9D9"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2C352E3"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A4FAC20"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выполнения мероприятий по обеспечению пожарной безопасности; выполнения мероприятий по обеспечению экологической безопасности при эксплуатации судового электрооборудования и средств автоматики</w:t>
            </w:r>
          </w:p>
        </w:tc>
      </w:tr>
      <w:tr w:rsidR="00F33C71" w:rsidRPr="00F33C71" w14:paraId="281A4164"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DDA608A"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DB66F76"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ADF0046"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использования внутрисудовой связи</w:t>
            </w:r>
          </w:p>
        </w:tc>
      </w:tr>
      <w:tr w:rsidR="00F33C71" w:rsidRPr="00F33C71" w14:paraId="6A9CA948"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24B6981"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21B3AF9"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9B25CBE"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работы с компьютером и компьютерными сетями на судах</w:t>
            </w:r>
          </w:p>
        </w:tc>
      </w:tr>
      <w:tr w:rsidR="00F33C71" w:rsidRPr="00F33C71" w14:paraId="4844C1DA"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7171B35"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C7B70E1"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6A66385"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подключения и отключения судовой компьютерной информационной системы</w:t>
            </w:r>
          </w:p>
        </w:tc>
      </w:tr>
      <w:tr w:rsidR="00F33C71" w:rsidRPr="00F33C71" w14:paraId="70FBBFA3"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0CDAE8D"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DAE0F58"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98F7EAE"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ввода, вывода, копирования информации в судовую компьютерную информационную систему, удаления информации из неё</w:t>
            </w:r>
          </w:p>
        </w:tc>
      </w:tr>
      <w:tr w:rsidR="00F33C71" w:rsidRPr="00F33C71" w14:paraId="7915E115"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04F3B5AC"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48D38DD"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8CB44AA"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приёма и сдачи в установленном порядке судового электрооборудования, запасных частей, инструмента, инвентаря и технической документации судового электрооборудования</w:t>
            </w:r>
          </w:p>
        </w:tc>
      </w:tr>
      <w:tr w:rsidR="00F33C71" w:rsidRPr="00F33C71" w14:paraId="210EA5F2"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768CCBA"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A82DD33"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96CE15E"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получения сведений от сдающего дела электромеханика о составе и техническом состоянии электрооборудования, наличии запасных частей, инструмента и расходных материалов</w:t>
            </w:r>
          </w:p>
        </w:tc>
      </w:tr>
      <w:tr w:rsidR="00F33C71" w:rsidRPr="00F33C71" w14:paraId="6BFA3F90"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A0103BD"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23F946CC"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D1DD17C"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получения сведений от сдающего дела электромеханика об имевших место неисправностях и авариях электрооборудования, их последствиях</w:t>
            </w:r>
          </w:p>
        </w:tc>
      </w:tr>
      <w:tr w:rsidR="00F33C71" w:rsidRPr="00F33C71" w14:paraId="6F168669"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A655605"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CA1EE70"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B44F277"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получения сведений от сдающего дела электромеханика о ходе ремонта и технического обслуживания электрооборудования</w:t>
            </w:r>
          </w:p>
        </w:tc>
      </w:tr>
      <w:tr w:rsidR="00F33C71" w:rsidRPr="00F33C71" w14:paraId="40727367"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E2F596A"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986074F"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5D32655"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проверки соответствия записей в эксплуатационных документах учёта действительному состоянию электрооборудования</w:t>
            </w:r>
          </w:p>
        </w:tc>
      </w:tr>
      <w:tr w:rsidR="00F33C71" w:rsidRPr="00F33C71" w14:paraId="0DAFDC73"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01C21F3F"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F356BC9"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F74C4D5"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ведения технической документации электромеханической службы</w:t>
            </w:r>
          </w:p>
        </w:tc>
      </w:tr>
      <w:tr w:rsidR="00F33C71" w:rsidRPr="00F33C71" w14:paraId="2C013FB9"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EA8DCAE"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F26BBD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C008BD5"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Умения:</w:t>
            </w:r>
          </w:p>
        </w:tc>
      </w:tr>
      <w:tr w:rsidR="00F33C71" w:rsidRPr="00F33C71" w14:paraId="651D0E46"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6F671C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777A366"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3C48487"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производить подготовку к работе системы управления и сигнализации главной двигательной установки и вспомогательных механизмов</w:t>
            </w:r>
          </w:p>
        </w:tc>
      </w:tr>
      <w:tr w:rsidR="00F33C71" w:rsidRPr="00F33C71" w14:paraId="76180FC5"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6B98E77"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79B2873"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66B869D"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осуществлять безопасную эксплуатацию судовых технических средств в соответствии с установленными правилами и процедурами, включая правила технической эксплуатации, судовые инструкции и руководства изготовителей, правила охраны труда, экологической безопасности</w:t>
            </w:r>
          </w:p>
        </w:tc>
      </w:tr>
      <w:tr w:rsidR="00F33C71" w:rsidRPr="00F33C71" w14:paraId="300B7FEF"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421F77F"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620919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A7E0826"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производить параметрический контроль технического состояния судовых технических средств с использованием измерительного комплекса</w:t>
            </w:r>
          </w:p>
        </w:tc>
      </w:tr>
      <w:tr w:rsidR="00F33C71" w:rsidRPr="00F33C71" w14:paraId="735F13EB"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437BD67"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296A007F"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2A1C713" w14:textId="77777777" w:rsidR="00F33C71" w:rsidRPr="00F33C71" w:rsidRDefault="00064C33" w:rsidP="00773760">
            <w:pPr>
              <w:widowControl w:val="0"/>
              <w:snapToGri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Cs/>
                <w:color w:val="000000"/>
                <w:sz w:val="24"/>
                <w:szCs w:val="24"/>
                <w:lang w:eastAsia="ru-RU"/>
              </w:rPr>
              <w:t xml:space="preserve">- </w:t>
            </w:r>
            <w:r w:rsidR="00F33C71" w:rsidRPr="00F33C71">
              <w:rPr>
                <w:rFonts w:ascii="Times New Roman" w:eastAsia="Times New Roman" w:hAnsi="Times New Roman" w:cs="Times New Roman"/>
                <w:iCs/>
                <w:color w:val="000000"/>
                <w:sz w:val="24"/>
                <w:szCs w:val="24"/>
                <w:lang w:eastAsia="ru-RU"/>
              </w:rPr>
              <w:t>анализировать условия работы деталей машин, механизмов и оценивать их работоспособность</w:t>
            </w:r>
          </w:p>
        </w:tc>
      </w:tr>
      <w:tr w:rsidR="00F33C71" w:rsidRPr="00F33C71" w14:paraId="763EC1D1"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18C0D6B"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4EB7CD8"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9211C13" w14:textId="77777777" w:rsidR="00F33C71" w:rsidRPr="00F33C71" w:rsidRDefault="00064C33" w:rsidP="00773760">
            <w:pPr>
              <w:widowControl w:val="0"/>
              <w:snapToGri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Cs/>
                <w:color w:val="000000"/>
                <w:sz w:val="24"/>
                <w:szCs w:val="24"/>
                <w:lang w:eastAsia="ru-RU"/>
              </w:rPr>
              <w:t xml:space="preserve">- </w:t>
            </w:r>
            <w:r w:rsidR="00F33C71" w:rsidRPr="00F33C71">
              <w:rPr>
                <w:rFonts w:ascii="Times New Roman" w:eastAsia="Times New Roman" w:hAnsi="Times New Roman" w:cs="Times New Roman"/>
                <w:iCs/>
                <w:color w:val="000000"/>
                <w:sz w:val="24"/>
                <w:szCs w:val="24"/>
                <w:lang w:eastAsia="ru-RU"/>
              </w:rPr>
              <w:t>производить статический, кинематический и динамический расчеты механизмов и машин</w:t>
            </w:r>
          </w:p>
        </w:tc>
      </w:tr>
      <w:tr w:rsidR="00F33C71" w:rsidRPr="00F33C71" w14:paraId="7D81DD61"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09E629D"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73A0C42"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8F5170B" w14:textId="77777777" w:rsidR="00F33C71" w:rsidRPr="00F33C71" w:rsidRDefault="00064C33" w:rsidP="00773760">
            <w:pPr>
              <w:widowControl w:val="0"/>
              <w:snapToGri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Cs/>
                <w:color w:val="000000"/>
                <w:sz w:val="24"/>
                <w:szCs w:val="24"/>
                <w:lang w:eastAsia="ru-RU"/>
              </w:rPr>
              <w:t xml:space="preserve">- </w:t>
            </w:r>
            <w:r w:rsidR="00F33C71" w:rsidRPr="00F33C71">
              <w:rPr>
                <w:rFonts w:ascii="Times New Roman" w:eastAsia="Times New Roman" w:hAnsi="Times New Roman" w:cs="Times New Roman"/>
                <w:iCs/>
                <w:color w:val="000000"/>
                <w:sz w:val="24"/>
                <w:szCs w:val="24"/>
                <w:lang w:eastAsia="ru-RU"/>
              </w:rPr>
              <w:t>определять внутренние напряжения в деталях машин и элементах конструкций</w:t>
            </w:r>
          </w:p>
        </w:tc>
      </w:tr>
      <w:tr w:rsidR="00F33C71" w:rsidRPr="00F33C71" w14:paraId="0D838BD4"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A16D104"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85D6D2E"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33258C0"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выполнять расчеты по сопротивлению материалов и деталям машин</w:t>
            </w:r>
          </w:p>
        </w:tc>
      </w:tr>
      <w:tr w:rsidR="00F33C71" w:rsidRPr="00F33C71" w14:paraId="707CBD0A"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0A9801D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48B1C9A"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7D4F9B7" w14:textId="77777777" w:rsidR="00F33C71" w:rsidRPr="00F33C71" w:rsidRDefault="00064C33" w:rsidP="00773760">
            <w:pPr>
              <w:widowControl w:val="0"/>
              <w:snapToGri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Cs/>
                <w:color w:val="000000"/>
                <w:sz w:val="24"/>
                <w:szCs w:val="24"/>
                <w:lang w:eastAsia="ru-RU"/>
              </w:rPr>
              <w:t xml:space="preserve">- </w:t>
            </w:r>
            <w:r w:rsidR="00F33C71" w:rsidRPr="00F33C71">
              <w:rPr>
                <w:rFonts w:ascii="Times New Roman" w:eastAsia="Times New Roman" w:hAnsi="Times New Roman" w:cs="Times New Roman"/>
                <w:iCs/>
                <w:color w:val="000000"/>
                <w:sz w:val="24"/>
                <w:szCs w:val="24"/>
                <w:lang w:eastAsia="ru-RU"/>
              </w:rPr>
              <w:t>проводить технический контроль и испытания оборудования</w:t>
            </w:r>
          </w:p>
        </w:tc>
      </w:tr>
      <w:tr w:rsidR="00F33C71" w:rsidRPr="00F33C71" w14:paraId="6F83DDE4"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C6D277C"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290ADD2"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36908D1"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реализовывать на практике национальные и международные требования по эксплуатации судна</w:t>
            </w:r>
          </w:p>
        </w:tc>
      </w:tr>
      <w:tr w:rsidR="00F33C71" w:rsidRPr="00F33C71" w14:paraId="432C7BB4"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30E46BDB"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60A7AD0"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B1657A1"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определять типы судов</w:t>
            </w:r>
          </w:p>
        </w:tc>
      </w:tr>
      <w:tr w:rsidR="00F33C71" w:rsidRPr="00F33C71" w14:paraId="416F4C14"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C92756B"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9AF5939"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6FEA0E6"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ориентироваться в расположении судовых помещений</w:t>
            </w:r>
          </w:p>
        </w:tc>
      </w:tr>
      <w:tr w:rsidR="00F33C71" w:rsidRPr="00F33C71" w14:paraId="552C8F65"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5C681C4"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B6D28A1"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5BC5598"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bCs/>
                <w:color w:val="000000"/>
                <w:sz w:val="24"/>
                <w:szCs w:val="24"/>
              </w:rPr>
              <w:t>Знания:</w:t>
            </w:r>
          </w:p>
        </w:tc>
      </w:tr>
      <w:tr w:rsidR="00F33C71" w:rsidRPr="00F33C71" w14:paraId="628095D3"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985F42D"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2F53E10"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55AABE0"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5E5857">
              <w:rPr>
                <w:rFonts w:ascii="Times New Roman" w:eastAsia="Calibri" w:hAnsi="Times New Roman" w:cs="Times New Roman"/>
                <w:iCs/>
                <w:color w:val="000000"/>
                <w:sz w:val="24"/>
                <w:szCs w:val="24"/>
              </w:rPr>
              <w:t>назначение и технические</w:t>
            </w:r>
            <w:r w:rsidR="00F33C71" w:rsidRPr="00F33C71">
              <w:rPr>
                <w:rFonts w:ascii="Times New Roman" w:eastAsia="Calibri" w:hAnsi="Times New Roman" w:cs="Times New Roman"/>
                <w:iCs/>
                <w:color w:val="000000"/>
                <w:sz w:val="24"/>
                <w:szCs w:val="24"/>
              </w:rPr>
              <w:t xml:space="preserve"> характеристик</w:t>
            </w:r>
            <w:r w:rsidR="005E5857">
              <w:rPr>
                <w:rFonts w:ascii="Times New Roman" w:eastAsia="Calibri" w:hAnsi="Times New Roman" w:cs="Times New Roman"/>
                <w:iCs/>
                <w:color w:val="000000"/>
                <w:sz w:val="24"/>
                <w:szCs w:val="24"/>
              </w:rPr>
              <w:t>и</w:t>
            </w:r>
            <w:r w:rsidR="00F33C71" w:rsidRPr="00F33C71">
              <w:rPr>
                <w:rFonts w:ascii="Times New Roman" w:eastAsia="Calibri" w:hAnsi="Times New Roman" w:cs="Times New Roman"/>
                <w:iCs/>
                <w:color w:val="000000"/>
                <w:sz w:val="24"/>
                <w:szCs w:val="24"/>
              </w:rPr>
              <w:t xml:space="preserve"> оборудования</w:t>
            </w:r>
          </w:p>
        </w:tc>
      </w:tr>
      <w:tr w:rsidR="00F33C71" w:rsidRPr="00F33C71" w14:paraId="50A3ACCB"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A00BD9B"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976CA1D"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D34761B"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основ</w:t>
            </w:r>
            <w:r w:rsidR="005E5857">
              <w:rPr>
                <w:rFonts w:ascii="Times New Roman" w:eastAsia="Calibri" w:hAnsi="Times New Roman" w:cs="Times New Roman"/>
                <w:iCs/>
                <w:color w:val="000000"/>
                <w:sz w:val="24"/>
                <w:szCs w:val="24"/>
              </w:rPr>
              <w:t>ы устройства и принцип</w:t>
            </w:r>
            <w:r w:rsidR="00F33C71" w:rsidRPr="00F33C71">
              <w:rPr>
                <w:rFonts w:ascii="Times New Roman" w:eastAsia="Calibri" w:hAnsi="Times New Roman" w:cs="Times New Roman"/>
                <w:iCs/>
                <w:color w:val="000000"/>
                <w:sz w:val="24"/>
                <w:szCs w:val="24"/>
              </w:rPr>
              <w:t xml:space="preserve"> работы главных двигателей, вспомогательных механизмов, систем управления рулём, грузового устройства, палубных механизмов и систем жизнеобеспечения</w:t>
            </w:r>
          </w:p>
        </w:tc>
      </w:tr>
      <w:tr w:rsidR="00F33C71" w:rsidRPr="00F33C71" w14:paraId="4BDE3BAD"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3228D06C"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2D08F8E"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6202FFF"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5E5857">
              <w:rPr>
                <w:rFonts w:ascii="Times New Roman" w:eastAsia="Calibri" w:hAnsi="Times New Roman" w:cs="Times New Roman"/>
                <w:iCs/>
                <w:color w:val="000000"/>
                <w:sz w:val="24"/>
                <w:szCs w:val="24"/>
              </w:rPr>
              <w:t>мероприятия</w:t>
            </w:r>
            <w:r w:rsidR="00F33C71" w:rsidRPr="00F33C71">
              <w:rPr>
                <w:rFonts w:ascii="Times New Roman" w:eastAsia="Calibri" w:hAnsi="Times New Roman" w:cs="Times New Roman"/>
                <w:iCs/>
                <w:color w:val="000000"/>
                <w:sz w:val="24"/>
                <w:szCs w:val="24"/>
              </w:rPr>
              <w:t xml:space="preserve"> по электробезопасности на судах</w:t>
            </w:r>
          </w:p>
        </w:tc>
      </w:tr>
      <w:tr w:rsidR="00F33C71" w:rsidRPr="00F33C71" w14:paraId="70BDB7E3"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7A4475F"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452D416"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89F4242"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правил</w:t>
            </w:r>
            <w:r w:rsidR="005E5857">
              <w:rPr>
                <w:rFonts w:ascii="Times New Roman" w:eastAsia="Calibri" w:hAnsi="Times New Roman" w:cs="Times New Roman"/>
                <w:iCs/>
                <w:color w:val="000000"/>
                <w:sz w:val="24"/>
                <w:szCs w:val="24"/>
              </w:rPr>
              <w:t>а</w:t>
            </w:r>
            <w:r w:rsidR="00F33C71" w:rsidRPr="00F33C71">
              <w:rPr>
                <w:rFonts w:ascii="Times New Roman" w:eastAsia="Calibri" w:hAnsi="Times New Roman" w:cs="Times New Roman"/>
                <w:iCs/>
                <w:color w:val="000000"/>
                <w:sz w:val="24"/>
                <w:szCs w:val="24"/>
              </w:rPr>
              <w:t xml:space="preserve"> безопасной эксплуатации судовых электроэнергетических систем, </w:t>
            </w:r>
            <w:r w:rsidR="00F33C71" w:rsidRPr="00F33C71">
              <w:rPr>
                <w:rFonts w:ascii="Times New Roman" w:eastAsia="Calibri" w:hAnsi="Times New Roman" w:cs="Times New Roman"/>
                <w:iCs/>
                <w:color w:val="000000"/>
                <w:sz w:val="24"/>
                <w:szCs w:val="24"/>
              </w:rPr>
              <w:lastRenderedPageBreak/>
              <w:t>судовых систем контроля, энергетических установок судна, вспомогательных механизмов, систем управления рулём, грузового устройства, палубных механизмов, систем жизнеобеспечения, гребных электрических установок и их электрооборудования, электропривода, систем управления судовыми электроприводами, аварийных источников питания, высоковольтных приборов и аппаратуры</w:t>
            </w:r>
          </w:p>
        </w:tc>
      </w:tr>
      <w:tr w:rsidR="00F33C71" w:rsidRPr="00F33C71" w14:paraId="6FB3B895"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39447E78"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3B496F1"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20F4AC2"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5E5857">
              <w:rPr>
                <w:rFonts w:ascii="Times New Roman" w:eastAsia="Calibri" w:hAnsi="Times New Roman" w:cs="Times New Roman"/>
                <w:iCs/>
                <w:color w:val="000000"/>
                <w:sz w:val="24"/>
                <w:szCs w:val="24"/>
              </w:rPr>
              <w:t>мероприятия, обеспечивающие</w:t>
            </w:r>
            <w:r w:rsidR="00F33C71" w:rsidRPr="00F33C71">
              <w:rPr>
                <w:rFonts w:ascii="Times New Roman" w:eastAsia="Calibri" w:hAnsi="Times New Roman" w:cs="Times New Roman"/>
                <w:iCs/>
                <w:color w:val="000000"/>
                <w:sz w:val="24"/>
                <w:szCs w:val="24"/>
              </w:rPr>
              <w:t xml:space="preserve"> содержание судовых технических средств в постоянной готовности к действию в период эксплуатации судна</w:t>
            </w:r>
          </w:p>
        </w:tc>
      </w:tr>
      <w:tr w:rsidR="00F33C71" w:rsidRPr="00F33C71" w14:paraId="328E5CD2"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CBD309A"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0FE632D"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A2FB062"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5E5857">
              <w:rPr>
                <w:rFonts w:ascii="Times New Roman" w:eastAsia="Calibri" w:hAnsi="Times New Roman" w:cs="Times New Roman"/>
                <w:iCs/>
                <w:color w:val="000000"/>
                <w:sz w:val="24"/>
                <w:szCs w:val="24"/>
              </w:rPr>
              <w:t>основные безопасные операции</w:t>
            </w:r>
            <w:r w:rsidR="00F33C71" w:rsidRPr="00F33C71">
              <w:rPr>
                <w:rFonts w:ascii="Times New Roman" w:eastAsia="Calibri" w:hAnsi="Times New Roman" w:cs="Times New Roman"/>
                <w:iCs/>
                <w:color w:val="000000"/>
                <w:sz w:val="24"/>
                <w:szCs w:val="24"/>
              </w:rPr>
              <w:t xml:space="preserve"> с судовыми техническими средствами при их эксплуатации</w:t>
            </w:r>
          </w:p>
        </w:tc>
      </w:tr>
      <w:tr w:rsidR="00F33C71" w:rsidRPr="00F33C71" w14:paraId="54208C25"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A8BA721"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A97515C"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A19355A"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5E5857">
              <w:rPr>
                <w:rFonts w:ascii="Times New Roman" w:eastAsia="Calibri" w:hAnsi="Times New Roman" w:cs="Times New Roman"/>
                <w:iCs/>
                <w:color w:val="000000"/>
                <w:sz w:val="24"/>
                <w:szCs w:val="24"/>
              </w:rPr>
              <w:t>порядок</w:t>
            </w:r>
            <w:r w:rsidR="00F33C71" w:rsidRPr="00F33C71">
              <w:rPr>
                <w:rFonts w:ascii="Times New Roman" w:eastAsia="Calibri" w:hAnsi="Times New Roman" w:cs="Times New Roman"/>
                <w:iCs/>
                <w:color w:val="000000"/>
                <w:sz w:val="24"/>
                <w:szCs w:val="24"/>
              </w:rPr>
              <w:t xml:space="preserve"> использования, ведения и хранения технической и рабочей документации по электрооборудованию судов</w:t>
            </w:r>
          </w:p>
        </w:tc>
      </w:tr>
      <w:tr w:rsidR="00F33C71" w:rsidRPr="00F33C71" w14:paraId="0A0B2455"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FAD4818"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5B3CD0F"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DCE9A88"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5E5857">
              <w:rPr>
                <w:rFonts w:ascii="Times New Roman" w:eastAsia="Calibri" w:hAnsi="Times New Roman" w:cs="Times New Roman"/>
                <w:iCs/>
                <w:color w:val="000000"/>
                <w:sz w:val="24"/>
                <w:szCs w:val="24"/>
              </w:rPr>
              <w:t>последствия</w:t>
            </w:r>
            <w:r w:rsidR="00F33C71" w:rsidRPr="00F33C71">
              <w:rPr>
                <w:rFonts w:ascii="Times New Roman" w:eastAsia="Calibri" w:hAnsi="Times New Roman" w:cs="Times New Roman"/>
                <w:iCs/>
                <w:color w:val="000000"/>
                <w:sz w:val="24"/>
                <w:szCs w:val="24"/>
              </w:rPr>
              <w:t xml:space="preserve"> неправильной эксплуатации судовых технических средств</w:t>
            </w:r>
          </w:p>
        </w:tc>
      </w:tr>
      <w:tr w:rsidR="00F33C71" w:rsidRPr="00F33C71" w14:paraId="6D447B38"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87D8AF2"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3485D5A"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A320DB3"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5E5857">
              <w:rPr>
                <w:rFonts w:ascii="Times New Roman" w:eastAsia="Calibri" w:hAnsi="Times New Roman" w:cs="Times New Roman"/>
                <w:iCs/>
                <w:color w:val="000000"/>
                <w:sz w:val="24"/>
                <w:szCs w:val="24"/>
              </w:rPr>
              <w:t>классификацию</w:t>
            </w:r>
            <w:r w:rsidR="00F33C71" w:rsidRPr="00F33C71">
              <w:rPr>
                <w:rFonts w:ascii="Times New Roman" w:eastAsia="Calibri" w:hAnsi="Times New Roman" w:cs="Times New Roman"/>
                <w:iCs/>
                <w:color w:val="000000"/>
                <w:sz w:val="24"/>
                <w:szCs w:val="24"/>
              </w:rPr>
              <w:t xml:space="preserve"> механизмов и машин</w:t>
            </w:r>
          </w:p>
        </w:tc>
      </w:tr>
      <w:tr w:rsidR="00F33C71" w:rsidRPr="00F33C71" w14:paraId="2440D8DE" w14:textId="77777777" w:rsidTr="00F33C71">
        <w:trPr>
          <w:trHeight w:val="295"/>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7738027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AC35118"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20AD2AB" w14:textId="77777777" w:rsidR="00F33C71" w:rsidRPr="00F33C71" w:rsidRDefault="00064C33" w:rsidP="00773760">
            <w:pPr>
              <w:widowControl w:val="0"/>
              <w:snapToGri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Cs/>
                <w:color w:val="000000"/>
                <w:sz w:val="24"/>
                <w:szCs w:val="24"/>
                <w:lang w:eastAsia="ru-RU"/>
              </w:rPr>
              <w:t xml:space="preserve">- </w:t>
            </w:r>
            <w:r w:rsidR="005E5857">
              <w:rPr>
                <w:rFonts w:ascii="Times New Roman" w:eastAsia="Times New Roman" w:hAnsi="Times New Roman" w:cs="Times New Roman"/>
                <w:iCs/>
                <w:color w:val="000000"/>
                <w:sz w:val="24"/>
                <w:szCs w:val="24"/>
                <w:lang w:eastAsia="ru-RU"/>
              </w:rPr>
              <w:t>теоретические</w:t>
            </w:r>
            <w:r w:rsidR="00F33C71" w:rsidRPr="00F33C71">
              <w:rPr>
                <w:rFonts w:ascii="Times New Roman" w:eastAsia="Times New Roman" w:hAnsi="Times New Roman" w:cs="Times New Roman"/>
                <w:iCs/>
                <w:color w:val="000000"/>
                <w:sz w:val="24"/>
                <w:szCs w:val="24"/>
                <w:lang w:eastAsia="ru-RU"/>
              </w:rPr>
              <w:t xml:space="preserve"> основ</w:t>
            </w:r>
            <w:r w:rsidR="005E5857">
              <w:rPr>
                <w:rFonts w:ascii="Times New Roman" w:eastAsia="Times New Roman" w:hAnsi="Times New Roman" w:cs="Times New Roman"/>
                <w:iCs/>
                <w:color w:val="000000"/>
                <w:sz w:val="24"/>
                <w:szCs w:val="24"/>
                <w:lang w:eastAsia="ru-RU"/>
              </w:rPr>
              <w:t>ы</w:t>
            </w:r>
            <w:r w:rsidR="00F33C71" w:rsidRPr="00F33C71">
              <w:rPr>
                <w:rFonts w:ascii="Times New Roman" w:eastAsia="Times New Roman" w:hAnsi="Times New Roman" w:cs="Times New Roman"/>
                <w:iCs/>
                <w:color w:val="000000"/>
                <w:sz w:val="24"/>
                <w:szCs w:val="24"/>
                <w:lang w:eastAsia="ru-RU"/>
              </w:rPr>
              <w:t xml:space="preserve"> механики</w:t>
            </w:r>
          </w:p>
        </w:tc>
      </w:tr>
      <w:tr w:rsidR="00F33C71" w:rsidRPr="00F33C71" w14:paraId="11AF9CE4" w14:textId="77777777" w:rsidTr="00F33C71">
        <w:trPr>
          <w:trHeight w:val="227"/>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6CC821B"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EA82E42"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5037BC3" w14:textId="77777777" w:rsidR="00F33C71" w:rsidRPr="00F33C71" w:rsidRDefault="00064C33" w:rsidP="00773760">
            <w:pPr>
              <w:widowControl w:val="0"/>
              <w:snapToGrid w:val="0"/>
              <w:spacing w:after="0" w:line="240" w:lineRule="auto"/>
              <w:rPr>
                <w:rFonts w:ascii="Times New Roman" w:eastAsia="Times New Roman" w:hAnsi="Times New Roman" w:cs="Times New Roman"/>
                <w:color w:val="000000"/>
                <w:sz w:val="24"/>
                <w:szCs w:val="24"/>
                <w:lang w:eastAsia="ru-RU"/>
              </w:rPr>
            </w:pPr>
            <w:bookmarkStart w:id="23" w:name="p_220"/>
            <w:bookmarkEnd w:id="23"/>
            <w:r>
              <w:rPr>
                <w:rFonts w:ascii="Times New Roman" w:eastAsia="Times New Roman" w:hAnsi="Times New Roman" w:cs="Times New Roman"/>
                <w:iCs/>
                <w:color w:val="000000"/>
                <w:sz w:val="24"/>
                <w:szCs w:val="24"/>
                <w:lang w:eastAsia="ru-RU"/>
              </w:rPr>
              <w:t xml:space="preserve">- </w:t>
            </w:r>
            <w:r w:rsidR="005E5857">
              <w:rPr>
                <w:rFonts w:ascii="Times New Roman" w:eastAsia="Times New Roman" w:hAnsi="Times New Roman" w:cs="Times New Roman"/>
                <w:iCs/>
                <w:color w:val="000000"/>
                <w:sz w:val="24"/>
                <w:szCs w:val="24"/>
                <w:lang w:eastAsia="ru-RU"/>
              </w:rPr>
              <w:t>основные</w:t>
            </w:r>
            <w:r w:rsidR="00F33C71" w:rsidRPr="00F33C71">
              <w:rPr>
                <w:rFonts w:ascii="Times New Roman" w:eastAsia="Times New Roman" w:hAnsi="Times New Roman" w:cs="Times New Roman"/>
                <w:iCs/>
                <w:color w:val="000000"/>
                <w:sz w:val="24"/>
                <w:szCs w:val="24"/>
                <w:lang w:eastAsia="ru-RU"/>
              </w:rPr>
              <w:t xml:space="preserve"> аксиом</w:t>
            </w:r>
            <w:r w:rsidR="005E5857">
              <w:rPr>
                <w:rFonts w:ascii="Times New Roman" w:eastAsia="Times New Roman" w:hAnsi="Times New Roman" w:cs="Times New Roman"/>
                <w:iCs/>
                <w:color w:val="000000"/>
                <w:sz w:val="24"/>
                <w:szCs w:val="24"/>
                <w:lang w:eastAsia="ru-RU"/>
              </w:rPr>
              <w:t>ы</w:t>
            </w:r>
            <w:r w:rsidR="00F33C71" w:rsidRPr="00F33C71">
              <w:rPr>
                <w:rFonts w:ascii="Times New Roman" w:eastAsia="Times New Roman" w:hAnsi="Times New Roman" w:cs="Times New Roman"/>
                <w:iCs/>
                <w:color w:val="000000"/>
                <w:sz w:val="24"/>
                <w:szCs w:val="24"/>
                <w:lang w:eastAsia="ru-RU"/>
              </w:rPr>
              <w:t xml:space="preserve"> теоретической механики, кинематики движения точек и твердых тел, динамики преобразования энергии в механическую работу</w:t>
            </w:r>
          </w:p>
        </w:tc>
      </w:tr>
      <w:tr w:rsidR="00F33C71" w:rsidRPr="00F33C71" w14:paraId="6E015D93" w14:textId="77777777" w:rsidTr="00F33C71">
        <w:trPr>
          <w:trHeight w:val="227"/>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922A162"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095FC2C"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4F82070" w14:textId="77777777" w:rsidR="00F33C71" w:rsidRPr="00F33C71" w:rsidRDefault="00064C33" w:rsidP="00773760">
            <w:pPr>
              <w:widowControl w:val="0"/>
              <w:snapToGri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Cs/>
                <w:color w:val="000000"/>
                <w:sz w:val="24"/>
                <w:szCs w:val="24"/>
                <w:lang w:eastAsia="ru-RU"/>
              </w:rPr>
              <w:t xml:space="preserve">- </w:t>
            </w:r>
            <w:r w:rsidR="005E5857">
              <w:rPr>
                <w:rFonts w:ascii="Times New Roman" w:eastAsia="Times New Roman" w:hAnsi="Times New Roman" w:cs="Times New Roman"/>
                <w:iCs/>
                <w:color w:val="000000"/>
                <w:sz w:val="24"/>
                <w:szCs w:val="24"/>
                <w:lang w:eastAsia="ru-RU"/>
              </w:rPr>
              <w:t>виды</w:t>
            </w:r>
            <w:r w:rsidR="00F33C71" w:rsidRPr="00F33C71">
              <w:rPr>
                <w:rFonts w:ascii="Times New Roman" w:eastAsia="Times New Roman" w:hAnsi="Times New Roman" w:cs="Times New Roman"/>
                <w:iCs/>
                <w:color w:val="000000"/>
                <w:sz w:val="24"/>
                <w:szCs w:val="24"/>
                <w:lang w:eastAsia="ru-RU"/>
              </w:rPr>
              <w:t xml:space="preserve"> передач их устройство, назначение, преимущества и недостатки</w:t>
            </w:r>
          </w:p>
        </w:tc>
      </w:tr>
      <w:tr w:rsidR="00F33C71" w:rsidRPr="00F33C71" w14:paraId="74960E02" w14:textId="77777777" w:rsidTr="00F33C71">
        <w:trPr>
          <w:trHeight w:val="227"/>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56FB807"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9F3C679"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811F94E" w14:textId="77777777" w:rsidR="00F33C71" w:rsidRPr="00F33C71" w:rsidRDefault="00064C33" w:rsidP="00773760">
            <w:pPr>
              <w:widowControl w:val="0"/>
              <w:snapToGri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Cs/>
                <w:color w:val="000000"/>
                <w:sz w:val="24"/>
                <w:szCs w:val="24"/>
                <w:lang w:eastAsia="ru-RU"/>
              </w:rPr>
              <w:t xml:space="preserve">- </w:t>
            </w:r>
            <w:r w:rsidR="005E5857">
              <w:rPr>
                <w:rFonts w:ascii="Times New Roman" w:eastAsia="Times New Roman" w:hAnsi="Times New Roman" w:cs="Times New Roman"/>
                <w:iCs/>
                <w:color w:val="000000"/>
                <w:sz w:val="24"/>
                <w:szCs w:val="24"/>
                <w:lang w:eastAsia="ru-RU"/>
              </w:rPr>
              <w:t>законы</w:t>
            </w:r>
            <w:r w:rsidR="00F33C71" w:rsidRPr="00F33C71">
              <w:rPr>
                <w:rFonts w:ascii="Times New Roman" w:eastAsia="Times New Roman" w:hAnsi="Times New Roman" w:cs="Times New Roman"/>
                <w:iCs/>
                <w:color w:val="000000"/>
                <w:sz w:val="24"/>
                <w:szCs w:val="24"/>
                <w:lang w:eastAsia="ru-RU"/>
              </w:rPr>
              <w:t xml:space="preserve"> трения и преобразования качества движения, способов соединения деталей в узлы и механизмы</w:t>
            </w:r>
          </w:p>
        </w:tc>
      </w:tr>
      <w:tr w:rsidR="00F33C71" w:rsidRPr="00F33C71" w14:paraId="7CFB507E"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3BA4596A"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2B07068F"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79367A0"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5E5857">
              <w:rPr>
                <w:rFonts w:ascii="Times New Roman" w:eastAsia="Calibri" w:hAnsi="Times New Roman" w:cs="Times New Roman"/>
                <w:iCs/>
                <w:color w:val="000000"/>
                <w:sz w:val="24"/>
                <w:szCs w:val="24"/>
              </w:rPr>
              <w:t>основные сведения</w:t>
            </w:r>
            <w:r w:rsidR="00F33C71" w:rsidRPr="00F33C71">
              <w:rPr>
                <w:rFonts w:ascii="Times New Roman" w:eastAsia="Calibri" w:hAnsi="Times New Roman" w:cs="Times New Roman"/>
                <w:iCs/>
                <w:color w:val="000000"/>
                <w:sz w:val="24"/>
                <w:szCs w:val="24"/>
              </w:rPr>
              <w:t xml:space="preserve"> по сопротивлению материалов</w:t>
            </w:r>
          </w:p>
        </w:tc>
      </w:tr>
      <w:tr w:rsidR="00F33C71" w:rsidRPr="00F33C71" w14:paraId="512CF3B2"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504BFD24"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E3B223A"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D9CBDE0"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5E5857">
              <w:rPr>
                <w:rFonts w:ascii="Times New Roman" w:eastAsia="Calibri" w:hAnsi="Times New Roman" w:cs="Times New Roman"/>
                <w:iCs/>
                <w:color w:val="000000"/>
                <w:sz w:val="24"/>
                <w:szCs w:val="24"/>
              </w:rPr>
              <w:t>определение внутренних</w:t>
            </w:r>
            <w:r w:rsidR="00F33C71" w:rsidRPr="00F33C71">
              <w:rPr>
                <w:rFonts w:ascii="Times New Roman" w:eastAsia="Calibri" w:hAnsi="Times New Roman" w:cs="Times New Roman"/>
                <w:iCs/>
                <w:color w:val="000000"/>
                <w:sz w:val="24"/>
                <w:szCs w:val="24"/>
              </w:rPr>
              <w:t xml:space="preserve"> напряжений в деталях машин и элементах конструкций</w:t>
            </w:r>
          </w:p>
        </w:tc>
      </w:tr>
      <w:tr w:rsidR="00F33C71" w:rsidRPr="00F33C71" w14:paraId="16F6D275"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48DCBC8"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ECF8283"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9CEA0AC" w14:textId="77777777" w:rsidR="00F33C71" w:rsidRPr="00F33C71" w:rsidRDefault="00064C33"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 </w:t>
            </w:r>
            <w:r w:rsidR="00F33C71" w:rsidRPr="00F33C71">
              <w:rPr>
                <w:rFonts w:ascii="Times New Roman" w:eastAsia="Calibri" w:hAnsi="Times New Roman" w:cs="Times New Roman"/>
                <w:iCs/>
                <w:color w:val="000000"/>
                <w:sz w:val="24"/>
                <w:szCs w:val="24"/>
              </w:rPr>
              <w:t>проверочные расчёты по сопротивлению материалов</w:t>
            </w:r>
          </w:p>
        </w:tc>
      </w:tr>
      <w:tr w:rsidR="00F33C71" w:rsidRPr="00F33C71" w14:paraId="67144EC1"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5F4A288"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50BEE9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5CCA64B" w14:textId="77777777" w:rsidR="00F33C71" w:rsidRPr="00F33C71" w:rsidRDefault="00064C33" w:rsidP="00773760">
            <w:pPr>
              <w:widowControl w:val="0"/>
              <w:tabs>
                <w:tab w:val="left" w:pos="113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Cs/>
                <w:color w:val="000000"/>
                <w:sz w:val="24"/>
                <w:szCs w:val="24"/>
                <w:lang w:eastAsia="ru-RU"/>
              </w:rPr>
              <w:t xml:space="preserve">- </w:t>
            </w:r>
            <w:r w:rsidR="005E5857">
              <w:rPr>
                <w:rFonts w:ascii="Times New Roman" w:eastAsia="Times New Roman" w:hAnsi="Times New Roman" w:cs="Times New Roman"/>
                <w:iCs/>
                <w:color w:val="000000"/>
                <w:sz w:val="24"/>
                <w:szCs w:val="24"/>
                <w:lang w:eastAsia="ru-RU"/>
              </w:rPr>
              <w:t>основные судостроительные материалы</w:t>
            </w:r>
          </w:p>
        </w:tc>
      </w:tr>
      <w:tr w:rsidR="00F33C71" w:rsidRPr="00F33C71" w14:paraId="032BFBB4"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11E3535"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EEBE5BB"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AD9089B" w14:textId="77777777" w:rsidR="00F33C71" w:rsidRPr="00F33C71" w:rsidRDefault="00064C33" w:rsidP="00773760">
            <w:pPr>
              <w:widowControl w:val="0"/>
              <w:tabs>
                <w:tab w:val="left" w:pos="113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Cs/>
                <w:color w:val="000000"/>
                <w:sz w:val="24"/>
                <w:szCs w:val="24"/>
                <w:lang w:eastAsia="ru-RU"/>
              </w:rPr>
              <w:t xml:space="preserve">- </w:t>
            </w:r>
            <w:r w:rsidR="005E5857">
              <w:rPr>
                <w:rFonts w:ascii="Times New Roman" w:eastAsia="Times New Roman" w:hAnsi="Times New Roman" w:cs="Times New Roman"/>
                <w:iCs/>
                <w:color w:val="000000"/>
                <w:sz w:val="24"/>
                <w:szCs w:val="24"/>
                <w:lang w:eastAsia="ru-RU"/>
              </w:rPr>
              <w:t>классификацию судов и обозначение</w:t>
            </w:r>
            <w:r w:rsidR="00F33C71" w:rsidRPr="00F33C71">
              <w:rPr>
                <w:rFonts w:ascii="Times New Roman" w:eastAsia="Times New Roman" w:hAnsi="Times New Roman" w:cs="Times New Roman"/>
                <w:iCs/>
                <w:color w:val="000000"/>
                <w:sz w:val="24"/>
                <w:szCs w:val="24"/>
                <w:lang w:eastAsia="ru-RU"/>
              </w:rPr>
              <w:t xml:space="preserve"> на судах</w:t>
            </w:r>
          </w:p>
        </w:tc>
      </w:tr>
      <w:tr w:rsidR="00F33C71" w:rsidRPr="00F33C71" w14:paraId="6D1DDFCD"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963D041"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539195F"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A8F0E21" w14:textId="77777777" w:rsidR="00F33C71" w:rsidRPr="00F33C71" w:rsidRDefault="00064C33" w:rsidP="00773760">
            <w:pPr>
              <w:widowControl w:val="0"/>
              <w:tabs>
                <w:tab w:val="left" w:pos="113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Cs/>
                <w:color w:val="000000"/>
                <w:sz w:val="24"/>
                <w:szCs w:val="24"/>
                <w:lang w:eastAsia="ru-RU"/>
              </w:rPr>
              <w:t xml:space="preserve">- </w:t>
            </w:r>
            <w:r w:rsidR="005E5857">
              <w:rPr>
                <w:rFonts w:ascii="Times New Roman" w:eastAsia="Times New Roman" w:hAnsi="Times New Roman" w:cs="Times New Roman"/>
                <w:iCs/>
                <w:color w:val="000000"/>
                <w:sz w:val="24"/>
                <w:szCs w:val="24"/>
                <w:lang w:eastAsia="ru-RU"/>
              </w:rPr>
              <w:t>навигационные</w:t>
            </w:r>
            <w:r w:rsidR="00F33C71" w:rsidRPr="00F33C71">
              <w:rPr>
                <w:rFonts w:ascii="Times New Roman" w:eastAsia="Times New Roman" w:hAnsi="Times New Roman" w:cs="Times New Roman"/>
                <w:iCs/>
                <w:color w:val="000000"/>
                <w:sz w:val="24"/>
                <w:szCs w:val="24"/>
                <w:lang w:eastAsia="ru-RU"/>
              </w:rPr>
              <w:t xml:space="preserve"> качеств</w:t>
            </w:r>
            <w:r w:rsidR="005E5857">
              <w:rPr>
                <w:rFonts w:ascii="Times New Roman" w:eastAsia="Times New Roman" w:hAnsi="Times New Roman" w:cs="Times New Roman"/>
                <w:iCs/>
                <w:color w:val="000000"/>
                <w:sz w:val="24"/>
                <w:szCs w:val="24"/>
                <w:lang w:eastAsia="ru-RU"/>
              </w:rPr>
              <w:t>а судна, технико-эксплуатационные</w:t>
            </w:r>
            <w:r w:rsidR="00F33C71" w:rsidRPr="00F33C71">
              <w:rPr>
                <w:rFonts w:ascii="Times New Roman" w:eastAsia="Times New Roman" w:hAnsi="Times New Roman" w:cs="Times New Roman"/>
                <w:iCs/>
                <w:color w:val="000000"/>
                <w:sz w:val="24"/>
                <w:szCs w:val="24"/>
                <w:lang w:eastAsia="ru-RU"/>
              </w:rPr>
              <w:t xml:space="preserve"> характеристик</w:t>
            </w:r>
            <w:r w:rsidR="005E5857">
              <w:rPr>
                <w:rFonts w:ascii="Times New Roman" w:eastAsia="Times New Roman" w:hAnsi="Times New Roman" w:cs="Times New Roman"/>
                <w:iCs/>
                <w:color w:val="000000"/>
                <w:sz w:val="24"/>
                <w:szCs w:val="24"/>
                <w:lang w:eastAsia="ru-RU"/>
              </w:rPr>
              <w:t>и судна, главные</w:t>
            </w:r>
            <w:r w:rsidR="00F33C71" w:rsidRPr="00F33C71">
              <w:rPr>
                <w:rFonts w:ascii="Times New Roman" w:eastAsia="Times New Roman" w:hAnsi="Times New Roman" w:cs="Times New Roman"/>
                <w:iCs/>
                <w:color w:val="000000"/>
                <w:sz w:val="24"/>
                <w:szCs w:val="24"/>
                <w:lang w:eastAsia="ru-RU"/>
              </w:rPr>
              <w:t xml:space="preserve"> разме</w:t>
            </w:r>
            <w:r w:rsidR="005E5857">
              <w:rPr>
                <w:rFonts w:ascii="Times New Roman" w:eastAsia="Times New Roman" w:hAnsi="Times New Roman" w:cs="Times New Roman"/>
                <w:iCs/>
                <w:color w:val="000000"/>
                <w:sz w:val="24"/>
                <w:szCs w:val="24"/>
                <w:lang w:eastAsia="ru-RU"/>
              </w:rPr>
              <w:t>рения и коэффициенты</w:t>
            </w:r>
            <w:r w:rsidR="00F33C71" w:rsidRPr="00F33C71">
              <w:rPr>
                <w:rFonts w:ascii="Times New Roman" w:eastAsia="Times New Roman" w:hAnsi="Times New Roman" w:cs="Times New Roman"/>
                <w:iCs/>
                <w:color w:val="000000"/>
                <w:sz w:val="24"/>
                <w:szCs w:val="24"/>
                <w:lang w:eastAsia="ru-RU"/>
              </w:rPr>
              <w:t xml:space="preserve"> полноты, водоизмещения, грузоподъемности, непотопляемости и остойчивости</w:t>
            </w:r>
          </w:p>
        </w:tc>
      </w:tr>
      <w:tr w:rsidR="00F33C71" w:rsidRPr="00F33C71" w14:paraId="0678F801"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E1FB72E"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1C3355B"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8E2AF24" w14:textId="77777777" w:rsidR="00F33C71" w:rsidRPr="00F33C71" w:rsidRDefault="00064C33" w:rsidP="00773760">
            <w:pPr>
              <w:widowControl w:val="0"/>
              <w:tabs>
                <w:tab w:val="left" w:pos="113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Cs/>
                <w:color w:val="000000"/>
                <w:sz w:val="24"/>
                <w:szCs w:val="24"/>
                <w:lang w:eastAsia="ru-RU"/>
              </w:rPr>
              <w:t xml:space="preserve">- </w:t>
            </w:r>
            <w:r w:rsidR="005E5857">
              <w:rPr>
                <w:rFonts w:ascii="Times New Roman" w:eastAsia="Times New Roman" w:hAnsi="Times New Roman" w:cs="Times New Roman"/>
                <w:iCs/>
                <w:color w:val="000000"/>
                <w:sz w:val="24"/>
                <w:szCs w:val="24"/>
                <w:lang w:eastAsia="ru-RU"/>
              </w:rPr>
              <w:t>архитектурный тип судна, конструкцию</w:t>
            </w:r>
            <w:r w:rsidR="00F33C71" w:rsidRPr="00F33C71">
              <w:rPr>
                <w:rFonts w:ascii="Times New Roman" w:eastAsia="Times New Roman" w:hAnsi="Times New Roman" w:cs="Times New Roman"/>
                <w:iCs/>
                <w:color w:val="000000"/>
                <w:sz w:val="24"/>
                <w:szCs w:val="24"/>
                <w:lang w:eastAsia="ru-RU"/>
              </w:rPr>
              <w:t xml:space="preserve"> корпуса,</w:t>
            </w:r>
          </w:p>
          <w:p w14:paraId="7B65ABB3" w14:textId="77777777" w:rsidR="00F33C71" w:rsidRPr="00F33C71" w:rsidRDefault="005E5857" w:rsidP="00773760">
            <w:pPr>
              <w:widowControl w:val="0"/>
              <w:tabs>
                <w:tab w:val="left" w:pos="113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Cs/>
                <w:color w:val="000000"/>
                <w:sz w:val="24"/>
                <w:szCs w:val="24"/>
                <w:lang w:eastAsia="ru-RU"/>
              </w:rPr>
              <w:t>конструкцию</w:t>
            </w:r>
            <w:r w:rsidR="00F33C71" w:rsidRPr="00F33C71">
              <w:rPr>
                <w:rFonts w:ascii="Times New Roman" w:eastAsia="Times New Roman" w:hAnsi="Times New Roman" w:cs="Times New Roman"/>
                <w:iCs/>
                <w:color w:val="000000"/>
                <w:sz w:val="24"/>
                <w:szCs w:val="24"/>
                <w:lang w:eastAsia="ru-RU"/>
              </w:rPr>
              <w:t xml:space="preserve"> надстроек и оборудования судовых помещений</w:t>
            </w:r>
          </w:p>
        </w:tc>
      </w:tr>
      <w:tr w:rsidR="00F33C71" w:rsidRPr="00F33C71" w14:paraId="7DC89546"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69CEE925"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1D325C8"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C5D2E5D" w14:textId="77777777" w:rsidR="00F33C71" w:rsidRPr="00F33C71" w:rsidRDefault="00064C33" w:rsidP="00773760">
            <w:pPr>
              <w:widowControl w:val="0"/>
              <w:tabs>
                <w:tab w:val="left" w:pos="113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Cs/>
                <w:color w:val="000000"/>
                <w:sz w:val="24"/>
                <w:szCs w:val="24"/>
                <w:lang w:eastAsia="ru-RU"/>
              </w:rPr>
              <w:t xml:space="preserve">- </w:t>
            </w:r>
            <w:r w:rsidR="005E5857">
              <w:rPr>
                <w:rFonts w:ascii="Times New Roman" w:eastAsia="Times New Roman" w:hAnsi="Times New Roman" w:cs="Times New Roman"/>
                <w:iCs/>
                <w:color w:val="000000"/>
                <w:sz w:val="24"/>
                <w:szCs w:val="24"/>
                <w:lang w:eastAsia="ru-RU"/>
              </w:rPr>
              <w:t>конструкцию</w:t>
            </w:r>
            <w:r>
              <w:rPr>
                <w:rFonts w:ascii="Times New Roman" w:eastAsia="Times New Roman" w:hAnsi="Times New Roman" w:cs="Times New Roman"/>
                <w:iCs/>
                <w:color w:val="000000"/>
                <w:sz w:val="24"/>
                <w:szCs w:val="24"/>
                <w:lang w:eastAsia="ru-RU"/>
              </w:rPr>
              <w:t xml:space="preserve"> грузовых люков</w:t>
            </w:r>
          </w:p>
        </w:tc>
      </w:tr>
      <w:tr w:rsidR="00064C33" w:rsidRPr="00F33C71" w14:paraId="2A376C01"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313A96D" w14:textId="77777777" w:rsidR="00064C33" w:rsidRPr="00F33C71" w:rsidRDefault="00064C33"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4576BF9" w14:textId="77777777" w:rsidR="00064C33" w:rsidRPr="00F33C71" w:rsidRDefault="00064C33"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8D62432" w14:textId="77777777" w:rsidR="00064C33" w:rsidRDefault="00064C33" w:rsidP="00773760">
            <w:pPr>
              <w:widowControl w:val="0"/>
              <w:tabs>
                <w:tab w:val="left" w:pos="1134"/>
              </w:tabs>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xml:space="preserve">- </w:t>
            </w:r>
            <w:r w:rsidR="005E5857">
              <w:rPr>
                <w:rFonts w:ascii="Times New Roman" w:eastAsia="Times New Roman" w:hAnsi="Times New Roman" w:cs="Times New Roman"/>
                <w:iCs/>
                <w:color w:val="000000"/>
                <w:sz w:val="24"/>
                <w:szCs w:val="24"/>
                <w:lang w:eastAsia="ru-RU"/>
              </w:rPr>
              <w:t>конструкцию</w:t>
            </w:r>
            <w:r w:rsidRPr="00F33C71">
              <w:rPr>
                <w:rFonts w:ascii="Times New Roman" w:eastAsia="Times New Roman" w:hAnsi="Times New Roman" w:cs="Times New Roman"/>
                <w:iCs/>
                <w:color w:val="000000"/>
                <w:sz w:val="24"/>
                <w:szCs w:val="24"/>
                <w:lang w:eastAsia="ru-RU"/>
              </w:rPr>
              <w:t xml:space="preserve"> отдельных узлов судна</w:t>
            </w:r>
          </w:p>
        </w:tc>
      </w:tr>
      <w:tr w:rsidR="00F33C71" w:rsidRPr="00F33C71" w14:paraId="7CA7E283"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2B373409"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FD416A8"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6761FA0" w14:textId="77777777" w:rsidR="00F33C71" w:rsidRPr="00F33C71" w:rsidRDefault="00064C33" w:rsidP="00773760">
            <w:pPr>
              <w:widowControl w:val="0"/>
              <w:tabs>
                <w:tab w:val="left" w:pos="113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Cs/>
                <w:color w:val="000000"/>
                <w:sz w:val="24"/>
                <w:szCs w:val="24"/>
                <w:lang w:eastAsia="ru-RU"/>
              </w:rPr>
              <w:t>- конструктивную противопожарную защиту</w:t>
            </w:r>
          </w:p>
        </w:tc>
      </w:tr>
      <w:tr w:rsidR="00F33C71" w:rsidRPr="00F33C71" w14:paraId="45EC5CD6"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4FA9ADEE"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B82647E"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456183B" w14:textId="77777777" w:rsidR="00F33C71" w:rsidRPr="00F33C71" w:rsidRDefault="00064C33" w:rsidP="00773760">
            <w:pPr>
              <w:widowControl w:val="0"/>
              <w:tabs>
                <w:tab w:val="left" w:pos="113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Cs/>
                <w:color w:val="000000"/>
                <w:sz w:val="24"/>
                <w:szCs w:val="24"/>
                <w:lang w:eastAsia="ru-RU"/>
              </w:rPr>
              <w:t>- судовые устройства</w:t>
            </w:r>
          </w:p>
        </w:tc>
      </w:tr>
      <w:tr w:rsidR="00064C33" w:rsidRPr="00F33C71" w14:paraId="6425C397"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7B24993" w14:textId="77777777" w:rsidR="00064C33" w:rsidRPr="00F33C71" w:rsidRDefault="00064C33"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2DBD38FC" w14:textId="77777777" w:rsidR="00064C33" w:rsidRPr="00F33C71" w:rsidRDefault="00064C33"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F3FF84F" w14:textId="77777777" w:rsidR="00064C33" w:rsidRDefault="00064C33" w:rsidP="00773760">
            <w:pPr>
              <w:widowControl w:val="0"/>
              <w:tabs>
                <w:tab w:val="left" w:pos="1134"/>
              </w:tabs>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 назначение и классификацию</w:t>
            </w:r>
            <w:r w:rsidRPr="00F33C71">
              <w:rPr>
                <w:rFonts w:ascii="Times New Roman" w:eastAsia="Times New Roman" w:hAnsi="Times New Roman" w:cs="Times New Roman"/>
                <w:iCs/>
                <w:color w:val="000000"/>
                <w:sz w:val="24"/>
                <w:szCs w:val="24"/>
                <w:lang w:eastAsia="ru-RU"/>
              </w:rPr>
              <w:t xml:space="preserve"> судовых систем</w:t>
            </w:r>
          </w:p>
        </w:tc>
      </w:tr>
      <w:tr w:rsidR="00F33C71" w:rsidRPr="00F33C71" w14:paraId="27A50703" w14:textId="77777777" w:rsidTr="00F33C71">
        <w:trPr>
          <w:trHeight w:val="20"/>
          <w:jc w:val="center"/>
        </w:trPr>
        <w:tc>
          <w:tcPr>
            <w:tcW w:w="972" w:type="pct"/>
            <w:vMerge/>
            <w:tcBorders>
              <w:top w:val="single" w:sz="4" w:space="0" w:color="000000"/>
              <w:left w:val="single" w:sz="4" w:space="0" w:color="000000"/>
              <w:bottom w:val="single" w:sz="4" w:space="0" w:color="000000"/>
              <w:right w:val="single" w:sz="4" w:space="0" w:color="000000"/>
            </w:tcBorders>
            <w:shd w:val="clear" w:color="auto" w:fill="auto"/>
          </w:tcPr>
          <w:p w14:paraId="17CD7058"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F5B9671"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7A748EA" w14:textId="77777777" w:rsidR="00F33C71" w:rsidRPr="00F33C71" w:rsidRDefault="00064C33" w:rsidP="00773760">
            <w:pPr>
              <w:widowControl w:val="0"/>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назначение, состав, функционирование</w:t>
            </w:r>
            <w:r w:rsidR="00F33C71" w:rsidRPr="00F33C71">
              <w:rPr>
                <w:rFonts w:ascii="Times New Roman" w:eastAsia="Calibri" w:hAnsi="Times New Roman" w:cs="Times New Roman"/>
                <w:iCs/>
                <w:color w:val="000000"/>
                <w:sz w:val="24"/>
                <w:szCs w:val="24"/>
              </w:rPr>
              <w:t xml:space="preserve"> системы предупреждения загрязнения</w:t>
            </w:r>
          </w:p>
        </w:tc>
      </w:tr>
      <w:tr w:rsidR="00F33C71" w:rsidRPr="00F33C71" w14:paraId="7109200E" w14:textId="77777777" w:rsidTr="00F33C71">
        <w:trPr>
          <w:trHeight w:val="20"/>
          <w:jc w:val="center"/>
        </w:trPr>
        <w:tc>
          <w:tcPr>
            <w:tcW w:w="972" w:type="pct"/>
            <w:vMerge w:val="restart"/>
            <w:tcBorders>
              <w:left w:val="single" w:sz="4" w:space="0" w:color="000000"/>
              <w:bottom w:val="single" w:sz="4" w:space="0" w:color="000000"/>
              <w:right w:val="single" w:sz="4" w:space="0" w:color="000000"/>
            </w:tcBorders>
            <w:shd w:val="clear" w:color="auto" w:fill="auto"/>
          </w:tcPr>
          <w:p w14:paraId="010AB4F1" w14:textId="77777777" w:rsidR="00F33C71" w:rsidRPr="00F33C71" w:rsidRDefault="00F33C71" w:rsidP="00F33C71">
            <w:pPr>
              <w:widowControl w:val="0"/>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Организация работы структурного подразделения</w:t>
            </w:r>
          </w:p>
        </w:tc>
        <w:tc>
          <w:tcPr>
            <w:tcW w:w="1227" w:type="pct"/>
            <w:vMerge w:val="restart"/>
            <w:tcBorders>
              <w:left w:val="single" w:sz="4" w:space="0" w:color="000000"/>
              <w:bottom w:val="single" w:sz="4" w:space="0" w:color="000000"/>
              <w:right w:val="single" w:sz="4" w:space="0" w:color="000000"/>
            </w:tcBorders>
            <w:shd w:val="clear" w:color="auto" w:fill="auto"/>
          </w:tcPr>
          <w:p w14:paraId="12CC3388" w14:textId="77777777" w:rsidR="00F33C71" w:rsidRPr="00F33C71" w:rsidRDefault="00F33C71" w:rsidP="00F33C71">
            <w:pPr>
              <w:widowControl w:val="0"/>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ПК 2.1</w:t>
            </w:r>
            <w:r w:rsidR="005E5857">
              <w:rPr>
                <w:rFonts w:ascii="Times New Roman" w:eastAsia="Calibri" w:hAnsi="Times New Roman" w:cs="Times New Roman"/>
                <w:color w:val="000000"/>
                <w:sz w:val="24"/>
                <w:szCs w:val="24"/>
              </w:rPr>
              <w:t>.</w:t>
            </w:r>
            <w:r w:rsidRPr="00F33C71">
              <w:rPr>
                <w:rFonts w:ascii="Times New Roman" w:eastAsia="Calibri" w:hAnsi="Times New Roman" w:cs="Times New Roman"/>
                <w:color w:val="000000"/>
                <w:sz w:val="24"/>
                <w:szCs w:val="24"/>
              </w:rPr>
              <w:t xml:space="preserve"> Планировать работу структурного подразделения</w:t>
            </w:r>
            <w:r w:rsidR="00B164CA">
              <w:rPr>
                <w:rFonts w:ascii="Times New Roman" w:eastAsia="Calibri" w:hAnsi="Times New Roman" w:cs="Times New Roman"/>
                <w:color w:val="000000"/>
                <w:sz w:val="24"/>
                <w:szCs w:val="24"/>
              </w:rPr>
              <w:t>.</w:t>
            </w:r>
          </w:p>
        </w:tc>
        <w:tc>
          <w:tcPr>
            <w:tcW w:w="2801" w:type="pct"/>
            <w:tcBorders>
              <w:left w:val="single" w:sz="4" w:space="0" w:color="000000"/>
              <w:bottom w:val="single" w:sz="4" w:space="0" w:color="000000"/>
              <w:right w:val="single" w:sz="4" w:space="0" w:color="000000"/>
            </w:tcBorders>
            <w:shd w:val="clear" w:color="auto" w:fill="auto"/>
          </w:tcPr>
          <w:p w14:paraId="3EE1A1CE"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Навыки:</w:t>
            </w:r>
          </w:p>
        </w:tc>
      </w:tr>
      <w:tr w:rsidR="00F33C71" w:rsidRPr="00F33C71" w14:paraId="2AF52E15"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061FB4DF"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96A8530"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5684426D"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планирования и организации работы структурного подразделения на основе знания психологии личности и коллектива</w:t>
            </w:r>
          </w:p>
        </w:tc>
      </w:tr>
      <w:tr w:rsidR="00F33C71" w:rsidRPr="00F33C71" w14:paraId="571B5C03"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1AF5B758"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F876B08"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6921F75B" w14:textId="77777777" w:rsidR="00F33C71" w:rsidRPr="00F33C71" w:rsidRDefault="00F33C71" w:rsidP="00773760">
            <w:pPr>
              <w:widowControl w:val="0"/>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оформления технической документации организации и планирования работ</w:t>
            </w:r>
          </w:p>
        </w:tc>
      </w:tr>
      <w:tr w:rsidR="00F33C71" w:rsidRPr="00F33C71" w14:paraId="2B9FFB54"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4FA5C5E4"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25A59DC3"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5DA204D3"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Умения:</w:t>
            </w:r>
          </w:p>
        </w:tc>
      </w:tr>
      <w:tr w:rsidR="00F33C71" w:rsidRPr="00F33C71" w14:paraId="5531A6A0"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337995D7"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A762827"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01EF5237"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рационально организовывать рабочие места, участвовать в расстановке кадров, обеспечивать их предметами и средствами труда</w:t>
            </w:r>
          </w:p>
        </w:tc>
      </w:tr>
      <w:tr w:rsidR="00F33C71" w:rsidRPr="00F33C71" w14:paraId="5D4747CF"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6CD22D21"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61A3622"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469BACF7"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планировать работу исполнителей</w:t>
            </w:r>
          </w:p>
        </w:tc>
      </w:tr>
      <w:tr w:rsidR="00F33C71" w:rsidRPr="00F33C71" w14:paraId="04F6CA72"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129AC65D"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6B8A26B"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043BCB66"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обеспечивать соблюдение правил безопасности труда и выполнение требований производственной санитарии</w:t>
            </w:r>
          </w:p>
        </w:tc>
      </w:tr>
      <w:tr w:rsidR="00F33C71" w:rsidRPr="00F33C71" w14:paraId="0F3E8B2A"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0AC12859"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2F3582E6"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32EB7D9C"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bCs/>
                <w:color w:val="000000"/>
                <w:sz w:val="24"/>
                <w:szCs w:val="24"/>
              </w:rPr>
              <w:t>Знания:</w:t>
            </w:r>
          </w:p>
        </w:tc>
      </w:tr>
      <w:tr w:rsidR="00F33C71" w:rsidRPr="00F33C71" w14:paraId="55F016B9"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6D6D744A"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B133744"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4B3BF342"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основ</w:t>
            </w:r>
            <w:r>
              <w:rPr>
                <w:rFonts w:ascii="Times New Roman" w:eastAsia="Calibri" w:hAnsi="Times New Roman" w:cs="Times New Roman"/>
                <w:color w:val="000000"/>
                <w:sz w:val="24"/>
                <w:szCs w:val="24"/>
              </w:rPr>
              <w:t>ы</w:t>
            </w:r>
            <w:r w:rsidR="00F33C71" w:rsidRPr="00F33C71">
              <w:rPr>
                <w:rFonts w:ascii="Times New Roman" w:eastAsia="Calibri" w:hAnsi="Times New Roman" w:cs="Times New Roman"/>
                <w:color w:val="000000"/>
                <w:sz w:val="24"/>
                <w:szCs w:val="24"/>
              </w:rPr>
              <w:t xml:space="preserve"> организации и планирования деятельности подразделения</w:t>
            </w:r>
          </w:p>
        </w:tc>
      </w:tr>
      <w:tr w:rsidR="00F33C71" w:rsidRPr="00F33C71" w14:paraId="26016585"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76A498B0"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23827DD8"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60227C24"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принципы</w:t>
            </w:r>
            <w:r w:rsidR="00F33C71" w:rsidRPr="00F33C71">
              <w:rPr>
                <w:rFonts w:ascii="Times New Roman" w:eastAsia="Calibri" w:hAnsi="Times New Roman" w:cs="Times New Roman"/>
                <w:color w:val="000000"/>
                <w:sz w:val="24"/>
                <w:szCs w:val="24"/>
              </w:rPr>
              <w:t>, форм</w:t>
            </w:r>
            <w:r>
              <w:rPr>
                <w:rFonts w:ascii="Times New Roman" w:eastAsia="Calibri" w:hAnsi="Times New Roman" w:cs="Times New Roman"/>
                <w:color w:val="000000"/>
                <w:sz w:val="24"/>
                <w:szCs w:val="24"/>
              </w:rPr>
              <w:t>ы и методы</w:t>
            </w:r>
            <w:r w:rsidR="00F33C71" w:rsidRPr="00F33C71">
              <w:rPr>
                <w:rFonts w:ascii="Times New Roman" w:eastAsia="Calibri" w:hAnsi="Times New Roman" w:cs="Times New Roman"/>
                <w:color w:val="000000"/>
                <w:sz w:val="24"/>
                <w:szCs w:val="24"/>
              </w:rPr>
              <w:t xml:space="preserve"> организации производственного и технологического процессов</w:t>
            </w:r>
          </w:p>
        </w:tc>
      </w:tr>
      <w:tr w:rsidR="00F33C71" w:rsidRPr="00F33C71" w14:paraId="3871AD8C"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1EA05D22"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921B593"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6D3F822B"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характер</w:t>
            </w:r>
            <w:r w:rsidR="00F33C71" w:rsidRPr="00F33C71">
              <w:rPr>
                <w:rFonts w:ascii="Times New Roman" w:eastAsia="Calibri" w:hAnsi="Times New Roman" w:cs="Times New Roman"/>
                <w:color w:val="000000"/>
                <w:sz w:val="24"/>
                <w:szCs w:val="24"/>
              </w:rPr>
              <w:t xml:space="preserve"> взаимодействия с другими подразделениями</w:t>
            </w:r>
          </w:p>
        </w:tc>
      </w:tr>
      <w:tr w:rsidR="00F33C71" w:rsidRPr="00F33C71" w14:paraId="3C353498"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7C1BAC7F"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CB57FC5"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69F37750"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-методы</w:t>
            </w:r>
            <w:r w:rsidR="00F33C71" w:rsidRPr="00F33C71">
              <w:rPr>
                <w:rFonts w:ascii="Times New Roman" w:eastAsia="Calibri" w:hAnsi="Times New Roman" w:cs="Times New Roman"/>
                <w:color w:val="000000"/>
                <w:sz w:val="24"/>
                <w:szCs w:val="24"/>
              </w:rPr>
              <w:t xml:space="preserve"> осуществления мероприятий по предотвращению производственного </w:t>
            </w: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травматизма и профессиональных заболеваний</w:t>
            </w:r>
          </w:p>
        </w:tc>
      </w:tr>
      <w:tr w:rsidR="00F33C71" w:rsidRPr="00F33C71" w14:paraId="77216121"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602F80B6"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val="restart"/>
            <w:tcBorders>
              <w:left w:val="single" w:sz="4" w:space="0" w:color="000000"/>
              <w:bottom w:val="single" w:sz="4" w:space="0" w:color="000000"/>
              <w:right w:val="single" w:sz="4" w:space="0" w:color="000000"/>
            </w:tcBorders>
            <w:shd w:val="clear" w:color="auto" w:fill="auto"/>
          </w:tcPr>
          <w:p w14:paraId="1969A9A0" w14:textId="77777777" w:rsidR="00F33C71" w:rsidRPr="00F33C71" w:rsidRDefault="005E5857" w:rsidP="00F33C71">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ПК 2.2.</w:t>
            </w:r>
            <w:r w:rsidR="00F33C71" w:rsidRPr="00F33C71">
              <w:rPr>
                <w:rFonts w:ascii="Times New Roman" w:eastAsia="Calibri" w:hAnsi="Times New Roman" w:cs="Times New Roman"/>
                <w:color w:val="000000"/>
                <w:sz w:val="24"/>
                <w:szCs w:val="24"/>
              </w:rPr>
              <w:t>Руководить работой структурного подразделения</w:t>
            </w:r>
            <w:r w:rsidR="00B164CA">
              <w:rPr>
                <w:rFonts w:ascii="Times New Roman" w:eastAsia="Calibri" w:hAnsi="Times New Roman" w:cs="Times New Roman"/>
                <w:color w:val="000000"/>
                <w:sz w:val="24"/>
                <w:szCs w:val="24"/>
              </w:rPr>
              <w:t>.</w:t>
            </w:r>
          </w:p>
        </w:tc>
        <w:tc>
          <w:tcPr>
            <w:tcW w:w="2801" w:type="pct"/>
            <w:tcBorders>
              <w:left w:val="single" w:sz="4" w:space="0" w:color="000000"/>
              <w:bottom w:val="single" w:sz="4" w:space="0" w:color="000000"/>
              <w:right w:val="single" w:sz="4" w:space="0" w:color="000000"/>
            </w:tcBorders>
            <w:shd w:val="clear" w:color="auto" w:fill="auto"/>
          </w:tcPr>
          <w:p w14:paraId="059D1AFF"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Навыки:</w:t>
            </w:r>
          </w:p>
        </w:tc>
      </w:tr>
      <w:tr w:rsidR="00F33C71" w:rsidRPr="00F33C71" w14:paraId="431EF4FD"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56982D8B"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2717FF65"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5EAD8D9F"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руководства структурным подразделением</w:t>
            </w:r>
          </w:p>
        </w:tc>
      </w:tr>
      <w:tr w:rsidR="00F33C71" w:rsidRPr="00F33C71" w14:paraId="64380F45"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15A95ACA"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D0CB8CC"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0C1A338B"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Умения:</w:t>
            </w:r>
          </w:p>
        </w:tc>
      </w:tr>
      <w:tr w:rsidR="00F33C71" w:rsidRPr="00F33C71" w14:paraId="4E421475"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55AEB79C"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2AC6CAF1"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27644F47"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инструктировать и контролировать исполнителей на всех стадиях работ</w:t>
            </w:r>
          </w:p>
        </w:tc>
      </w:tr>
      <w:tr w:rsidR="00F33C71" w:rsidRPr="00F33C71" w14:paraId="7EF2DE36"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5817B926"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2126CF2F"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68E6F286"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принимать и реализовывать управленческие решения и проводить оценку результата</w:t>
            </w:r>
          </w:p>
        </w:tc>
      </w:tr>
      <w:tr w:rsidR="00F33C71" w:rsidRPr="00F33C71" w14:paraId="19215A1C"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4643AE29"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2D7D2E24"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365FED5A"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мотивировать работников на решение производственных задач</w:t>
            </w:r>
          </w:p>
        </w:tc>
      </w:tr>
      <w:tr w:rsidR="00F33C71" w:rsidRPr="00F33C71" w14:paraId="3E6FE12A"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2F8A916E"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1F9F7B5"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1DA0D74A"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управлять конфликтными ситуациями, стрессами и рисками</w:t>
            </w:r>
          </w:p>
        </w:tc>
      </w:tr>
      <w:tr w:rsidR="00F33C71" w:rsidRPr="00F33C71" w14:paraId="25477625"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651DD356"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441643B"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1BAF0B0B"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применять методы управления персоналом на судне</w:t>
            </w:r>
          </w:p>
        </w:tc>
      </w:tr>
      <w:tr w:rsidR="00F33C71" w:rsidRPr="00F33C71" w14:paraId="28995E9B"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418C386B"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B5D2595"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7F778E41"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bCs/>
                <w:color w:val="000000"/>
                <w:sz w:val="24"/>
                <w:szCs w:val="24"/>
              </w:rPr>
              <w:t>Знания:</w:t>
            </w:r>
          </w:p>
        </w:tc>
      </w:tr>
      <w:tr w:rsidR="00F33C71" w:rsidRPr="00F33C71" w14:paraId="2EA048AB"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1ECF380D"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EA6191A"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151DADC6"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современные технологии</w:t>
            </w:r>
            <w:r w:rsidR="00F33C71" w:rsidRPr="00F33C71">
              <w:rPr>
                <w:rFonts w:ascii="Times New Roman" w:eastAsia="Calibri" w:hAnsi="Times New Roman" w:cs="Times New Roman"/>
                <w:color w:val="000000"/>
                <w:sz w:val="24"/>
                <w:szCs w:val="24"/>
              </w:rPr>
              <w:t xml:space="preserve"> управления структурным подразделением</w:t>
            </w:r>
          </w:p>
        </w:tc>
      </w:tr>
      <w:tr w:rsidR="00F33C71" w:rsidRPr="00F33C71" w14:paraId="472AC2AD"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56108363"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28D60CE"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14C791A2"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методы</w:t>
            </w:r>
            <w:r w:rsidR="00F33C71" w:rsidRPr="00F33C71">
              <w:rPr>
                <w:rFonts w:ascii="Times New Roman" w:eastAsia="Calibri" w:hAnsi="Times New Roman" w:cs="Times New Roman"/>
                <w:color w:val="000000"/>
                <w:sz w:val="24"/>
                <w:szCs w:val="24"/>
              </w:rPr>
              <w:t xml:space="preserve"> принятия решений</w:t>
            </w:r>
          </w:p>
        </w:tc>
      </w:tr>
      <w:tr w:rsidR="00F33C71" w:rsidRPr="00F33C71" w14:paraId="4B4CC7F6"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4E7B43FC"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9EBEBEB"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1AC67A41"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виды</w:t>
            </w:r>
            <w:r w:rsidR="00F33C71" w:rsidRPr="00F33C71">
              <w:rPr>
                <w:rFonts w:ascii="Times New Roman" w:eastAsia="Calibri" w:hAnsi="Times New Roman" w:cs="Times New Roman"/>
                <w:color w:val="000000"/>
                <w:sz w:val="24"/>
                <w:szCs w:val="24"/>
              </w:rPr>
              <w:t>, форм</w:t>
            </w:r>
            <w:r>
              <w:rPr>
                <w:rFonts w:ascii="Times New Roman" w:eastAsia="Calibri" w:hAnsi="Times New Roman" w:cs="Times New Roman"/>
                <w:color w:val="000000"/>
                <w:sz w:val="24"/>
                <w:szCs w:val="24"/>
              </w:rPr>
              <w:t>ы и методы</w:t>
            </w:r>
            <w:r w:rsidR="00F33C71" w:rsidRPr="00F33C71">
              <w:rPr>
                <w:rFonts w:ascii="Times New Roman" w:eastAsia="Calibri" w:hAnsi="Times New Roman" w:cs="Times New Roman"/>
                <w:color w:val="000000"/>
                <w:sz w:val="24"/>
                <w:szCs w:val="24"/>
              </w:rPr>
              <w:t xml:space="preserve"> мотивации персонала</w:t>
            </w:r>
          </w:p>
        </w:tc>
      </w:tr>
      <w:tr w:rsidR="00F33C71" w:rsidRPr="00F33C71" w14:paraId="41B48476"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5B9FF29F"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222B97D4"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7D6C603A"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деловой этикет</w:t>
            </w:r>
          </w:p>
        </w:tc>
      </w:tr>
      <w:tr w:rsidR="00F33C71" w:rsidRPr="00F33C71" w14:paraId="598236BF"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454A7237"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40C8F88"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00EB2F4C"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особенности</w:t>
            </w:r>
            <w:r w:rsidR="00F33C71" w:rsidRPr="00F33C71">
              <w:rPr>
                <w:rFonts w:ascii="Times New Roman" w:eastAsia="Calibri" w:hAnsi="Times New Roman" w:cs="Times New Roman"/>
                <w:color w:val="000000"/>
                <w:sz w:val="24"/>
                <w:szCs w:val="24"/>
              </w:rPr>
              <w:t xml:space="preserve"> менеджмента в области профессиональной деятельности</w:t>
            </w:r>
          </w:p>
        </w:tc>
      </w:tr>
      <w:tr w:rsidR="00F33C71" w:rsidRPr="00F33C71" w14:paraId="388DDB29"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737B29CE"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6FFC922"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2DD3FC96"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функциональные</w:t>
            </w:r>
            <w:r w:rsidR="00F33C71" w:rsidRPr="00F33C71">
              <w:rPr>
                <w:rFonts w:ascii="Times New Roman" w:eastAsia="Calibri" w:hAnsi="Times New Roman" w:cs="Times New Roman"/>
                <w:color w:val="000000"/>
                <w:sz w:val="24"/>
                <w:szCs w:val="24"/>
              </w:rPr>
              <w:t xml:space="preserve"> обязан</w:t>
            </w:r>
            <w:r>
              <w:rPr>
                <w:rFonts w:ascii="Times New Roman" w:eastAsia="Calibri" w:hAnsi="Times New Roman" w:cs="Times New Roman"/>
                <w:color w:val="000000"/>
                <w:sz w:val="24"/>
                <w:szCs w:val="24"/>
              </w:rPr>
              <w:t>ности</w:t>
            </w:r>
            <w:r w:rsidR="00F33C71" w:rsidRPr="00F33C71">
              <w:rPr>
                <w:rFonts w:ascii="Times New Roman" w:eastAsia="Calibri" w:hAnsi="Times New Roman" w:cs="Times New Roman"/>
                <w:color w:val="000000"/>
                <w:sz w:val="24"/>
                <w:szCs w:val="24"/>
              </w:rPr>
              <w:t xml:space="preserve"> работников и руководителей</w:t>
            </w:r>
          </w:p>
        </w:tc>
      </w:tr>
      <w:tr w:rsidR="00F33C71" w:rsidRPr="00F33C71" w14:paraId="45309AA2"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351D977A"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B48E628"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46B26745"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методы</w:t>
            </w:r>
            <w:r w:rsidR="00F33C71" w:rsidRPr="00F33C71">
              <w:rPr>
                <w:rFonts w:ascii="Times New Roman" w:eastAsia="Calibri" w:hAnsi="Times New Roman" w:cs="Times New Roman"/>
                <w:color w:val="000000"/>
                <w:sz w:val="24"/>
                <w:szCs w:val="24"/>
              </w:rPr>
              <w:t xml:space="preserve"> управления персоналом на судне</w:t>
            </w:r>
          </w:p>
        </w:tc>
      </w:tr>
      <w:tr w:rsidR="00F33C71" w:rsidRPr="00F33C71" w14:paraId="6C0FA1D4"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74A90726"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38435E4"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521433AF"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принципы</w:t>
            </w:r>
            <w:r w:rsidR="00F33C71" w:rsidRPr="00F33C71">
              <w:rPr>
                <w:rFonts w:ascii="Times New Roman" w:eastAsia="Calibri" w:hAnsi="Times New Roman" w:cs="Times New Roman"/>
                <w:color w:val="000000"/>
                <w:sz w:val="24"/>
                <w:szCs w:val="24"/>
              </w:rPr>
              <w:t xml:space="preserve"> делового общения в коллективе</w:t>
            </w:r>
          </w:p>
        </w:tc>
      </w:tr>
      <w:tr w:rsidR="00F33C71" w:rsidRPr="00F33C71" w14:paraId="10EBB8A9"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2EC03961"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F65FF5A"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2701F39E"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основ</w:t>
            </w:r>
            <w:r>
              <w:rPr>
                <w:rFonts w:ascii="Times New Roman" w:eastAsia="Calibri" w:hAnsi="Times New Roman" w:cs="Times New Roman"/>
                <w:color w:val="000000"/>
                <w:sz w:val="24"/>
                <w:szCs w:val="24"/>
              </w:rPr>
              <w:t>ы</w:t>
            </w:r>
            <w:r w:rsidR="00F33C71" w:rsidRPr="00F33C71">
              <w:rPr>
                <w:rFonts w:ascii="Times New Roman" w:eastAsia="Calibri" w:hAnsi="Times New Roman" w:cs="Times New Roman"/>
                <w:color w:val="000000"/>
                <w:sz w:val="24"/>
                <w:szCs w:val="24"/>
              </w:rPr>
              <w:t xml:space="preserve"> конфликтологии</w:t>
            </w:r>
          </w:p>
        </w:tc>
      </w:tr>
      <w:tr w:rsidR="00F33C71" w:rsidRPr="00F33C71" w14:paraId="79FFEF3A"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3E17F114"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7886342"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0654B066"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должностные инструкции</w:t>
            </w:r>
            <w:r w:rsidR="00F33C71" w:rsidRPr="00F33C71">
              <w:rPr>
                <w:rFonts w:ascii="Times New Roman" w:eastAsia="Calibri" w:hAnsi="Times New Roman" w:cs="Times New Roman"/>
                <w:color w:val="000000"/>
                <w:sz w:val="24"/>
                <w:szCs w:val="24"/>
              </w:rPr>
              <w:t xml:space="preserve"> подчинённых специалистов</w:t>
            </w:r>
          </w:p>
        </w:tc>
      </w:tr>
      <w:tr w:rsidR="00F33C71" w:rsidRPr="00F33C71" w14:paraId="129A3ECC"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6A896A6C"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val="restart"/>
            <w:tcBorders>
              <w:left w:val="single" w:sz="4" w:space="0" w:color="000000"/>
              <w:bottom w:val="single" w:sz="4" w:space="0" w:color="000000"/>
              <w:right w:val="single" w:sz="4" w:space="0" w:color="000000"/>
            </w:tcBorders>
            <w:shd w:val="clear" w:color="auto" w:fill="auto"/>
          </w:tcPr>
          <w:p w14:paraId="34C48FDF" w14:textId="77777777" w:rsidR="00F33C71" w:rsidRPr="00F33C71" w:rsidRDefault="00F33C71" w:rsidP="00F33C71">
            <w:pPr>
              <w:widowControl w:val="0"/>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ПК 2.3</w:t>
            </w:r>
            <w:r w:rsidR="005E5857">
              <w:rPr>
                <w:rFonts w:ascii="Times New Roman" w:eastAsia="Calibri" w:hAnsi="Times New Roman" w:cs="Times New Roman"/>
                <w:color w:val="000000"/>
                <w:sz w:val="24"/>
                <w:szCs w:val="24"/>
              </w:rPr>
              <w:t>.</w:t>
            </w:r>
            <w:r w:rsidRPr="00F33C71">
              <w:rPr>
                <w:rFonts w:ascii="Times New Roman" w:eastAsia="Calibri" w:hAnsi="Times New Roman" w:cs="Times New Roman"/>
                <w:color w:val="000000"/>
                <w:sz w:val="24"/>
                <w:szCs w:val="24"/>
              </w:rPr>
              <w:t xml:space="preserve"> Анализировать процесс и результаты деятельности структурного подразделения</w:t>
            </w:r>
            <w:r w:rsidR="00B164CA">
              <w:rPr>
                <w:rFonts w:ascii="Times New Roman" w:eastAsia="Calibri" w:hAnsi="Times New Roman" w:cs="Times New Roman"/>
                <w:color w:val="000000"/>
                <w:sz w:val="24"/>
                <w:szCs w:val="24"/>
              </w:rPr>
              <w:t>.</w:t>
            </w:r>
          </w:p>
        </w:tc>
        <w:tc>
          <w:tcPr>
            <w:tcW w:w="2801" w:type="pct"/>
            <w:tcBorders>
              <w:left w:val="single" w:sz="4" w:space="0" w:color="000000"/>
              <w:bottom w:val="single" w:sz="4" w:space="0" w:color="000000"/>
              <w:right w:val="single" w:sz="4" w:space="0" w:color="000000"/>
            </w:tcBorders>
            <w:shd w:val="clear" w:color="auto" w:fill="auto"/>
          </w:tcPr>
          <w:p w14:paraId="73D0214B"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Навыки:</w:t>
            </w:r>
          </w:p>
        </w:tc>
      </w:tr>
      <w:tr w:rsidR="00F33C71" w:rsidRPr="00F33C71" w14:paraId="315F6731"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4267D806"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24D735B3"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6F33CD7F"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контроля качества выполняемых работ</w:t>
            </w:r>
          </w:p>
        </w:tc>
      </w:tr>
      <w:tr w:rsidR="00F33C71" w:rsidRPr="00F33C71" w14:paraId="5809EC6D"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34068590"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93EB914"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764F3750"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анализа процесса и результатов деятельности работы структурного подразделения с применением современных информационных технологий</w:t>
            </w:r>
          </w:p>
        </w:tc>
      </w:tr>
      <w:tr w:rsidR="00F33C71" w:rsidRPr="00F33C71" w14:paraId="79E2BE1D"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0FBFEEE3"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13C3369"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0D8D1EC9"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Умения:</w:t>
            </w:r>
          </w:p>
        </w:tc>
      </w:tr>
      <w:tr w:rsidR="00F33C71" w:rsidRPr="00F33C71" w14:paraId="716D89F2"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0AA4481D"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B6F3176"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53C96D28"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рассчитывать по принятой методике основные производственные показатели, характеризующие эффективность выполняемых работ</w:t>
            </w:r>
          </w:p>
        </w:tc>
      </w:tr>
      <w:tr w:rsidR="00F33C71" w:rsidRPr="00F33C71" w14:paraId="614BDB37"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1251F0C5"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C8E5FC0"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2CFC2CB5"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применять компьютерные и телекоммуникационные средства</w:t>
            </w:r>
          </w:p>
        </w:tc>
      </w:tr>
      <w:tr w:rsidR="00F33C71" w:rsidRPr="00F33C71" w14:paraId="40FFD5E8"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3625C76A"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25FFFB4"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17E18033"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использовать необходимые нормативно-правовые документы</w:t>
            </w:r>
          </w:p>
        </w:tc>
      </w:tr>
      <w:tr w:rsidR="00F33C71" w:rsidRPr="00F33C71" w14:paraId="00248030"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31BDF3A8"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F394DB8"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346775F1"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bCs/>
                <w:color w:val="000000"/>
                <w:sz w:val="24"/>
                <w:szCs w:val="24"/>
              </w:rPr>
              <w:t>Знания:</w:t>
            </w:r>
          </w:p>
        </w:tc>
      </w:tr>
      <w:tr w:rsidR="00F33C71" w:rsidRPr="00F33C71" w14:paraId="3C898203"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1356588E"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28FEC04"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165E5903"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методы</w:t>
            </w:r>
            <w:r w:rsidR="00F33C71" w:rsidRPr="00F33C71">
              <w:rPr>
                <w:rFonts w:ascii="Times New Roman" w:eastAsia="Calibri" w:hAnsi="Times New Roman" w:cs="Times New Roman"/>
                <w:color w:val="000000"/>
                <w:sz w:val="24"/>
                <w:szCs w:val="24"/>
              </w:rPr>
              <w:t xml:space="preserve"> оценивания качества выполняемых работ</w:t>
            </w:r>
          </w:p>
        </w:tc>
      </w:tr>
      <w:tr w:rsidR="00F33C71" w:rsidRPr="00F33C71" w14:paraId="69F1F7E3"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024D703B"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FD73151"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2D8BDEE0"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основные производственные показатели</w:t>
            </w:r>
            <w:r w:rsidR="00F33C71" w:rsidRPr="00F33C71">
              <w:rPr>
                <w:rFonts w:ascii="Times New Roman" w:eastAsia="Calibri" w:hAnsi="Times New Roman" w:cs="Times New Roman"/>
                <w:color w:val="000000"/>
                <w:sz w:val="24"/>
                <w:szCs w:val="24"/>
              </w:rPr>
              <w:t xml:space="preserve"> работы организации в отрасли и её структурных подразделений</w:t>
            </w:r>
          </w:p>
        </w:tc>
      </w:tr>
      <w:tr w:rsidR="00F33C71" w:rsidRPr="00F33C71" w14:paraId="2DE539E2"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02BFA85E"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DAADD04" w14:textId="77777777" w:rsidR="00F33C71" w:rsidRPr="00F33C71" w:rsidRDefault="00F33C71" w:rsidP="00F33C71">
            <w:pPr>
              <w:widowControl w:val="0"/>
              <w:autoSpaceDE w:val="0"/>
              <w:autoSpaceDN w:val="0"/>
              <w:adjustRightInd w:val="0"/>
              <w:snapToGrid w:val="0"/>
              <w:spacing w:after="0"/>
              <w:rPr>
                <w:rFonts w:ascii="Times New Roman" w:eastAsia="Times New Roman" w:hAnsi="Times New Roman" w:cs="Times New Roman"/>
                <w:color w:val="000000"/>
                <w:sz w:val="24"/>
                <w:szCs w:val="24"/>
                <w:lang w:eastAsia="ru-RU"/>
              </w:rPr>
            </w:pPr>
          </w:p>
        </w:tc>
        <w:tc>
          <w:tcPr>
            <w:tcW w:w="2801" w:type="pct"/>
            <w:tcBorders>
              <w:left w:val="single" w:sz="4" w:space="0" w:color="000000"/>
              <w:bottom w:val="single" w:sz="4" w:space="0" w:color="000000"/>
              <w:right w:val="single" w:sz="4" w:space="0" w:color="000000"/>
            </w:tcBorders>
            <w:shd w:val="clear" w:color="auto" w:fill="auto"/>
          </w:tcPr>
          <w:p w14:paraId="6EEDA524"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методы</w:t>
            </w:r>
            <w:r w:rsidR="00F33C71" w:rsidRPr="00F33C71">
              <w:rPr>
                <w:rFonts w:ascii="Times New Roman" w:eastAsia="Calibri" w:hAnsi="Times New Roman" w:cs="Times New Roman"/>
                <w:color w:val="000000"/>
                <w:sz w:val="24"/>
                <w:szCs w:val="24"/>
              </w:rPr>
              <w:t xml:space="preserve"> планирования, контроля и оценки работ исполнителей</w:t>
            </w:r>
          </w:p>
        </w:tc>
      </w:tr>
      <w:tr w:rsidR="00F33C71" w:rsidRPr="00F33C71" w14:paraId="3B27DEA1" w14:textId="77777777" w:rsidTr="00F33C71">
        <w:trPr>
          <w:trHeight w:val="20"/>
          <w:jc w:val="center"/>
        </w:trPr>
        <w:tc>
          <w:tcPr>
            <w:tcW w:w="972" w:type="pct"/>
            <w:vMerge w:val="restart"/>
            <w:tcBorders>
              <w:left w:val="single" w:sz="4" w:space="0" w:color="000000"/>
              <w:bottom w:val="single" w:sz="4" w:space="0" w:color="000000"/>
              <w:right w:val="single" w:sz="4" w:space="0" w:color="000000"/>
            </w:tcBorders>
            <w:shd w:val="clear" w:color="auto" w:fill="auto"/>
          </w:tcPr>
          <w:p w14:paraId="4DEA6AD8" w14:textId="77777777" w:rsidR="00F33C71" w:rsidRPr="00F33C71" w:rsidRDefault="00F33C71" w:rsidP="00F33C71">
            <w:pPr>
              <w:widowControl w:val="0"/>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Обеспечение безопасности плавания</w:t>
            </w:r>
          </w:p>
        </w:tc>
        <w:tc>
          <w:tcPr>
            <w:tcW w:w="1227" w:type="pct"/>
            <w:vMerge w:val="restart"/>
            <w:tcBorders>
              <w:left w:val="single" w:sz="4" w:space="0" w:color="000000"/>
              <w:bottom w:val="single" w:sz="4" w:space="0" w:color="000000"/>
              <w:right w:val="single" w:sz="4" w:space="0" w:color="000000"/>
            </w:tcBorders>
            <w:shd w:val="clear" w:color="auto" w:fill="auto"/>
          </w:tcPr>
          <w:p w14:paraId="3511AED8" w14:textId="77777777" w:rsidR="00F33C71" w:rsidRPr="00F33C71" w:rsidRDefault="00F33C71" w:rsidP="00F33C71">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F33C71">
              <w:rPr>
                <w:rFonts w:ascii="Times New Roman" w:eastAsia="Times New Roman" w:hAnsi="Times New Roman" w:cs="Times New Roman"/>
                <w:color w:val="000000"/>
                <w:sz w:val="24"/>
                <w:szCs w:val="24"/>
                <w:lang w:eastAsia="ru-RU"/>
              </w:rPr>
              <w:t>ПК 3.1. Организовывать мероприятия по обеспечению транспортной безопасности</w:t>
            </w:r>
            <w:r w:rsidR="00B164CA">
              <w:rPr>
                <w:rFonts w:ascii="Times New Roman" w:eastAsia="Times New Roman" w:hAnsi="Times New Roman" w:cs="Times New Roman"/>
                <w:color w:val="000000"/>
                <w:sz w:val="24"/>
                <w:szCs w:val="24"/>
                <w:lang w:eastAsia="ru-RU"/>
              </w:rPr>
              <w:t>.</w:t>
            </w:r>
          </w:p>
        </w:tc>
        <w:tc>
          <w:tcPr>
            <w:tcW w:w="2801" w:type="pct"/>
            <w:tcBorders>
              <w:left w:val="single" w:sz="4" w:space="0" w:color="000000"/>
              <w:bottom w:val="single" w:sz="4" w:space="0" w:color="000000"/>
              <w:right w:val="single" w:sz="4" w:space="0" w:color="000000"/>
            </w:tcBorders>
            <w:shd w:val="clear" w:color="auto" w:fill="auto"/>
          </w:tcPr>
          <w:p w14:paraId="026D6E29"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Навыки:</w:t>
            </w:r>
          </w:p>
        </w:tc>
      </w:tr>
      <w:tr w:rsidR="00F33C71" w:rsidRPr="00F33C71" w14:paraId="30038EC3"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0394A820"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90291BD"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29DEFC0"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обеспечения надлежащего уровня охраны судна</w:t>
            </w:r>
          </w:p>
        </w:tc>
      </w:tr>
      <w:tr w:rsidR="00F33C71" w:rsidRPr="00F33C71" w14:paraId="3C283FFF"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1388ABFB"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D3A6730"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495A6AE"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Умения:</w:t>
            </w:r>
          </w:p>
        </w:tc>
      </w:tr>
      <w:tr w:rsidR="00F33C71" w:rsidRPr="00F33C71" w14:paraId="4289258A"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6F2BEADB"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2DDCFDE"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27C3851"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обеспечивать защищенность судна от актов незаконного вмешательства</w:t>
            </w:r>
          </w:p>
        </w:tc>
      </w:tr>
      <w:tr w:rsidR="00F33C71" w:rsidRPr="00F33C71" w14:paraId="548D8F69"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2271ECC3"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794AF36"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E127132"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предотвращать неразрешенный доступ на судно</w:t>
            </w:r>
          </w:p>
        </w:tc>
      </w:tr>
      <w:tr w:rsidR="00F33C71" w:rsidRPr="00F33C71" w14:paraId="6EEFA691"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55C39FE9"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CDA95A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8ABB946"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bCs/>
                <w:color w:val="000000"/>
                <w:sz w:val="24"/>
                <w:szCs w:val="24"/>
              </w:rPr>
              <w:t>Знания:</w:t>
            </w:r>
          </w:p>
        </w:tc>
      </w:tr>
      <w:tr w:rsidR="00F33C71" w:rsidRPr="00F33C71" w14:paraId="41DECACA"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7AD5F77E"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D848F7C"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1818BD8"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нормативные правовые</w:t>
            </w:r>
            <w:r w:rsidR="00E91374">
              <w:rPr>
                <w:rFonts w:ascii="Times New Roman" w:eastAsia="Calibri" w:hAnsi="Times New Roman" w:cs="Times New Roman"/>
                <w:color w:val="000000"/>
                <w:sz w:val="24"/>
                <w:szCs w:val="24"/>
              </w:rPr>
              <w:t xml:space="preserve"> акты</w:t>
            </w:r>
            <w:r w:rsidR="00F33C71" w:rsidRPr="00F33C71">
              <w:rPr>
                <w:rFonts w:ascii="Times New Roman" w:eastAsia="Calibri" w:hAnsi="Times New Roman" w:cs="Times New Roman"/>
                <w:color w:val="000000"/>
                <w:sz w:val="24"/>
                <w:szCs w:val="24"/>
              </w:rPr>
              <w:t xml:space="preserve"> в области безопасности плавания и обеспечения транспортной безопасности</w:t>
            </w:r>
          </w:p>
        </w:tc>
      </w:tr>
      <w:tr w:rsidR="00F33C71" w:rsidRPr="00F33C71" w14:paraId="37A37B22"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1B1681C0"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97C5879"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25AFCDD"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E91374">
              <w:rPr>
                <w:rFonts w:ascii="Times New Roman" w:eastAsia="Calibri" w:hAnsi="Times New Roman" w:cs="Times New Roman"/>
                <w:color w:val="000000"/>
                <w:sz w:val="24"/>
                <w:szCs w:val="24"/>
              </w:rPr>
              <w:t>мероприятия</w:t>
            </w:r>
            <w:r w:rsidR="00F33C71" w:rsidRPr="00F33C71">
              <w:rPr>
                <w:rFonts w:ascii="Times New Roman" w:eastAsia="Calibri" w:hAnsi="Times New Roman" w:cs="Times New Roman"/>
                <w:color w:val="000000"/>
                <w:sz w:val="24"/>
                <w:szCs w:val="24"/>
              </w:rPr>
              <w:t xml:space="preserve"> по обеспечению транспортной безопасности</w:t>
            </w:r>
          </w:p>
        </w:tc>
      </w:tr>
      <w:tr w:rsidR="00F33C71" w:rsidRPr="00F33C71" w14:paraId="4F97188B"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15B7A0D2"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0A1471F"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63237E6" w14:textId="77777777" w:rsidR="00F33C71" w:rsidRPr="00F33C71" w:rsidRDefault="005E5857"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E91374">
              <w:rPr>
                <w:rFonts w:ascii="Times New Roman" w:eastAsia="Calibri" w:hAnsi="Times New Roman" w:cs="Times New Roman"/>
                <w:color w:val="000000"/>
                <w:sz w:val="24"/>
                <w:szCs w:val="24"/>
              </w:rPr>
              <w:t>уровни</w:t>
            </w:r>
            <w:r w:rsidR="00F33C71" w:rsidRPr="00F33C71">
              <w:rPr>
                <w:rFonts w:ascii="Times New Roman" w:eastAsia="Calibri" w:hAnsi="Times New Roman" w:cs="Times New Roman"/>
                <w:color w:val="000000"/>
                <w:sz w:val="24"/>
                <w:szCs w:val="24"/>
              </w:rPr>
              <w:t xml:space="preserve"> охраны на судах и портовых средствах</w:t>
            </w:r>
          </w:p>
        </w:tc>
      </w:tr>
      <w:tr w:rsidR="00F33C71" w:rsidRPr="00F33C71" w14:paraId="46F304AE"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729569DB"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val="restart"/>
            <w:tcBorders>
              <w:left w:val="single" w:sz="4" w:space="0" w:color="000000"/>
              <w:bottom w:val="single" w:sz="4" w:space="0" w:color="000000"/>
              <w:right w:val="single" w:sz="4" w:space="0" w:color="000000"/>
            </w:tcBorders>
            <w:shd w:val="clear" w:color="auto" w:fill="auto"/>
          </w:tcPr>
          <w:p w14:paraId="690ADCD5" w14:textId="77777777" w:rsidR="00F33C71" w:rsidRPr="00F33C71" w:rsidRDefault="00F33C71" w:rsidP="00F33C71">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F33C71">
              <w:rPr>
                <w:rFonts w:ascii="Times New Roman" w:eastAsia="Times New Roman" w:hAnsi="Times New Roman" w:cs="Times New Roman"/>
                <w:color w:val="000000"/>
                <w:sz w:val="24"/>
                <w:szCs w:val="24"/>
                <w:lang w:eastAsia="ru-RU"/>
              </w:rPr>
              <w:t>ПК 3.2. Организовывать и обеспечивать действия подчиненных членов экипажа судна при авариях и проведении различных видов тревог</w:t>
            </w:r>
            <w:r w:rsidR="00B164CA">
              <w:rPr>
                <w:rFonts w:ascii="Times New Roman" w:eastAsia="Times New Roman" w:hAnsi="Times New Roman" w:cs="Times New Roman"/>
                <w:color w:val="000000"/>
                <w:sz w:val="24"/>
                <w:szCs w:val="24"/>
                <w:lang w:eastAsia="ru-RU"/>
              </w:rPr>
              <w:t>.</w:t>
            </w:r>
          </w:p>
        </w:tc>
        <w:tc>
          <w:tcPr>
            <w:tcW w:w="2801" w:type="pct"/>
            <w:tcBorders>
              <w:left w:val="single" w:sz="4" w:space="0" w:color="000000"/>
              <w:bottom w:val="single" w:sz="4" w:space="0" w:color="000000"/>
              <w:right w:val="single" w:sz="4" w:space="0" w:color="000000"/>
            </w:tcBorders>
            <w:shd w:val="clear" w:color="auto" w:fill="auto"/>
          </w:tcPr>
          <w:p w14:paraId="60C6D555"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Навыки:</w:t>
            </w:r>
          </w:p>
        </w:tc>
      </w:tr>
      <w:tr w:rsidR="00F33C71" w:rsidRPr="00F33C71" w14:paraId="5C12DE7E"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74076924"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B59736D"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1AE056D"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действий по тревогам</w:t>
            </w:r>
          </w:p>
        </w:tc>
      </w:tr>
      <w:tr w:rsidR="00F33C71" w:rsidRPr="00F33C71" w14:paraId="7C679FFA"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5AEE74F1"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9093458"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129D1EF"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борьбы за живучесть судна</w:t>
            </w:r>
          </w:p>
        </w:tc>
      </w:tr>
      <w:tr w:rsidR="00F33C71" w:rsidRPr="00F33C71" w14:paraId="67305256"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2E713813"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8810D4A"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9E7A84D"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использования средств индивидуальной защиты</w:t>
            </w:r>
          </w:p>
        </w:tc>
      </w:tr>
      <w:tr w:rsidR="00F33C71" w:rsidRPr="00F33C71" w14:paraId="6E9EFA0D"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43D38835"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251D205D"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96F51B8"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Умения:</w:t>
            </w:r>
          </w:p>
        </w:tc>
      </w:tr>
      <w:tr w:rsidR="00F33C71" w:rsidRPr="00F33C71" w14:paraId="5AF1B2C1"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63EBA860"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2A75B31"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9624B5B"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действовать в чрезвычайных ситуациях</w:t>
            </w:r>
          </w:p>
        </w:tc>
      </w:tr>
      <w:tr w:rsidR="00F33C71" w:rsidRPr="00F33C71" w14:paraId="79619C73"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05638802"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6656BCC"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BE55E5C"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применять средства и системы пожаротушения</w:t>
            </w:r>
          </w:p>
        </w:tc>
      </w:tr>
      <w:tr w:rsidR="00F33C71" w:rsidRPr="00F33C71" w14:paraId="274C7CBD"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30BBEE5A"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4B3AEDD"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C4828A7"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применять средства по борьбе с водой</w:t>
            </w:r>
          </w:p>
        </w:tc>
      </w:tr>
      <w:tr w:rsidR="00F33C71" w:rsidRPr="00F33C71" w14:paraId="75F164BC"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3C5A320E"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B3F234B"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039D6C6"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пользоваться средствами подачи сигналов аварийно-предупредительной сигнализации в случае происшествия или угрозы происшествия</w:t>
            </w:r>
          </w:p>
        </w:tc>
      </w:tr>
      <w:tr w:rsidR="00F33C71" w:rsidRPr="00F33C71" w14:paraId="25B5C9FC"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48B27569"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14F1364"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1A7996D"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применять меры защиты и безопасности пассажиров и экипажа в аварийных ситуациях</w:t>
            </w:r>
          </w:p>
        </w:tc>
      </w:tr>
      <w:tr w:rsidR="00F33C71" w:rsidRPr="00F33C71" w14:paraId="34DCEE77"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4A129041"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534E0EF"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8A60A11"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действовать при различных авариях</w:t>
            </w:r>
          </w:p>
        </w:tc>
      </w:tr>
      <w:tr w:rsidR="00F33C71" w:rsidRPr="00F33C71" w14:paraId="45429523"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1AB51F3A"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17BBF4D"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366AE88"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bCs/>
                <w:color w:val="000000"/>
                <w:sz w:val="24"/>
                <w:szCs w:val="24"/>
              </w:rPr>
              <w:t>Знания:</w:t>
            </w:r>
          </w:p>
        </w:tc>
      </w:tr>
      <w:tr w:rsidR="00F33C71" w:rsidRPr="00F33C71" w14:paraId="040EB64A"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266031C3"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361DBB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C368EBC"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расписание по тревогам, виды и сигналы</w:t>
            </w:r>
            <w:r w:rsidR="00F33C71" w:rsidRPr="00F33C71">
              <w:rPr>
                <w:rFonts w:ascii="Times New Roman" w:eastAsia="Calibri" w:hAnsi="Times New Roman" w:cs="Times New Roman"/>
                <w:color w:val="000000"/>
                <w:sz w:val="24"/>
                <w:szCs w:val="24"/>
              </w:rPr>
              <w:t xml:space="preserve"> тревог</w:t>
            </w:r>
          </w:p>
        </w:tc>
      </w:tr>
      <w:tr w:rsidR="00F33C71" w:rsidRPr="00F33C71" w14:paraId="3839780D"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4373EF41"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1AE5732"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853F70D"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мероприятия</w:t>
            </w:r>
            <w:r w:rsidR="00F33C71" w:rsidRPr="00F33C71">
              <w:rPr>
                <w:rFonts w:ascii="Times New Roman" w:eastAsia="Calibri" w:hAnsi="Times New Roman" w:cs="Times New Roman"/>
                <w:color w:val="000000"/>
                <w:sz w:val="24"/>
                <w:szCs w:val="24"/>
              </w:rPr>
              <w:t xml:space="preserve"> по обеспечению противопожарной безопасности на судне</w:t>
            </w:r>
          </w:p>
        </w:tc>
      </w:tr>
      <w:tr w:rsidR="00F33C71" w:rsidRPr="00F33C71" w14:paraId="0AC8C5E2"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0FBF6BC2"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D95AD92"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2308771"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виды и химическую природу</w:t>
            </w:r>
            <w:r w:rsidR="00F33C71" w:rsidRPr="00F33C71">
              <w:rPr>
                <w:rFonts w:ascii="Times New Roman" w:eastAsia="Calibri" w:hAnsi="Times New Roman" w:cs="Times New Roman"/>
                <w:color w:val="000000"/>
                <w:sz w:val="24"/>
                <w:szCs w:val="24"/>
              </w:rPr>
              <w:t xml:space="preserve"> пожара</w:t>
            </w:r>
          </w:p>
        </w:tc>
      </w:tr>
      <w:tr w:rsidR="00F33C71" w:rsidRPr="00F33C71" w14:paraId="328CB5D6"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535C1BAF"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F9EE557"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DD0E922"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виды</w:t>
            </w:r>
            <w:r w:rsidR="00F33C71" w:rsidRPr="00F33C71">
              <w:rPr>
                <w:rFonts w:ascii="Times New Roman" w:eastAsia="Calibri" w:hAnsi="Times New Roman" w:cs="Times New Roman"/>
                <w:color w:val="000000"/>
                <w:sz w:val="24"/>
                <w:szCs w:val="24"/>
              </w:rPr>
              <w:t xml:space="preserve"> средств и систем пожаротушения на судне</w:t>
            </w:r>
          </w:p>
        </w:tc>
      </w:tr>
      <w:tr w:rsidR="00F33C71" w:rsidRPr="00F33C71" w14:paraId="23888A9F"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5B28AF94"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2E49CA1"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7599A7D"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особенности</w:t>
            </w:r>
            <w:r w:rsidR="00F33C71" w:rsidRPr="00F33C71">
              <w:rPr>
                <w:rFonts w:ascii="Times New Roman" w:eastAsia="Calibri" w:hAnsi="Times New Roman" w:cs="Times New Roman"/>
                <w:color w:val="000000"/>
                <w:sz w:val="24"/>
                <w:szCs w:val="24"/>
              </w:rPr>
              <w:t xml:space="preserve"> тушения пожаров в различных судовых помещениях</w:t>
            </w:r>
          </w:p>
        </w:tc>
      </w:tr>
      <w:tr w:rsidR="00F33C71" w:rsidRPr="00F33C71" w14:paraId="437B558E"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483ACE1A"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3019B3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FABF8FA"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виды</w:t>
            </w:r>
            <w:r w:rsidR="00F33C71" w:rsidRPr="00F33C71">
              <w:rPr>
                <w:rFonts w:ascii="Times New Roman" w:eastAsia="Calibri" w:hAnsi="Times New Roman" w:cs="Times New Roman"/>
                <w:color w:val="000000"/>
                <w:sz w:val="24"/>
                <w:szCs w:val="24"/>
              </w:rPr>
              <w:t xml:space="preserve"> средств индивидуальной защиты</w:t>
            </w:r>
          </w:p>
        </w:tc>
      </w:tr>
      <w:tr w:rsidR="00F33C71" w:rsidRPr="00F33C71" w14:paraId="069FF866"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6D8DEE0B"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78F20471"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7A16B58"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методы</w:t>
            </w:r>
            <w:r w:rsidR="00F33C71" w:rsidRPr="00F33C71">
              <w:rPr>
                <w:rFonts w:ascii="Times New Roman" w:eastAsia="Calibri" w:hAnsi="Times New Roman" w:cs="Times New Roman"/>
                <w:color w:val="000000"/>
                <w:sz w:val="24"/>
                <w:szCs w:val="24"/>
              </w:rPr>
              <w:t xml:space="preserve"> восстановления остойчивости и спрямления аварийного судна</w:t>
            </w:r>
          </w:p>
        </w:tc>
      </w:tr>
      <w:tr w:rsidR="00F33C71" w:rsidRPr="00F33C71" w14:paraId="2EE7F5B9"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4209040C"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EED1387"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81313B6"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мероприятия</w:t>
            </w:r>
            <w:r w:rsidR="00F33C71" w:rsidRPr="00F33C71">
              <w:rPr>
                <w:rFonts w:ascii="Times New Roman" w:eastAsia="Calibri" w:hAnsi="Times New Roman" w:cs="Times New Roman"/>
                <w:color w:val="000000"/>
                <w:sz w:val="24"/>
                <w:szCs w:val="24"/>
              </w:rPr>
              <w:t xml:space="preserve"> по обеспечению непотопляемости судна</w:t>
            </w:r>
          </w:p>
        </w:tc>
      </w:tr>
      <w:tr w:rsidR="00F33C71" w:rsidRPr="00F33C71" w14:paraId="232D10DA"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13CA946C"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DACC162"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783B7C0"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виды и способы</w:t>
            </w:r>
            <w:r w:rsidR="00F33C71" w:rsidRPr="00F33C71">
              <w:rPr>
                <w:rFonts w:ascii="Times New Roman" w:eastAsia="Calibri" w:hAnsi="Times New Roman" w:cs="Times New Roman"/>
                <w:color w:val="000000"/>
                <w:sz w:val="24"/>
                <w:szCs w:val="24"/>
              </w:rPr>
              <w:t xml:space="preserve"> подачи сигналов бедствия</w:t>
            </w:r>
          </w:p>
        </w:tc>
      </w:tr>
      <w:tr w:rsidR="00F33C71" w:rsidRPr="00F33C71" w14:paraId="668C6701"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12EC3558"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AC722A6"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488FE31"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орга</w:t>
            </w:r>
            <w:r>
              <w:rPr>
                <w:rFonts w:ascii="Times New Roman" w:eastAsia="Calibri" w:hAnsi="Times New Roman" w:cs="Times New Roman"/>
                <w:color w:val="000000"/>
                <w:sz w:val="24"/>
                <w:szCs w:val="24"/>
              </w:rPr>
              <w:t>низацию</w:t>
            </w:r>
            <w:r w:rsidR="00F33C71" w:rsidRPr="00F33C71">
              <w:rPr>
                <w:rFonts w:ascii="Times New Roman" w:eastAsia="Calibri" w:hAnsi="Times New Roman" w:cs="Times New Roman"/>
                <w:color w:val="000000"/>
                <w:sz w:val="24"/>
                <w:szCs w:val="24"/>
              </w:rPr>
              <w:t xml:space="preserve"> проведения тревог</w:t>
            </w:r>
          </w:p>
        </w:tc>
      </w:tr>
      <w:tr w:rsidR="00F33C71" w:rsidRPr="00F33C71" w14:paraId="442A33AC"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33587CF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4BEBCE9"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46224CB"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порядок</w:t>
            </w:r>
            <w:r w:rsidR="00F33C71" w:rsidRPr="00F33C71">
              <w:rPr>
                <w:rFonts w:ascii="Times New Roman" w:eastAsia="Calibri" w:hAnsi="Times New Roman" w:cs="Times New Roman"/>
                <w:color w:val="000000"/>
                <w:sz w:val="24"/>
                <w:szCs w:val="24"/>
              </w:rPr>
              <w:t xml:space="preserve"> действий при авариях</w:t>
            </w:r>
          </w:p>
        </w:tc>
      </w:tr>
      <w:tr w:rsidR="00F33C71" w:rsidRPr="00F33C71" w14:paraId="44C91B99"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220D229B"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val="restart"/>
            <w:tcBorders>
              <w:left w:val="single" w:sz="4" w:space="0" w:color="000000"/>
              <w:bottom w:val="single" w:sz="4" w:space="0" w:color="000000"/>
              <w:right w:val="single" w:sz="4" w:space="0" w:color="000000"/>
            </w:tcBorders>
            <w:shd w:val="clear" w:color="auto" w:fill="auto"/>
          </w:tcPr>
          <w:p w14:paraId="6CF554F8" w14:textId="77777777" w:rsidR="00F33C71" w:rsidRPr="00F33C71" w:rsidRDefault="00F33C71" w:rsidP="00F33C71">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F33C71">
              <w:rPr>
                <w:rFonts w:ascii="Times New Roman" w:eastAsia="Times New Roman" w:hAnsi="Times New Roman" w:cs="Times New Roman"/>
                <w:color w:val="000000"/>
                <w:sz w:val="24"/>
                <w:szCs w:val="24"/>
                <w:lang w:eastAsia="ru-RU"/>
              </w:rPr>
              <w:t>ПК 3.3. Оказывать первую помощь пострадавшим</w:t>
            </w:r>
            <w:r w:rsidR="00B164CA">
              <w:rPr>
                <w:rFonts w:ascii="Times New Roman" w:eastAsia="Times New Roman" w:hAnsi="Times New Roman" w:cs="Times New Roman"/>
                <w:color w:val="000000"/>
                <w:sz w:val="24"/>
                <w:szCs w:val="24"/>
                <w:lang w:eastAsia="ru-RU"/>
              </w:rPr>
              <w:t>.</w:t>
            </w:r>
          </w:p>
        </w:tc>
        <w:tc>
          <w:tcPr>
            <w:tcW w:w="2801" w:type="pct"/>
            <w:tcBorders>
              <w:left w:val="single" w:sz="4" w:space="0" w:color="000000"/>
              <w:bottom w:val="single" w:sz="4" w:space="0" w:color="000000"/>
              <w:right w:val="single" w:sz="4" w:space="0" w:color="000000"/>
            </w:tcBorders>
            <w:shd w:val="clear" w:color="auto" w:fill="auto"/>
          </w:tcPr>
          <w:p w14:paraId="1AC9A4EF"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Навыки:</w:t>
            </w:r>
          </w:p>
        </w:tc>
      </w:tr>
      <w:tr w:rsidR="00F33C71" w:rsidRPr="00F33C71" w14:paraId="3D1004AB"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72348DF4"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536AD8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DABA619"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действий при оказании первой помощи</w:t>
            </w:r>
          </w:p>
        </w:tc>
      </w:tr>
      <w:tr w:rsidR="00F33C71" w:rsidRPr="00F33C71" w14:paraId="1B26C6F0"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2A8FEA11"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E134EC3"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5C17EB4"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Умения:</w:t>
            </w:r>
          </w:p>
        </w:tc>
      </w:tr>
      <w:tr w:rsidR="00F33C71" w:rsidRPr="00F33C71" w14:paraId="6DEBA427"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39AAAF4B"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4139C5F"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F62D754"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оказывать первую помощь, в том числе под руководством квалифицированных специалистов с применением средств связи</w:t>
            </w:r>
          </w:p>
        </w:tc>
      </w:tr>
      <w:tr w:rsidR="00F33C71" w:rsidRPr="00F33C71" w14:paraId="43CF9205"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040568ED"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E971035"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4559F5D"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bCs/>
                <w:color w:val="000000"/>
                <w:sz w:val="24"/>
                <w:szCs w:val="24"/>
              </w:rPr>
              <w:t>Знания:</w:t>
            </w:r>
          </w:p>
        </w:tc>
      </w:tr>
      <w:tr w:rsidR="00F33C71" w:rsidRPr="00F33C71" w14:paraId="3F970FE4"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0D219E7D"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DC9DEA0"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246E8954"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порядок</w:t>
            </w:r>
            <w:r w:rsidR="00F33C71" w:rsidRPr="00F33C71">
              <w:rPr>
                <w:rFonts w:ascii="Times New Roman" w:eastAsia="Calibri" w:hAnsi="Times New Roman" w:cs="Times New Roman"/>
                <w:color w:val="000000"/>
                <w:sz w:val="24"/>
                <w:szCs w:val="24"/>
              </w:rPr>
              <w:t xml:space="preserve"> действий при оказании первой помощи</w:t>
            </w:r>
          </w:p>
        </w:tc>
      </w:tr>
      <w:tr w:rsidR="00F33C71" w:rsidRPr="00F33C71" w14:paraId="4FF9D67E"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21497665"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val="restart"/>
            <w:tcBorders>
              <w:left w:val="single" w:sz="4" w:space="0" w:color="000000"/>
              <w:bottom w:val="single" w:sz="4" w:space="0" w:color="000000"/>
              <w:right w:val="single" w:sz="4" w:space="0" w:color="000000"/>
            </w:tcBorders>
            <w:shd w:val="clear" w:color="auto" w:fill="auto"/>
          </w:tcPr>
          <w:p w14:paraId="1A4FCEFE" w14:textId="77777777" w:rsidR="00F33C71" w:rsidRPr="00F33C71" w:rsidRDefault="00F33C71" w:rsidP="00F33C71">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F33C71">
              <w:rPr>
                <w:rFonts w:ascii="Times New Roman" w:eastAsia="Times New Roman" w:hAnsi="Times New Roman" w:cs="Times New Roman"/>
                <w:color w:val="000000"/>
                <w:sz w:val="24"/>
                <w:szCs w:val="24"/>
                <w:lang w:eastAsia="ru-RU"/>
              </w:rPr>
              <w:t>ПК 3.4. Организовывать и обеспечивать действия подчиненных членов экипажа судна при оставлении судна и использовать спасательные средства</w:t>
            </w:r>
            <w:r w:rsidR="00B164CA">
              <w:rPr>
                <w:rFonts w:ascii="Times New Roman" w:eastAsia="Times New Roman" w:hAnsi="Times New Roman" w:cs="Times New Roman"/>
                <w:color w:val="000000"/>
                <w:sz w:val="24"/>
                <w:szCs w:val="24"/>
                <w:lang w:eastAsia="ru-RU"/>
              </w:rPr>
              <w:t>.</w:t>
            </w:r>
          </w:p>
        </w:tc>
        <w:tc>
          <w:tcPr>
            <w:tcW w:w="2801" w:type="pct"/>
            <w:tcBorders>
              <w:left w:val="single" w:sz="4" w:space="0" w:color="000000"/>
              <w:bottom w:val="single" w:sz="4" w:space="0" w:color="000000"/>
              <w:right w:val="single" w:sz="4" w:space="0" w:color="000000"/>
            </w:tcBorders>
            <w:shd w:val="clear" w:color="auto" w:fill="auto"/>
          </w:tcPr>
          <w:p w14:paraId="02C4B900"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Навыки:</w:t>
            </w:r>
          </w:p>
        </w:tc>
      </w:tr>
      <w:tr w:rsidR="00F33C71" w:rsidRPr="00F33C71" w14:paraId="3BCB442D"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3EA68108"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4B0F7E9"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4235D9D"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организации и выполнения указаний при оставлении судна</w:t>
            </w:r>
          </w:p>
        </w:tc>
      </w:tr>
      <w:tr w:rsidR="00F33C71" w:rsidRPr="00F33C71" w14:paraId="7191F6E9"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00033AA8"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6EDFD60"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31E0426"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использования коллективных и индивидуальных спасательных средств</w:t>
            </w:r>
          </w:p>
        </w:tc>
      </w:tr>
      <w:tr w:rsidR="00F33C71" w:rsidRPr="00F33C71" w14:paraId="12F58D05"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07BA4DB9"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144561A"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5A7D726"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Умения:</w:t>
            </w:r>
          </w:p>
        </w:tc>
      </w:tr>
      <w:tr w:rsidR="00F33C71" w:rsidRPr="00F33C71" w14:paraId="3530E614"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712FC5D7"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0C5BED1"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D363F8D"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управлять коллективными спасательными средствами</w:t>
            </w:r>
          </w:p>
        </w:tc>
      </w:tr>
      <w:tr w:rsidR="00F33C71" w:rsidRPr="00F33C71" w14:paraId="45CC0E3E"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2FF76FA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282F9BD"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5B3979C"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производить спуск и подъем спасательных и дежурных шлюпок, спасательных плотов</w:t>
            </w:r>
          </w:p>
        </w:tc>
      </w:tr>
      <w:tr w:rsidR="00F33C71" w:rsidRPr="00F33C71" w14:paraId="6F87F8DA"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404B40CE"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22020856"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3069B7E"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bCs/>
                <w:color w:val="000000"/>
                <w:sz w:val="24"/>
                <w:szCs w:val="24"/>
              </w:rPr>
              <w:t>Знания:</w:t>
            </w:r>
          </w:p>
        </w:tc>
      </w:tr>
      <w:tr w:rsidR="00F33C71" w:rsidRPr="00F33C71" w14:paraId="10292B51"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4E62B95B"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C6DC322"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9E3B87B"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способы</w:t>
            </w:r>
            <w:r w:rsidR="00F33C71" w:rsidRPr="00F33C71">
              <w:rPr>
                <w:rFonts w:ascii="Times New Roman" w:eastAsia="Calibri" w:hAnsi="Times New Roman" w:cs="Times New Roman"/>
                <w:color w:val="000000"/>
                <w:sz w:val="24"/>
                <w:szCs w:val="24"/>
              </w:rPr>
              <w:t xml:space="preserve"> выживания на воде</w:t>
            </w:r>
          </w:p>
        </w:tc>
      </w:tr>
      <w:tr w:rsidR="00F33C71" w:rsidRPr="00F33C71" w14:paraId="7C36EB3A"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166F73BB"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4CB79457"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9C2AB6B"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виды</w:t>
            </w:r>
            <w:r w:rsidR="00F33C71" w:rsidRPr="00F33C71">
              <w:rPr>
                <w:rFonts w:ascii="Times New Roman" w:eastAsia="Calibri" w:hAnsi="Times New Roman" w:cs="Times New Roman"/>
                <w:color w:val="000000"/>
                <w:sz w:val="24"/>
                <w:szCs w:val="24"/>
              </w:rPr>
              <w:t xml:space="preserve"> коллективных и индивидуальных спасательных средств и их снабжения</w:t>
            </w:r>
          </w:p>
        </w:tc>
      </w:tr>
      <w:tr w:rsidR="00F33C71" w:rsidRPr="00F33C71" w14:paraId="64BD5F5D"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61EB1B9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38E2BBA"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0303711"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устройств</w:t>
            </w:r>
            <w:r>
              <w:rPr>
                <w:rFonts w:ascii="Times New Roman" w:eastAsia="Calibri" w:hAnsi="Times New Roman" w:cs="Times New Roman"/>
                <w:color w:val="000000"/>
                <w:sz w:val="24"/>
                <w:szCs w:val="24"/>
              </w:rPr>
              <w:t>а</w:t>
            </w:r>
            <w:r w:rsidR="00F33C71" w:rsidRPr="00F33C71">
              <w:rPr>
                <w:rFonts w:ascii="Times New Roman" w:eastAsia="Calibri" w:hAnsi="Times New Roman" w:cs="Times New Roman"/>
                <w:color w:val="000000"/>
                <w:sz w:val="24"/>
                <w:szCs w:val="24"/>
              </w:rPr>
              <w:t xml:space="preserve"> спуска и подъема спасательных средств</w:t>
            </w:r>
          </w:p>
        </w:tc>
      </w:tr>
      <w:tr w:rsidR="00F33C71" w:rsidRPr="00F33C71" w14:paraId="01A69CDA"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50006AF8"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3B14936C"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F685C38"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порядок</w:t>
            </w:r>
            <w:r w:rsidR="00F33C71" w:rsidRPr="00F33C71">
              <w:rPr>
                <w:rFonts w:ascii="Times New Roman" w:eastAsia="Calibri" w:hAnsi="Times New Roman" w:cs="Times New Roman"/>
                <w:color w:val="000000"/>
                <w:sz w:val="24"/>
                <w:szCs w:val="24"/>
              </w:rPr>
              <w:t xml:space="preserve"> действия при поиске и спасании</w:t>
            </w:r>
          </w:p>
        </w:tc>
      </w:tr>
      <w:tr w:rsidR="00F33C71" w:rsidRPr="00F33C71" w14:paraId="3325F458"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6FDBF5C3" w14:textId="77777777" w:rsidR="00F33C71" w:rsidRPr="00F33C71" w:rsidRDefault="00F33C71" w:rsidP="00F33C71">
            <w:pPr>
              <w:widowControl w:val="0"/>
              <w:snapToGrid w:val="0"/>
              <w:spacing w:after="0" w:line="240" w:lineRule="auto"/>
              <w:rPr>
                <w:rFonts w:ascii="Times New Roman" w:eastAsia="Calibri" w:hAnsi="Times New Roman" w:cs="Times New Roman"/>
                <w:color w:val="000000"/>
                <w:sz w:val="24"/>
                <w:szCs w:val="24"/>
              </w:rPr>
            </w:pPr>
          </w:p>
        </w:tc>
        <w:tc>
          <w:tcPr>
            <w:tcW w:w="1227" w:type="pct"/>
            <w:vMerge w:val="restart"/>
            <w:tcBorders>
              <w:left w:val="single" w:sz="4" w:space="0" w:color="000000"/>
              <w:bottom w:val="single" w:sz="4" w:space="0" w:color="000000"/>
              <w:right w:val="single" w:sz="4" w:space="0" w:color="000000"/>
            </w:tcBorders>
            <w:shd w:val="clear" w:color="auto" w:fill="auto"/>
          </w:tcPr>
          <w:p w14:paraId="64703E3D" w14:textId="77777777" w:rsidR="00F33C71" w:rsidRPr="00F33C71" w:rsidRDefault="00F33C71" w:rsidP="00F33C71">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33C71">
              <w:rPr>
                <w:rFonts w:ascii="Times New Roman" w:eastAsia="Times New Roman" w:hAnsi="Times New Roman" w:cs="Times New Roman"/>
                <w:color w:val="000000"/>
                <w:sz w:val="24"/>
                <w:szCs w:val="24"/>
                <w:lang w:eastAsia="ru-RU"/>
              </w:rPr>
              <w:t>ПК 3.5. Организовывать и обеспечивать действия подчиненных членов экипажа судна по предупреждению и предотвращению загрязнения водной среды</w:t>
            </w:r>
            <w:r w:rsidR="00B164CA">
              <w:rPr>
                <w:rFonts w:ascii="Times New Roman" w:eastAsia="Times New Roman" w:hAnsi="Times New Roman" w:cs="Times New Roman"/>
                <w:color w:val="000000"/>
                <w:sz w:val="24"/>
                <w:szCs w:val="24"/>
                <w:lang w:eastAsia="ru-RU"/>
              </w:rPr>
              <w:t>.</w:t>
            </w:r>
          </w:p>
        </w:tc>
        <w:tc>
          <w:tcPr>
            <w:tcW w:w="2801" w:type="pct"/>
            <w:tcBorders>
              <w:left w:val="single" w:sz="4" w:space="0" w:color="000000"/>
              <w:bottom w:val="single" w:sz="4" w:space="0" w:color="000000"/>
              <w:right w:val="single" w:sz="4" w:space="0" w:color="000000"/>
            </w:tcBorders>
            <w:shd w:val="clear" w:color="auto" w:fill="auto"/>
          </w:tcPr>
          <w:p w14:paraId="41108E0A"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Навыки:</w:t>
            </w:r>
          </w:p>
        </w:tc>
      </w:tr>
      <w:tr w:rsidR="00F33C71" w:rsidRPr="00F33C71" w14:paraId="581D2E77"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521B9E39"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891CAC6"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C1CCE24"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организации</w:t>
            </w:r>
            <w:r w:rsidR="00F33C71" w:rsidRPr="00F33C71">
              <w:rPr>
                <w:rFonts w:ascii="Times New Roman" w:eastAsia="Calibri" w:hAnsi="Times New Roman" w:cs="Times New Roman"/>
                <w:color w:val="000000"/>
                <w:sz w:val="24"/>
                <w:szCs w:val="24"/>
              </w:rPr>
              <w:t xml:space="preserve"> и выполнения указаний по предупреждению и предотвращению загрязнения водной среды</w:t>
            </w:r>
          </w:p>
        </w:tc>
      </w:tr>
      <w:tr w:rsidR="00F33C71" w:rsidRPr="00F33C71" w14:paraId="32A19020"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728C80F1"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33B851B"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D6E117B"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Умения:</w:t>
            </w:r>
          </w:p>
        </w:tc>
      </w:tr>
      <w:tr w:rsidR="00F33C71" w:rsidRPr="00F33C71" w14:paraId="27D7333E"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7B22D996"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3025804"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0BF74322"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F33C71" w:rsidRPr="00F33C71">
              <w:rPr>
                <w:rFonts w:ascii="Times New Roman" w:eastAsia="Calibri" w:hAnsi="Times New Roman" w:cs="Times New Roman"/>
                <w:color w:val="000000"/>
                <w:sz w:val="24"/>
                <w:szCs w:val="24"/>
              </w:rPr>
              <w:t>применять средства по предупреждению и предотвращению загрязнения водной среды</w:t>
            </w:r>
          </w:p>
        </w:tc>
      </w:tr>
      <w:tr w:rsidR="00F33C71" w:rsidRPr="00F33C71" w14:paraId="37F6B929"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05D58B5D"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C501BB4"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5843B154"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bCs/>
                <w:color w:val="000000"/>
                <w:sz w:val="24"/>
                <w:szCs w:val="24"/>
              </w:rPr>
              <w:t>Знания:</w:t>
            </w:r>
          </w:p>
        </w:tc>
      </w:tr>
      <w:tr w:rsidR="00F33C71" w:rsidRPr="00F33C71" w14:paraId="04A56655"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0F2A24FA"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5ED93E72" w14:textId="77777777" w:rsidR="00F33C71" w:rsidRPr="00F33C71" w:rsidRDefault="00F33C71" w:rsidP="00F33C71">
            <w:pPr>
              <w:snapToGrid w:val="0"/>
              <w:spacing w:after="0" w:line="240" w:lineRule="auto"/>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4F3D7B06" w14:textId="77777777" w:rsidR="00F33C71" w:rsidRPr="00F33C71" w:rsidRDefault="00E91374" w:rsidP="00773760">
            <w:pPr>
              <w:widowControl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комплекс</w:t>
            </w:r>
            <w:r w:rsidR="00F33C71" w:rsidRPr="00F33C71">
              <w:rPr>
                <w:rFonts w:ascii="Times New Roman" w:eastAsia="Calibri" w:hAnsi="Times New Roman" w:cs="Times New Roman"/>
                <w:color w:val="000000"/>
                <w:sz w:val="24"/>
                <w:szCs w:val="24"/>
              </w:rPr>
              <w:t xml:space="preserve"> мер по предотвращению загрязнения окружающей среды</w:t>
            </w:r>
          </w:p>
        </w:tc>
      </w:tr>
      <w:tr w:rsidR="00F33C71" w:rsidRPr="00F33C71" w14:paraId="554D5DFA" w14:textId="77777777" w:rsidTr="00F33C71">
        <w:trPr>
          <w:trHeight w:val="20"/>
          <w:jc w:val="center"/>
        </w:trPr>
        <w:tc>
          <w:tcPr>
            <w:tcW w:w="972" w:type="pct"/>
            <w:vMerge w:val="restart"/>
            <w:tcBorders>
              <w:left w:val="single" w:sz="4" w:space="0" w:color="000000"/>
              <w:bottom w:val="single" w:sz="4" w:space="0" w:color="000000"/>
              <w:right w:val="single" w:sz="4" w:space="0" w:color="000000"/>
            </w:tcBorders>
            <w:shd w:val="clear" w:color="auto" w:fill="auto"/>
          </w:tcPr>
          <w:p w14:paraId="5853737D" w14:textId="77777777" w:rsidR="00F33C71" w:rsidRPr="00F33C71" w:rsidRDefault="00F33C71" w:rsidP="00F33C71">
            <w:pPr>
              <w:widowControl w:val="0"/>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Выполнение работ по одной или нескольким профессиям рабочих, должностям служащих</w:t>
            </w:r>
          </w:p>
        </w:tc>
        <w:tc>
          <w:tcPr>
            <w:tcW w:w="1227" w:type="pct"/>
            <w:vMerge w:val="restart"/>
            <w:tcBorders>
              <w:left w:val="single" w:sz="4" w:space="0" w:color="000000"/>
              <w:bottom w:val="single" w:sz="4" w:space="0" w:color="000000"/>
              <w:right w:val="single" w:sz="4" w:space="0" w:color="000000"/>
            </w:tcBorders>
            <w:shd w:val="clear" w:color="auto" w:fill="auto"/>
          </w:tcPr>
          <w:p w14:paraId="14826D7C" w14:textId="77777777" w:rsidR="00F33C71" w:rsidRPr="00F33C71" w:rsidRDefault="00F33C71" w:rsidP="00F33C71">
            <w:pPr>
              <w:widowControl w:val="0"/>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Указываются применительно к выбранной профессии рабочего, должности служащего</w:t>
            </w:r>
          </w:p>
        </w:tc>
        <w:tc>
          <w:tcPr>
            <w:tcW w:w="2801" w:type="pct"/>
            <w:tcBorders>
              <w:left w:val="single" w:sz="4" w:space="0" w:color="000000"/>
              <w:bottom w:val="single" w:sz="4" w:space="0" w:color="000000"/>
              <w:right w:val="single" w:sz="4" w:space="0" w:color="000000"/>
            </w:tcBorders>
            <w:shd w:val="clear" w:color="auto" w:fill="auto"/>
          </w:tcPr>
          <w:p w14:paraId="6AAEF72D"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bCs/>
                <w:color w:val="000000"/>
                <w:sz w:val="24"/>
                <w:szCs w:val="24"/>
              </w:rPr>
              <w:t>Навыки:</w:t>
            </w:r>
          </w:p>
        </w:tc>
      </w:tr>
      <w:tr w:rsidR="00F33C71" w:rsidRPr="00F33C71" w14:paraId="1966AE06"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141B177D"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6E60DDD0" w14:textId="77777777" w:rsidR="00F33C71" w:rsidRPr="00F33C71" w:rsidRDefault="00F33C71" w:rsidP="00F33C71">
            <w:pPr>
              <w:snapToGrid w:val="0"/>
              <w:spacing w:after="0" w:line="240" w:lineRule="auto"/>
              <w:jc w:val="both"/>
              <w:rPr>
                <w:rFonts w:ascii="Times New Roman" w:eastAsia="Calibri" w:hAnsi="Times New Roman" w:cs="Times New Roman"/>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52A78BD" w14:textId="77777777" w:rsidR="00F33C71" w:rsidRPr="00F33C71" w:rsidRDefault="00F33C71" w:rsidP="00773760">
            <w:pPr>
              <w:widowControl w:val="0"/>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указываются применительно к выбранной профессии рабочего, должности служащего</w:t>
            </w:r>
          </w:p>
        </w:tc>
      </w:tr>
      <w:tr w:rsidR="00F33C71" w:rsidRPr="00F33C71" w14:paraId="41CDD880"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132EDAF9"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7933E2E"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36C51545"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Умения:</w:t>
            </w:r>
          </w:p>
        </w:tc>
      </w:tr>
      <w:tr w:rsidR="00F33C71" w:rsidRPr="00F33C71" w14:paraId="611B0D93"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10F77793"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0B30A6A"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6FA326F9" w14:textId="77777777" w:rsidR="00F33C71" w:rsidRPr="00F33C71" w:rsidRDefault="00F33C71" w:rsidP="00773760">
            <w:pPr>
              <w:widowControl w:val="0"/>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указываются применительно к выбранной профессии рабочего, должности служащего</w:t>
            </w:r>
          </w:p>
        </w:tc>
      </w:tr>
      <w:tr w:rsidR="00F33C71" w:rsidRPr="00F33C71" w14:paraId="6A6314F7"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65E4B42A"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11E0A174"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719E8BB8" w14:textId="77777777" w:rsidR="00F33C71" w:rsidRPr="00F33C71" w:rsidRDefault="00F33C71" w:rsidP="00773760">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bCs/>
                <w:color w:val="000000"/>
                <w:sz w:val="24"/>
                <w:szCs w:val="24"/>
              </w:rPr>
              <w:t>Знания:</w:t>
            </w:r>
          </w:p>
        </w:tc>
      </w:tr>
      <w:tr w:rsidR="00F33C71" w:rsidRPr="00F33C71" w14:paraId="48180E09" w14:textId="77777777" w:rsidTr="00F33C71">
        <w:trPr>
          <w:trHeight w:val="20"/>
          <w:jc w:val="center"/>
        </w:trPr>
        <w:tc>
          <w:tcPr>
            <w:tcW w:w="972" w:type="pct"/>
            <w:vMerge/>
            <w:tcBorders>
              <w:left w:val="single" w:sz="4" w:space="0" w:color="000000"/>
              <w:bottom w:val="single" w:sz="4" w:space="0" w:color="000000"/>
              <w:right w:val="single" w:sz="4" w:space="0" w:color="000000"/>
            </w:tcBorders>
            <w:shd w:val="clear" w:color="auto" w:fill="auto"/>
          </w:tcPr>
          <w:p w14:paraId="76284322"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1227" w:type="pct"/>
            <w:vMerge/>
            <w:tcBorders>
              <w:left w:val="single" w:sz="4" w:space="0" w:color="000000"/>
              <w:bottom w:val="single" w:sz="4" w:space="0" w:color="000000"/>
              <w:right w:val="single" w:sz="4" w:space="0" w:color="000000"/>
            </w:tcBorders>
            <w:shd w:val="clear" w:color="auto" w:fill="auto"/>
          </w:tcPr>
          <w:p w14:paraId="01A475C7" w14:textId="77777777" w:rsidR="00F33C71" w:rsidRPr="00F33C71" w:rsidRDefault="00F33C71" w:rsidP="00F33C71">
            <w:pPr>
              <w:snapToGrid w:val="0"/>
              <w:spacing w:after="0" w:line="240" w:lineRule="auto"/>
              <w:jc w:val="both"/>
              <w:rPr>
                <w:rFonts w:ascii="Times New Roman" w:eastAsia="Calibri" w:hAnsi="Times New Roman" w:cs="Times New Roman"/>
                <w:b/>
                <w:color w:val="000000"/>
                <w:sz w:val="24"/>
                <w:szCs w:val="24"/>
              </w:rPr>
            </w:pPr>
          </w:p>
        </w:tc>
        <w:tc>
          <w:tcPr>
            <w:tcW w:w="2801" w:type="pct"/>
            <w:tcBorders>
              <w:left w:val="single" w:sz="4" w:space="0" w:color="000000"/>
              <w:bottom w:val="single" w:sz="4" w:space="0" w:color="000000"/>
              <w:right w:val="single" w:sz="4" w:space="0" w:color="000000"/>
            </w:tcBorders>
            <w:shd w:val="clear" w:color="auto" w:fill="auto"/>
          </w:tcPr>
          <w:p w14:paraId="1D4701AD" w14:textId="77777777" w:rsidR="00F33C71" w:rsidRPr="00F33C71" w:rsidRDefault="00F33C71" w:rsidP="00773760">
            <w:pPr>
              <w:widowControl w:val="0"/>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указываются применительно к выбранной профессии рабочего, должности служащего</w:t>
            </w:r>
          </w:p>
        </w:tc>
      </w:tr>
    </w:tbl>
    <w:p w14:paraId="5DDF397C" w14:textId="77777777" w:rsidR="00F33C71" w:rsidRPr="00F33C71" w:rsidRDefault="00F33C71" w:rsidP="00F33C71">
      <w:pPr>
        <w:spacing w:after="0"/>
        <w:ind w:firstLine="709"/>
        <w:jc w:val="both"/>
        <w:outlineLvl w:val="1"/>
        <w:rPr>
          <w:rFonts w:ascii="Times New Roman" w:eastAsia="Segoe UI" w:hAnsi="Times New Roman" w:cs="Times New Roman"/>
          <w:color w:val="000000"/>
          <w:sz w:val="24"/>
          <w:szCs w:val="24"/>
          <w:lang w:eastAsia="ru-RU"/>
        </w:rPr>
      </w:pPr>
      <w:bookmarkStart w:id="24" w:name="_Toc156301311"/>
    </w:p>
    <w:p w14:paraId="57AD33D8" w14:textId="77777777" w:rsidR="00F33C71" w:rsidRPr="00F33C71" w:rsidRDefault="00F33C71" w:rsidP="00F33C71">
      <w:pPr>
        <w:spacing w:after="0"/>
        <w:ind w:firstLine="709"/>
        <w:jc w:val="both"/>
        <w:outlineLvl w:val="1"/>
        <w:rPr>
          <w:rFonts w:ascii="Times New Roman" w:eastAsia="Segoe UI" w:hAnsi="Times New Roman" w:cs="Times New Roman"/>
          <w:color w:val="000000"/>
          <w:sz w:val="24"/>
          <w:szCs w:val="24"/>
          <w:lang w:eastAsia="ru-RU"/>
        </w:rPr>
      </w:pPr>
    </w:p>
    <w:p w14:paraId="2AAAD198" w14:textId="77777777" w:rsidR="00F33C71" w:rsidRPr="00F33C71" w:rsidRDefault="00F33C71" w:rsidP="00F33C71">
      <w:pPr>
        <w:spacing w:after="0"/>
        <w:ind w:firstLine="709"/>
        <w:jc w:val="both"/>
        <w:outlineLvl w:val="1"/>
        <w:rPr>
          <w:rFonts w:ascii="Times New Roman" w:eastAsia="Segoe UI" w:hAnsi="Times New Roman" w:cs="Times New Roman"/>
          <w:color w:val="000000"/>
          <w:sz w:val="24"/>
          <w:szCs w:val="24"/>
          <w:lang w:eastAsia="ru-RU"/>
        </w:rPr>
      </w:pPr>
      <w:bookmarkStart w:id="25" w:name="_Toc207470686"/>
      <w:r w:rsidRPr="00F33C71">
        <w:rPr>
          <w:rFonts w:ascii="Times New Roman" w:eastAsia="Segoe UI" w:hAnsi="Times New Roman" w:cs="Times New Roman"/>
          <w:color w:val="000000"/>
          <w:sz w:val="24"/>
          <w:szCs w:val="24"/>
          <w:lang w:eastAsia="ru-RU"/>
        </w:rPr>
        <w:lastRenderedPageBreak/>
        <w:t>4.3. Примерная матрица компетенций выпускника</w:t>
      </w:r>
      <w:bookmarkEnd w:id="24"/>
      <w:bookmarkEnd w:id="25"/>
    </w:p>
    <w:p w14:paraId="76376BD0" w14:textId="77777777" w:rsidR="00F33C71" w:rsidRPr="00F33C71" w:rsidRDefault="00F33C71" w:rsidP="00F33C71">
      <w:pPr>
        <w:widowControl w:val="0"/>
        <w:pBdr>
          <w:top w:val="nil"/>
          <w:left w:val="nil"/>
          <w:bottom w:val="nil"/>
          <w:right w:val="nil"/>
          <w:between w:val="nil"/>
        </w:pBdr>
        <w:spacing w:after="0"/>
        <w:rPr>
          <w:rFonts w:ascii="Times New Roman" w:eastAsia="Times New Roman" w:hAnsi="Times New Roman" w:cs="Times New Roman"/>
          <w:bCs/>
          <w:color w:val="000000"/>
          <w:sz w:val="24"/>
          <w:szCs w:val="24"/>
        </w:rPr>
      </w:pPr>
      <w:bookmarkStart w:id="26" w:name="_Toc156300436"/>
      <w:r w:rsidRPr="00F33C71">
        <w:rPr>
          <w:rFonts w:ascii="Times New Roman" w:eastAsia="Times New Roman" w:hAnsi="Times New Roman" w:cs="Times New Roman"/>
          <w:bCs/>
          <w:color w:val="000000"/>
          <w:sz w:val="24"/>
          <w:szCs w:val="24"/>
        </w:rPr>
        <w:t>4.3.1. Примерная матрица соответствия компетенций и составных частей ПОП СПО специальности:</w:t>
      </w:r>
      <w:bookmarkEnd w:id="26"/>
    </w:p>
    <w:tbl>
      <w:tblPr>
        <w:tblStyle w:val="a4"/>
        <w:tblW w:w="4975" w:type="pct"/>
        <w:tblLayout w:type="fixed"/>
        <w:tblLook w:val="04A0" w:firstRow="1" w:lastRow="0" w:firstColumn="1" w:lastColumn="0" w:noHBand="0" w:noVBand="1"/>
      </w:tblPr>
      <w:tblGrid>
        <w:gridCol w:w="1038"/>
        <w:gridCol w:w="1941"/>
        <w:gridCol w:w="529"/>
        <w:gridCol w:w="564"/>
        <w:gridCol w:w="565"/>
        <w:gridCol w:w="568"/>
        <w:gridCol w:w="568"/>
        <w:gridCol w:w="424"/>
        <w:gridCol w:w="427"/>
        <w:gridCol w:w="424"/>
        <w:gridCol w:w="430"/>
        <w:gridCol w:w="568"/>
        <w:gridCol w:w="568"/>
        <w:gridCol w:w="565"/>
        <w:gridCol w:w="568"/>
        <w:gridCol w:w="568"/>
        <w:gridCol w:w="565"/>
        <w:gridCol w:w="568"/>
        <w:gridCol w:w="568"/>
        <w:gridCol w:w="565"/>
        <w:gridCol w:w="568"/>
        <w:gridCol w:w="568"/>
        <w:gridCol w:w="565"/>
        <w:gridCol w:w="430"/>
      </w:tblGrid>
      <w:tr w:rsidR="00F33C71" w:rsidRPr="00F33C71" w14:paraId="485D4434" w14:textId="77777777" w:rsidTr="00F33C71">
        <w:tc>
          <w:tcPr>
            <w:tcW w:w="353" w:type="pct"/>
            <w:vMerge w:val="restart"/>
            <w:vAlign w:val="center"/>
          </w:tcPr>
          <w:p w14:paraId="47300239" w14:textId="77777777" w:rsidR="00F33C71" w:rsidRPr="00F33C71" w:rsidRDefault="00F33C71" w:rsidP="00F33C71">
            <w:pPr>
              <w:jc w:val="center"/>
              <w:rPr>
                <w:rFonts w:ascii="Times New Roman" w:eastAsia="Calibri" w:hAnsi="Times New Roman" w:cs="Times New Roman"/>
                <w:color w:val="000000"/>
                <w:sz w:val="16"/>
                <w:szCs w:val="16"/>
              </w:rPr>
            </w:pPr>
            <w:bookmarkStart w:id="27" w:name="_Toc103593999"/>
            <w:r w:rsidRPr="00F33C71">
              <w:rPr>
                <w:rFonts w:ascii="Times New Roman" w:eastAsia="Calibri" w:hAnsi="Times New Roman" w:cs="Times New Roman"/>
                <w:b/>
                <w:bCs/>
                <w:color w:val="000000"/>
                <w:sz w:val="16"/>
                <w:szCs w:val="16"/>
              </w:rPr>
              <w:t>Индекс</w:t>
            </w:r>
          </w:p>
        </w:tc>
        <w:tc>
          <w:tcPr>
            <w:tcW w:w="660" w:type="pct"/>
            <w:vMerge w:val="restart"/>
            <w:vAlign w:val="center"/>
          </w:tcPr>
          <w:p w14:paraId="17D221B2"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b/>
                <w:bCs/>
                <w:color w:val="000000"/>
                <w:sz w:val="16"/>
                <w:szCs w:val="16"/>
              </w:rPr>
              <w:t>Наименование</w:t>
            </w:r>
          </w:p>
        </w:tc>
        <w:tc>
          <w:tcPr>
            <w:tcW w:w="3988" w:type="pct"/>
            <w:gridSpan w:val="22"/>
            <w:vAlign w:val="center"/>
          </w:tcPr>
          <w:p w14:paraId="73636D19"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Код общих и профессиональных компетенций, осваиваемых в рамках дисциплин (профессиональных модулей)</w:t>
            </w:r>
          </w:p>
        </w:tc>
      </w:tr>
      <w:tr w:rsidR="00F33C71" w:rsidRPr="00F33C71" w14:paraId="2ECFF8E7" w14:textId="77777777" w:rsidTr="00F33C71">
        <w:tc>
          <w:tcPr>
            <w:tcW w:w="353" w:type="pct"/>
            <w:vMerge/>
            <w:tcMar>
              <w:left w:w="28" w:type="dxa"/>
              <w:right w:w="28" w:type="dxa"/>
            </w:tcMar>
            <w:vAlign w:val="center"/>
          </w:tcPr>
          <w:p w14:paraId="3D0E5CED" w14:textId="77777777" w:rsidR="00F33C71" w:rsidRPr="00F33C71" w:rsidRDefault="00F33C71" w:rsidP="00F33C71">
            <w:pPr>
              <w:jc w:val="center"/>
              <w:rPr>
                <w:rFonts w:ascii="Times New Roman" w:eastAsia="Calibri" w:hAnsi="Times New Roman" w:cs="Times New Roman"/>
                <w:b/>
                <w:bCs/>
                <w:color w:val="000000"/>
                <w:sz w:val="16"/>
                <w:szCs w:val="16"/>
              </w:rPr>
            </w:pPr>
          </w:p>
        </w:tc>
        <w:tc>
          <w:tcPr>
            <w:tcW w:w="660" w:type="pct"/>
            <w:vMerge/>
            <w:tcMar>
              <w:left w:w="28" w:type="dxa"/>
              <w:right w:w="28" w:type="dxa"/>
            </w:tcMar>
            <w:vAlign w:val="center"/>
          </w:tcPr>
          <w:p w14:paraId="6B0FC85C" w14:textId="77777777" w:rsidR="00F33C71" w:rsidRPr="00F33C71" w:rsidRDefault="00F33C71" w:rsidP="00F33C71">
            <w:pPr>
              <w:jc w:val="center"/>
              <w:rPr>
                <w:rFonts w:ascii="Times New Roman" w:eastAsia="Calibri" w:hAnsi="Times New Roman" w:cs="Times New Roman"/>
                <w:b/>
                <w:bCs/>
                <w:color w:val="000000"/>
                <w:sz w:val="16"/>
                <w:szCs w:val="16"/>
              </w:rPr>
            </w:pPr>
          </w:p>
        </w:tc>
        <w:tc>
          <w:tcPr>
            <w:tcW w:w="1529" w:type="pct"/>
            <w:gridSpan w:val="9"/>
            <w:tcMar>
              <w:left w:w="28" w:type="dxa"/>
              <w:right w:w="28" w:type="dxa"/>
            </w:tcMar>
            <w:vAlign w:val="center"/>
          </w:tcPr>
          <w:p w14:paraId="57867093"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Общие компетенции (ОК)</w:t>
            </w:r>
          </w:p>
        </w:tc>
        <w:tc>
          <w:tcPr>
            <w:tcW w:w="2459" w:type="pct"/>
            <w:gridSpan w:val="13"/>
          </w:tcPr>
          <w:p w14:paraId="5B999AAE"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Профессиональные компетенции (ПК)</w:t>
            </w:r>
          </w:p>
        </w:tc>
      </w:tr>
      <w:tr w:rsidR="00F33C71" w:rsidRPr="00F33C71" w14:paraId="2791E8A4" w14:textId="77777777" w:rsidTr="00E91374">
        <w:trPr>
          <w:trHeight w:val="473"/>
        </w:trPr>
        <w:tc>
          <w:tcPr>
            <w:tcW w:w="353" w:type="pct"/>
            <w:vMerge/>
            <w:tcBorders>
              <w:bottom w:val="nil"/>
            </w:tcBorders>
            <w:tcMar>
              <w:left w:w="28" w:type="dxa"/>
              <w:right w:w="28" w:type="dxa"/>
            </w:tcMar>
          </w:tcPr>
          <w:p w14:paraId="7B8C7AC6" w14:textId="77777777" w:rsidR="00F33C71" w:rsidRPr="00F33C71" w:rsidRDefault="00F33C71" w:rsidP="00F33C71">
            <w:pPr>
              <w:jc w:val="center"/>
              <w:rPr>
                <w:rFonts w:ascii="Times New Roman" w:eastAsia="Calibri" w:hAnsi="Times New Roman" w:cs="Times New Roman"/>
                <w:color w:val="000000"/>
                <w:sz w:val="16"/>
                <w:szCs w:val="16"/>
              </w:rPr>
            </w:pPr>
          </w:p>
        </w:tc>
        <w:tc>
          <w:tcPr>
            <w:tcW w:w="660" w:type="pct"/>
            <w:vMerge/>
            <w:tcMar>
              <w:left w:w="28" w:type="dxa"/>
              <w:right w:w="28" w:type="dxa"/>
            </w:tcMar>
          </w:tcPr>
          <w:p w14:paraId="574EFB5C" w14:textId="77777777" w:rsidR="00F33C71" w:rsidRPr="00F33C71" w:rsidRDefault="00F33C71" w:rsidP="00F33C71">
            <w:pPr>
              <w:jc w:val="center"/>
              <w:rPr>
                <w:rFonts w:ascii="Times New Roman" w:eastAsia="Calibri" w:hAnsi="Times New Roman" w:cs="Times New Roman"/>
                <w:color w:val="000000"/>
                <w:sz w:val="16"/>
                <w:szCs w:val="16"/>
              </w:rPr>
            </w:pPr>
          </w:p>
        </w:tc>
        <w:tc>
          <w:tcPr>
            <w:tcW w:w="180" w:type="pct"/>
            <w:tcMar>
              <w:left w:w="28" w:type="dxa"/>
              <w:right w:w="28" w:type="dxa"/>
            </w:tcMar>
            <w:vAlign w:val="center"/>
          </w:tcPr>
          <w:p w14:paraId="0C0DD4F6" w14:textId="77777777" w:rsidR="00F33C71" w:rsidRPr="00F33C71" w:rsidRDefault="00F33C71" w:rsidP="00E91374">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01</w:t>
            </w:r>
          </w:p>
        </w:tc>
        <w:tc>
          <w:tcPr>
            <w:tcW w:w="192" w:type="pct"/>
            <w:tcMar>
              <w:left w:w="28" w:type="dxa"/>
              <w:right w:w="28" w:type="dxa"/>
            </w:tcMar>
            <w:vAlign w:val="center"/>
          </w:tcPr>
          <w:p w14:paraId="09AFA15C" w14:textId="77777777" w:rsidR="00F33C71" w:rsidRPr="00F33C71" w:rsidRDefault="00F33C71" w:rsidP="00E91374">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02</w:t>
            </w:r>
          </w:p>
        </w:tc>
        <w:tc>
          <w:tcPr>
            <w:tcW w:w="192" w:type="pct"/>
            <w:tcMar>
              <w:left w:w="28" w:type="dxa"/>
              <w:right w:w="28" w:type="dxa"/>
            </w:tcMar>
            <w:vAlign w:val="center"/>
          </w:tcPr>
          <w:p w14:paraId="31CDFE8B" w14:textId="77777777" w:rsidR="00F33C71" w:rsidRPr="00F33C71" w:rsidRDefault="00F33C71" w:rsidP="00E91374">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03</w:t>
            </w:r>
          </w:p>
        </w:tc>
        <w:tc>
          <w:tcPr>
            <w:tcW w:w="193" w:type="pct"/>
            <w:tcMar>
              <w:left w:w="28" w:type="dxa"/>
              <w:right w:w="28" w:type="dxa"/>
            </w:tcMar>
            <w:vAlign w:val="center"/>
          </w:tcPr>
          <w:p w14:paraId="46AAF635" w14:textId="77777777" w:rsidR="00F33C71" w:rsidRPr="00F33C71" w:rsidRDefault="00F33C71" w:rsidP="00E91374">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04</w:t>
            </w:r>
          </w:p>
        </w:tc>
        <w:tc>
          <w:tcPr>
            <w:tcW w:w="193" w:type="pct"/>
            <w:tcMar>
              <w:left w:w="28" w:type="dxa"/>
              <w:right w:w="28" w:type="dxa"/>
            </w:tcMar>
            <w:vAlign w:val="center"/>
          </w:tcPr>
          <w:p w14:paraId="27B435AF" w14:textId="77777777" w:rsidR="00F33C71" w:rsidRPr="00F33C71" w:rsidRDefault="00F33C71" w:rsidP="00E91374">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05</w:t>
            </w:r>
          </w:p>
        </w:tc>
        <w:tc>
          <w:tcPr>
            <w:tcW w:w="144" w:type="pct"/>
            <w:tcMar>
              <w:left w:w="28" w:type="dxa"/>
              <w:right w:w="28" w:type="dxa"/>
            </w:tcMar>
            <w:vAlign w:val="center"/>
          </w:tcPr>
          <w:p w14:paraId="477C39AA" w14:textId="77777777" w:rsidR="00F33C71" w:rsidRPr="00F33C71" w:rsidRDefault="00F33C71" w:rsidP="00E91374">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06</w:t>
            </w:r>
          </w:p>
        </w:tc>
        <w:tc>
          <w:tcPr>
            <w:tcW w:w="145" w:type="pct"/>
            <w:tcMar>
              <w:left w:w="28" w:type="dxa"/>
              <w:right w:w="28" w:type="dxa"/>
            </w:tcMar>
            <w:vAlign w:val="center"/>
          </w:tcPr>
          <w:p w14:paraId="03BD065A" w14:textId="77777777" w:rsidR="00F33C71" w:rsidRPr="00F33C71" w:rsidRDefault="00F33C71" w:rsidP="00E91374">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07</w:t>
            </w:r>
          </w:p>
        </w:tc>
        <w:tc>
          <w:tcPr>
            <w:tcW w:w="144" w:type="pct"/>
            <w:tcMar>
              <w:left w:w="28" w:type="dxa"/>
              <w:right w:w="28" w:type="dxa"/>
            </w:tcMar>
            <w:vAlign w:val="center"/>
          </w:tcPr>
          <w:p w14:paraId="05A96B23" w14:textId="77777777" w:rsidR="00F33C71" w:rsidRPr="00F33C71" w:rsidRDefault="00F33C71" w:rsidP="00E91374">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08</w:t>
            </w:r>
          </w:p>
        </w:tc>
        <w:tc>
          <w:tcPr>
            <w:tcW w:w="145" w:type="pct"/>
            <w:tcMar>
              <w:left w:w="28" w:type="dxa"/>
              <w:right w:w="28" w:type="dxa"/>
            </w:tcMar>
            <w:vAlign w:val="center"/>
          </w:tcPr>
          <w:p w14:paraId="4F7FD948" w14:textId="77777777" w:rsidR="00F33C71" w:rsidRPr="00F33C71" w:rsidRDefault="00F33C71" w:rsidP="00E91374">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09</w:t>
            </w:r>
          </w:p>
        </w:tc>
        <w:tc>
          <w:tcPr>
            <w:tcW w:w="193" w:type="pct"/>
            <w:tcMar>
              <w:left w:w="28" w:type="dxa"/>
              <w:right w:w="28" w:type="dxa"/>
            </w:tcMar>
            <w:vAlign w:val="center"/>
          </w:tcPr>
          <w:p w14:paraId="76BF8881" w14:textId="77777777" w:rsidR="00F33C71" w:rsidRPr="00F33C71" w:rsidRDefault="00F33C71" w:rsidP="00E91374">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1.1</w:t>
            </w:r>
          </w:p>
        </w:tc>
        <w:tc>
          <w:tcPr>
            <w:tcW w:w="193" w:type="pct"/>
            <w:tcMar>
              <w:left w:w="28" w:type="dxa"/>
              <w:right w:w="28" w:type="dxa"/>
            </w:tcMar>
            <w:vAlign w:val="center"/>
          </w:tcPr>
          <w:p w14:paraId="2CE4A58A" w14:textId="77777777" w:rsidR="00F33C71" w:rsidRPr="00F33C71" w:rsidRDefault="00F33C71" w:rsidP="00E91374">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1.2</w:t>
            </w:r>
          </w:p>
        </w:tc>
        <w:tc>
          <w:tcPr>
            <w:tcW w:w="192" w:type="pct"/>
            <w:tcMar>
              <w:left w:w="28" w:type="dxa"/>
              <w:right w:w="28" w:type="dxa"/>
            </w:tcMar>
            <w:vAlign w:val="center"/>
          </w:tcPr>
          <w:p w14:paraId="5AAF6F88" w14:textId="77777777" w:rsidR="00F33C71" w:rsidRPr="00F33C71" w:rsidRDefault="00F33C71" w:rsidP="00E91374">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1.3</w:t>
            </w:r>
          </w:p>
        </w:tc>
        <w:tc>
          <w:tcPr>
            <w:tcW w:w="193" w:type="pct"/>
            <w:tcMar>
              <w:left w:w="28" w:type="dxa"/>
              <w:right w:w="28" w:type="dxa"/>
            </w:tcMar>
            <w:vAlign w:val="center"/>
          </w:tcPr>
          <w:p w14:paraId="17568A6D" w14:textId="77777777" w:rsidR="00F33C71" w:rsidRPr="00F33C71" w:rsidRDefault="00F33C71" w:rsidP="00E91374">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1.4</w:t>
            </w:r>
          </w:p>
        </w:tc>
        <w:tc>
          <w:tcPr>
            <w:tcW w:w="193" w:type="pct"/>
            <w:tcMar>
              <w:left w:w="28" w:type="dxa"/>
              <w:right w:w="28" w:type="dxa"/>
            </w:tcMar>
            <w:vAlign w:val="center"/>
          </w:tcPr>
          <w:p w14:paraId="6E093F27" w14:textId="77777777" w:rsidR="00F33C71" w:rsidRPr="00F33C71" w:rsidRDefault="00F33C71" w:rsidP="00E91374">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1.5</w:t>
            </w:r>
          </w:p>
        </w:tc>
        <w:tc>
          <w:tcPr>
            <w:tcW w:w="192" w:type="pct"/>
            <w:tcMar>
              <w:left w:w="28" w:type="dxa"/>
              <w:right w:w="28" w:type="dxa"/>
            </w:tcMar>
            <w:vAlign w:val="center"/>
          </w:tcPr>
          <w:p w14:paraId="73C8A6E9" w14:textId="77777777" w:rsidR="00F33C71" w:rsidRPr="00F33C71" w:rsidRDefault="00F33C71" w:rsidP="00E91374">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2.1</w:t>
            </w:r>
          </w:p>
        </w:tc>
        <w:tc>
          <w:tcPr>
            <w:tcW w:w="193" w:type="pct"/>
            <w:tcMar>
              <w:left w:w="28" w:type="dxa"/>
              <w:right w:w="28" w:type="dxa"/>
            </w:tcMar>
            <w:vAlign w:val="center"/>
          </w:tcPr>
          <w:p w14:paraId="73B840A3" w14:textId="77777777" w:rsidR="00F33C71" w:rsidRPr="00F33C71" w:rsidRDefault="00F33C71" w:rsidP="00E91374">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2.2</w:t>
            </w:r>
          </w:p>
        </w:tc>
        <w:tc>
          <w:tcPr>
            <w:tcW w:w="193" w:type="pct"/>
            <w:tcMar>
              <w:left w:w="28" w:type="dxa"/>
              <w:right w:w="28" w:type="dxa"/>
            </w:tcMar>
            <w:vAlign w:val="center"/>
          </w:tcPr>
          <w:p w14:paraId="7E94A120" w14:textId="77777777" w:rsidR="00F33C71" w:rsidRPr="00F33C71" w:rsidRDefault="00F33C71" w:rsidP="00E91374">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2.3</w:t>
            </w:r>
          </w:p>
        </w:tc>
        <w:tc>
          <w:tcPr>
            <w:tcW w:w="192" w:type="pct"/>
            <w:shd w:val="clear" w:color="auto" w:fill="FFFFFF" w:themeFill="background1"/>
            <w:tcMar>
              <w:left w:w="28" w:type="dxa"/>
              <w:right w:w="28" w:type="dxa"/>
            </w:tcMar>
            <w:vAlign w:val="center"/>
          </w:tcPr>
          <w:p w14:paraId="26F648D4" w14:textId="77777777" w:rsidR="00F33C71" w:rsidRPr="00F33C71" w:rsidRDefault="00F33C71" w:rsidP="00E91374">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3.1</w:t>
            </w:r>
          </w:p>
        </w:tc>
        <w:tc>
          <w:tcPr>
            <w:tcW w:w="193" w:type="pct"/>
            <w:shd w:val="clear" w:color="auto" w:fill="FFFFFF" w:themeFill="background1"/>
            <w:tcMar>
              <w:left w:w="28" w:type="dxa"/>
              <w:right w:w="28" w:type="dxa"/>
            </w:tcMar>
            <w:vAlign w:val="center"/>
          </w:tcPr>
          <w:p w14:paraId="5154BEC3" w14:textId="77777777" w:rsidR="00F33C71" w:rsidRPr="00F33C71" w:rsidRDefault="00F33C71" w:rsidP="00E91374">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3.2</w:t>
            </w:r>
          </w:p>
        </w:tc>
        <w:tc>
          <w:tcPr>
            <w:tcW w:w="193" w:type="pct"/>
            <w:shd w:val="clear" w:color="auto" w:fill="FFFFFF" w:themeFill="background1"/>
            <w:tcMar>
              <w:left w:w="28" w:type="dxa"/>
              <w:right w:w="28" w:type="dxa"/>
            </w:tcMar>
            <w:vAlign w:val="center"/>
          </w:tcPr>
          <w:p w14:paraId="3B271F33" w14:textId="77777777" w:rsidR="00F33C71" w:rsidRPr="00F33C71" w:rsidRDefault="00F33C71" w:rsidP="00E91374">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3.3</w:t>
            </w:r>
          </w:p>
        </w:tc>
        <w:tc>
          <w:tcPr>
            <w:tcW w:w="192" w:type="pct"/>
            <w:shd w:val="clear" w:color="auto" w:fill="FFFFFF" w:themeFill="background1"/>
            <w:tcMar>
              <w:left w:w="28" w:type="dxa"/>
              <w:right w:w="28" w:type="dxa"/>
            </w:tcMar>
            <w:vAlign w:val="center"/>
          </w:tcPr>
          <w:p w14:paraId="66E4B1A1" w14:textId="77777777" w:rsidR="00F33C71" w:rsidRPr="00F33C71" w:rsidRDefault="00F33C71" w:rsidP="00E91374">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3.4</w:t>
            </w:r>
          </w:p>
        </w:tc>
        <w:tc>
          <w:tcPr>
            <w:tcW w:w="146" w:type="pct"/>
            <w:shd w:val="clear" w:color="auto" w:fill="FFFFFF" w:themeFill="background1"/>
            <w:tcMar>
              <w:left w:w="28" w:type="dxa"/>
              <w:right w:w="28" w:type="dxa"/>
            </w:tcMar>
            <w:vAlign w:val="center"/>
          </w:tcPr>
          <w:p w14:paraId="6E7F5FFA" w14:textId="77777777" w:rsidR="00F33C71" w:rsidRPr="00F33C71" w:rsidRDefault="00F33C71" w:rsidP="00E91374">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3.5</w:t>
            </w:r>
          </w:p>
        </w:tc>
      </w:tr>
      <w:tr w:rsidR="00F33C71" w:rsidRPr="00F33C71" w14:paraId="4E02EAC1" w14:textId="77777777" w:rsidTr="00F33C71">
        <w:tc>
          <w:tcPr>
            <w:tcW w:w="1012" w:type="pct"/>
            <w:gridSpan w:val="2"/>
            <w:tcMar>
              <w:left w:w="28" w:type="dxa"/>
              <w:right w:w="28" w:type="dxa"/>
            </w:tcMar>
          </w:tcPr>
          <w:p w14:paraId="2396A7EF" w14:textId="77777777" w:rsidR="00F33C71" w:rsidRPr="00F33C71" w:rsidRDefault="00F33C71" w:rsidP="00F33C71">
            <w:pPr>
              <w:rPr>
                <w:rFonts w:ascii="Times New Roman" w:eastAsia="Calibri" w:hAnsi="Times New Roman" w:cs="Times New Roman"/>
                <w:color w:val="000000"/>
                <w:sz w:val="16"/>
                <w:szCs w:val="16"/>
              </w:rPr>
            </w:pPr>
            <w:r w:rsidRPr="00F33C71">
              <w:rPr>
                <w:rFonts w:ascii="Times New Roman" w:eastAsia="Calibri" w:hAnsi="Times New Roman" w:cs="Times New Roman"/>
                <w:b/>
                <w:bCs/>
                <w:color w:val="000000"/>
                <w:sz w:val="16"/>
                <w:szCs w:val="16"/>
              </w:rPr>
              <w:t>Обязательная часть образовательной программы</w:t>
            </w:r>
          </w:p>
        </w:tc>
        <w:tc>
          <w:tcPr>
            <w:tcW w:w="180" w:type="pct"/>
            <w:tcMar>
              <w:left w:w="28" w:type="dxa"/>
              <w:right w:w="28" w:type="dxa"/>
            </w:tcMar>
          </w:tcPr>
          <w:p w14:paraId="65B532D2" w14:textId="77777777" w:rsidR="00F33C71" w:rsidRPr="00F33C71" w:rsidRDefault="00F33C71" w:rsidP="00F33C71">
            <w:pPr>
              <w:rPr>
                <w:rFonts w:ascii="Times New Roman" w:eastAsia="Calibri" w:hAnsi="Times New Roman" w:cs="Times New Roman"/>
                <w:color w:val="000000"/>
                <w:sz w:val="16"/>
                <w:szCs w:val="16"/>
              </w:rPr>
            </w:pPr>
          </w:p>
        </w:tc>
        <w:tc>
          <w:tcPr>
            <w:tcW w:w="192" w:type="pct"/>
            <w:tcMar>
              <w:left w:w="28" w:type="dxa"/>
              <w:right w:w="28" w:type="dxa"/>
            </w:tcMar>
          </w:tcPr>
          <w:p w14:paraId="736B8890" w14:textId="77777777" w:rsidR="00F33C71" w:rsidRPr="00F33C71" w:rsidRDefault="00F33C71" w:rsidP="00F33C71">
            <w:pPr>
              <w:rPr>
                <w:rFonts w:ascii="Times New Roman" w:eastAsia="Calibri" w:hAnsi="Times New Roman" w:cs="Times New Roman"/>
                <w:color w:val="000000"/>
                <w:sz w:val="16"/>
                <w:szCs w:val="16"/>
              </w:rPr>
            </w:pPr>
          </w:p>
        </w:tc>
        <w:tc>
          <w:tcPr>
            <w:tcW w:w="192" w:type="pct"/>
            <w:tcMar>
              <w:left w:w="28" w:type="dxa"/>
              <w:right w:w="28" w:type="dxa"/>
            </w:tcMar>
          </w:tcPr>
          <w:p w14:paraId="7F62FA30"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tcPr>
          <w:p w14:paraId="132509A3"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tcPr>
          <w:p w14:paraId="0EEF71FB" w14:textId="77777777" w:rsidR="00F33C71" w:rsidRPr="00F33C71" w:rsidRDefault="00F33C71" w:rsidP="00F33C71">
            <w:pPr>
              <w:rPr>
                <w:rFonts w:ascii="Times New Roman" w:eastAsia="Calibri" w:hAnsi="Times New Roman" w:cs="Times New Roman"/>
                <w:color w:val="000000"/>
                <w:sz w:val="16"/>
                <w:szCs w:val="16"/>
              </w:rPr>
            </w:pPr>
          </w:p>
        </w:tc>
        <w:tc>
          <w:tcPr>
            <w:tcW w:w="144" w:type="pct"/>
            <w:tcMar>
              <w:left w:w="28" w:type="dxa"/>
              <w:right w:w="28" w:type="dxa"/>
            </w:tcMar>
          </w:tcPr>
          <w:p w14:paraId="12F473C4" w14:textId="77777777" w:rsidR="00F33C71" w:rsidRPr="00F33C71" w:rsidRDefault="00F33C71" w:rsidP="00F33C71">
            <w:pPr>
              <w:rPr>
                <w:rFonts w:ascii="Times New Roman" w:eastAsia="Calibri" w:hAnsi="Times New Roman" w:cs="Times New Roman"/>
                <w:color w:val="000000"/>
                <w:sz w:val="16"/>
                <w:szCs w:val="16"/>
              </w:rPr>
            </w:pPr>
          </w:p>
        </w:tc>
        <w:tc>
          <w:tcPr>
            <w:tcW w:w="145" w:type="pct"/>
            <w:tcMar>
              <w:left w:w="28" w:type="dxa"/>
              <w:right w:w="28" w:type="dxa"/>
            </w:tcMar>
          </w:tcPr>
          <w:p w14:paraId="4709E7EA" w14:textId="77777777" w:rsidR="00F33C71" w:rsidRPr="00F33C71" w:rsidRDefault="00F33C71" w:rsidP="00F33C71">
            <w:pPr>
              <w:rPr>
                <w:rFonts w:ascii="Times New Roman" w:eastAsia="Calibri" w:hAnsi="Times New Roman" w:cs="Times New Roman"/>
                <w:color w:val="000000"/>
                <w:sz w:val="16"/>
                <w:szCs w:val="16"/>
              </w:rPr>
            </w:pPr>
          </w:p>
        </w:tc>
        <w:tc>
          <w:tcPr>
            <w:tcW w:w="144" w:type="pct"/>
            <w:tcMar>
              <w:left w:w="28" w:type="dxa"/>
              <w:right w:w="28" w:type="dxa"/>
            </w:tcMar>
          </w:tcPr>
          <w:p w14:paraId="6212E14F" w14:textId="77777777" w:rsidR="00F33C71" w:rsidRPr="00F33C71" w:rsidRDefault="00F33C71" w:rsidP="00F33C71">
            <w:pPr>
              <w:rPr>
                <w:rFonts w:ascii="Times New Roman" w:eastAsia="Calibri" w:hAnsi="Times New Roman" w:cs="Times New Roman"/>
                <w:color w:val="000000"/>
                <w:sz w:val="16"/>
                <w:szCs w:val="16"/>
              </w:rPr>
            </w:pPr>
          </w:p>
        </w:tc>
        <w:tc>
          <w:tcPr>
            <w:tcW w:w="145" w:type="pct"/>
            <w:tcMar>
              <w:left w:w="28" w:type="dxa"/>
              <w:right w:w="28" w:type="dxa"/>
            </w:tcMar>
          </w:tcPr>
          <w:p w14:paraId="095A83B8"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tcPr>
          <w:p w14:paraId="707BF286"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tcPr>
          <w:p w14:paraId="5E13DFDC" w14:textId="77777777" w:rsidR="00F33C71" w:rsidRPr="00F33C71" w:rsidRDefault="00F33C71" w:rsidP="00F33C71">
            <w:pPr>
              <w:rPr>
                <w:rFonts w:ascii="Times New Roman" w:eastAsia="Calibri" w:hAnsi="Times New Roman" w:cs="Times New Roman"/>
                <w:color w:val="000000"/>
                <w:sz w:val="16"/>
                <w:szCs w:val="16"/>
              </w:rPr>
            </w:pPr>
          </w:p>
        </w:tc>
        <w:tc>
          <w:tcPr>
            <w:tcW w:w="192" w:type="pct"/>
            <w:tcMar>
              <w:left w:w="28" w:type="dxa"/>
              <w:right w:w="28" w:type="dxa"/>
            </w:tcMar>
          </w:tcPr>
          <w:p w14:paraId="3B7FEB64"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tcPr>
          <w:p w14:paraId="35762775"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tcPr>
          <w:p w14:paraId="10D47BF6" w14:textId="77777777" w:rsidR="00F33C71" w:rsidRPr="00F33C71" w:rsidRDefault="00F33C71" w:rsidP="00F33C71">
            <w:pPr>
              <w:rPr>
                <w:rFonts w:ascii="Times New Roman" w:eastAsia="Calibri" w:hAnsi="Times New Roman" w:cs="Times New Roman"/>
                <w:color w:val="000000"/>
                <w:sz w:val="16"/>
                <w:szCs w:val="16"/>
              </w:rPr>
            </w:pPr>
          </w:p>
        </w:tc>
        <w:tc>
          <w:tcPr>
            <w:tcW w:w="192" w:type="pct"/>
            <w:tcMar>
              <w:left w:w="28" w:type="dxa"/>
              <w:right w:w="28" w:type="dxa"/>
            </w:tcMar>
          </w:tcPr>
          <w:p w14:paraId="42A458A5"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tcPr>
          <w:p w14:paraId="35E98856"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tcPr>
          <w:p w14:paraId="5B200F47" w14:textId="77777777" w:rsidR="00F33C71" w:rsidRPr="00F33C71" w:rsidRDefault="00F33C71" w:rsidP="00F33C71">
            <w:pP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tcPr>
          <w:p w14:paraId="77F6EDEE" w14:textId="77777777" w:rsidR="00F33C71" w:rsidRPr="00F33C71" w:rsidRDefault="00F33C71" w:rsidP="00F33C71">
            <w:pP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tcPr>
          <w:p w14:paraId="5712CD2E" w14:textId="77777777" w:rsidR="00F33C71" w:rsidRPr="00F33C71" w:rsidRDefault="00F33C71" w:rsidP="00F33C71">
            <w:pP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tcPr>
          <w:p w14:paraId="07563229" w14:textId="77777777" w:rsidR="00F33C71" w:rsidRPr="00F33C71" w:rsidRDefault="00F33C71" w:rsidP="00F33C71">
            <w:pP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tcPr>
          <w:p w14:paraId="10CEF736" w14:textId="77777777" w:rsidR="00F33C71" w:rsidRPr="00F33C71" w:rsidRDefault="00F33C71" w:rsidP="00F33C71">
            <w:pPr>
              <w:rPr>
                <w:rFonts w:ascii="Times New Roman" w:eastAsia="Calibri" w:hAnsi="Times New Roman" w:cs="Times New Roman"/>
                <w:color w:val="000000"/>
                <w:sz w:val="16"/>
                <w:szCs w:val="16"/>
              </w:rPr>
            </w:pPr>
          </w:p>
        </w:tc>
        <w:tc>
          <w:tcPr>
            <w:tcW w:w="146" w:type="pct"/>
            <w:shd w:val="clear" w:color="auto" w:fill="FFFFFF" w:themeFill="background1"/>
            <w:tcMar>
              <w:left w:w="28" w:type="dxa"/>
              <w:right w:w="28" w:type="dxa"/>
            </w:tcMar>
          </w:tcPr>
          <w:p w14:paraId="6EEE7B73" w14:textId="77777777" w:rsidR="00F33C71" w:rsidRPr="00F33C71" w:rsidRDefault="00F33C71" w:rsidP="00F33C71">
            <w:pPr>
              <w:rPr>
                <w:rFonts w:ascii="Times New Roman" w:eastAsia="Calibri" w:hAnsi="Times New Roman" w:cs="Times New Roman"/>
                <w:color w:val="000000"/>
                <w:sz w:val="16"/>
                <w:szCs w:val="16"/>
              </w:rPr>
            </w:pPr>
          </w:p>
        </w:tc>
      </w:tr>
      <w:tr w:rsidR="00F33C71" w:rsidRPr="00F33C71" w14:paraId="106621A4" w14:textId="77777777" w:rsidTr="00E91374">
        <w:tc>
          <w:tcPr>
            <w:tcW w:w="353" w:type="pct"/>
            <w:shd w:val="clear" w:color="auto" w:fill="D9D9D9" w:themeFill="background1" w:themeFillShade="D9"/>
            <w:tcMar>
              <w:left w:w="28" w:type="dxa"/>
              <w:right w:w="28" w:type="dxa"/>
            </w:tcMar>
            <w:vAlign w:val="center"/>
          </w:tcPr>
          <w:p w14:paraId="60F4D13E" w14:textId="77777777" w:rsidR="00F33C71" w:rsidRPr="00F33C71" w:rsidRDefault="00F33C71" w:rsidP="00E91374">
            <w:pPr>
              <w:rPr>
                <w:rFonts w:ascii="Times New Roman" w:eastAsia="Calibri" w:hAnsi="Times New Roman" w:cs="Times New Roman"/>
                <w:color w:val="000000"/>
                <w:sz w:val="16"/>
                <w:szCs w:val="16"/>
              </w:rPr>
            </w:pPr>
            <w:r w:rsidRPr="00F33C71">
              <w:rPr>
                <w:rFonts w:ascii="Times New Roman" w:eastAsia="Calibri" w:hAnsi="Times New Roman" w:cs="Times New Roman"/>
                <w:b/>
                <w:iCs/>
                <w:color w:val="000000"/>
                <w:sz w:val="16"/>
                <w:szCs w:val="16"/>
              </w:rPr>
              <w:t xml:space="preserve">СГ.00 </w:t>
            </w:r>
          </w:p>
        </w:tc>
        <w:tc>
          <w:tcPr>
            <w:tcW w:w="660" w:type="pct"/>
            <w:shd w:val="clear" w:color="auto" w:fill="D9D9D9" w:themeFill="background1" w:themeFillShade="D9"/>
            <w:tcMar>
              <w:left w:w="28" w:type="dxa"/>
              <w:right w:w="28" w:type="dxa"/>
            </w:tcMar>
            <w:vAlign w:val="center"/>
          </w:tcPr>
          <w:p w14:paraId="2B0C1D47" w14:textId="77777777" w:rsidR="00F33C71" w:rsidRPr="00F33C71" w:rsidRDefault="00F33C71" w:rsidP="00F33C71">
            <w:pPr>
              <w:rPr>
                <w:rFonts w:ascii="Times New Roman" w:eastAsia="Calibri" w:hAnsi="Times New Roman" w:cs="Times New Roman"/>
                <w:color w:val="000000"/>
                <w:sz w:val="16"/>
                <w:szCs w:val="16"/>
              </w:rPr>
            </w:pPr>
            <w:r w:rsidRPr="00F33C71">
              <w:rPr>
                <w:rFonts w:ascii="Times New Roman" w:eastAsia="Calibri" w:hAnsi="Times New Roman" w:cs="Times New Roman"/>
                <w:b/>
                <w:iCs/>
                <w:color w:val="000000"/>
                <w:sz w:val="16"/>
                <w:szCs w:val="16"/>
              </w:rPr>
              <w:t xml:space="preserve">Социально-гуманитарный цикл </w:t>
            </w:r>
          </w:p>
        </w:tc>
        <w:tc>
          <w:tcPr>
            <w:tcW w:w="180" w:type="pct"/>
            <w:shd w:val="clear" w:color="auto" w:fill="D9D9D9" w:themeFill="background1" w:themeFillShade="D9"/>
            <w:tcMar>
              <w:left w:w="28" w:type="dxa"/>
              <w:right w:w="28" w:type="dxa"/>
            </w:tcMar>
            <w:vAlign w:val="center"/>
          </w:tcPr>
          <w:p w14:paraId="0ACBF9E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D9D9D9" w:themeFill="background1" w:themeFillShade="D9"/>
            <w:tcMar>
              <w:left w:w="28" w:type="dxa"/>
              <w:right w:w="28" w:type="dxa"/>
            </w:tcMar>
            <w:vAlign w:val="center"/>
          </w:tcPr>
          <w:p w14:paraId="4E3E9C82"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D9D9D9" w:themeFill="background1" w:themeFillShade="D9"/>
            <w:tcMar>
              <w:left w:w="28" w:type="dxa"/>
              <w:right w:w="28" w:type="dxa"/>
            </w:tcMar>
            <w:vAlign w:val="center"/>
          </w:tcPr>
          <w:p w14:paraId="53070AA8"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D9D9D9" w:themeFill="background1" w:themeFillShade="D9"/>
            <w:tcMar>
              <w:left w:w="28" w:type="dxa"/>
              <w:right w:w="28" w:type="dxa"/>
            </w:tcMar>
            <w:vAlign w:val="center"/>
          </w:tcPr>
          <w:p w14:paraId="5030AA4B"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D9D9D9" w:themeFill="background1" w:themeFillShade="D9"/>
            <w:tcMar>
              <w:left w:w="28" w:type="dxa"/>
              <w:right w:w="28" w:type="dxa"/>
            </w:tcMar>
            <w:vAlign w:val="center"/>
          </w:tcPr>
          <w:p w14:paraId="7601E239"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shd w:val="clear" w:color="auto" w:fill="D9D9D9" w:themeFill="background1" w:themeFillShade="D9"/>
            <w:tcMar>
              <w:left w:w="28" w:type="dxa"/>
              <w:right w:w="28" w:type="dxa"/>
            </w:tcMar>
            <w:vAlign w:val="center"/>
          </w:tcPr>
          <w:p w14:paraId="4150A2E3" w14:textId="77777777" w:rsidR="00F33C71" w:rsidRPr="00F33C71" w:rsidRDefault="00F33C71" w:rsidP="00F33C71">
            <w:pPr>
              <w:jc w:val="center"/>
              <w:rPr>
                <w:rFonts w:ascii="Times New Roman" w:eastAsia="Calibri" w:hAnsi="Times New Roman" w:cs="Times New Roman"/>
                <w:color w:val="000000"/>
                <w:sz w:val="16"/>
                <w:szCs w:val="16"/>
                <w:lang w:val="en-US"/>
              </w:rPr>
            </w:pPr>
            <w:r w:rsidRPr="00F33C71">
              <w:rPr>
                <w:rFonts w:ascii="Times New Roman" w:eastAsia="Calibri" w:hAnsi="Times New Roman" w:cs="Times New Roman"/>
                <w:color w:val="000000"/>
                <w:sz w:val="16"/>
                <w:szCs w:val="16"/>
              </w:rPr>
              <w:t>х</w:t>
            </w:r>
          </w:p>
        </w:tc>
        <w:tc>
          <w:tcPr>
            <w:tcW w:w="145" w:type="pct"/>
            <w:shd w:val="clear" w:color="auto" w:fill="D9D9D9" w:themeFill="background1" w:themeFillShade="D9"/>
            <w:tcMar>
              <w:left w:w="28" w:type="dxa"/>
              <w:right w:w="28" w:type="dxa"/>
            </w:tcMar>
            <w:vAlign w:val="center"/>
          </w:tcPr>
          <w:p w14:paraId="4D85B3CF"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shd w:val="clear" w:color="auto" w:fill="D9D9D9" w:themeFill="background1" w:themeFillShade="D9"/>
            <w:tcMar>
              <w:left w:w="28" w:type="dxa"/>
              <w:right w:w="28" w:type="dxa"/>
            </w:tcMar>
            <w:vAlign w:val="center"/>
          </w:tcPr>
          <w:p w14:paraId="1D4FE1C5"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shd w:val="clear" w:color="auto" w:fill="D9D9D9" w:themeFill="background1" w:themeFillShade="D9"/>
            <w:tcMar>
              <w:left w:w="28" w:type="dxa"/>
              <w:right w:w="28" w:type="dxa"/>
            </w:tcMar>
            <w:vAlign w:val="center"/>
          </w:tcPr>
          <w:p w14:paraId="1C9506AE"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D9D9D9" w:themeFill="background1" w:themeFillShade="D9"/>
            <w:tcMar>
              <w:left w:w="28" w:type="dxa"/>
              <w:right w:w="28" w:type="dxa"/>
            </w:tcMar>
            <w:vAlign w:val="center"/>
          </w:tcPr>
          <w:p w14:paraId="1C2DF8F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D9D9D9" w:themeFill="background1" w:themeFillShade="D9"/>
            <w:tcMar>
              <w:left w:w="28" w:type="dxa"/>
              <w:right w:w="28" w:type="dxa"/>
            </w:tcMar>
            <w:vAlign w:val="center"/>
          </w:tcPr>
          <w:p w14:paraId="2AB4AE3D"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D9D9D9" w:themeFill="background1" w:themeFillShade="D9"/>
            <w:tcMar>
              <w:left w:w="28" w:type="dxa"/>
              <w:right w:w="28" w:type="dxa"/>
            </w:tcMar>
            <w:vAlign w:val="center"/>
          </w:tcPr>
          <w:p w14:paraId="708D2ED4"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D9D9D9" w:themeFill="background1" w:themeFillShade="D9"/>
            <w:tcMar>
              <w:left w:w="28" w:type="dxa"/>
              <w:right w:w="28" w:type="dxa"/>
            </w:tcMar>
            <w:vAlign w:val="center"/>
          </w:tcPr>
          <w:p w14:paraId="734A5E98"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D9D9D9" w:themeFill="background1" w:themeFillShade="D9"/>
            <w:tcMar>
              <w:left w:w="28" w:type="dxa"/>
              <w:right w:w="28" w:type="dxa"/>
            </w:tcMar>
            <w:vAlign w:val="center"/>
          </w:tcPr>
          <w:p w14:paraId="071BD67F"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D9D9D9" w:themeFill="background1" w:themeFillShade="D9"/>
            <w:tcMar>
              <w:left w:w="28" w:type="dxa"/>
              <w:right w:w="28" w:type="dxa"/>
            </w:tcMar>
            <w:vAlign w:val="center"/>
          </w:tcPr>
          <w:p w14:paraId="5200818E"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D9D9D9" w:themeFill="background1" w:themeFillShade="D9"/>
            <w:tcMar>
              <w:left w:w="28" w:type="dxa"/>
              <w:right w:w="28" w:type="dxa"/>
            </w:tcMar>
            <w:vAlign w:val="center"/>
          </w:tcPr>
          <w:p w14:paraId="7876FFFF"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D9D9D9" w:themeFill="background1" w:themeFillShade="D9"/>
            <w:tcMar>
              <w:left w:w="28" w:type="dxa"/>
              <w:right w:w="28" w:type="dxa"/>
            </w:tcMar>
            <w:vAlign w:val="center"/>
          </w:tcPr>
          <w:p w14:paraId="0847CA8F"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D9D9D9" w:themeFill="background1" w:themeFillShade="D9"/>
            <w:tcMar>
              <w:left w:w="28" w:type="dxa"/>
              <w:right w:w="28" w:type="dxa"/>
            </w:tcMar>
            <w:vAlign w:val="center"/>
          </w:tcPr>
          <w:p w14:paraId="4532793C"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D9D9D9" w:themeFill="background1" w:themeFillShade="D9"/>
            <w:tcMar>
              <w:left w:w="28" w:type="dxa"/>
              <w:right w:w="28" w:type="dxa"/>
            </w:tcMar>
            <w:vAlign w:val="center"/>
          </w:tcPr>
          <w:p w14:paraId="3C61CFDC"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D9D9D9" w:themeFill="background1" w:themeFillShade="D9"/>
            <w:tcMar>
              <w:left w:w="28" w:type="dxa"/>
              <w:right w:w="28" w:type="dxa"/>
            </w:tcMar>
            <w:vAlign w:val="center"/>
          </w:tcPr>
          <w:p w14:paraId="0F6FF554"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D9D9D9" w:themeFill="background1" w:themeFillShade="D9"/>
            <w:tcMar>
              <w:left w:w="28" w:type="dxa"/>
              <w:right w:w="28" w:type="dxa"/>
            </w:tcMar>
            <w:vAlign w:val="center"/>
          </w:tcPr>
          <w:p w14:paraId="55235927"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D9D9D9" w:themeFill="background1" w:themeFillShade="D9"/>
            <w:tcMar>
              <w:left w:w="28" w:type="dxa"/>
              <w:right w:w="28" w:type="dxa"/>
            </w:tcMar>
            <w:vAlign w:val="center"/>
          </w:tcPr>
          <w:p w14:paraId="48200B81"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0A2D0309" w14:textId="77777777" w:rsidTr="00E91374">
        <w:tc>
          <w:tcPr>
            <w:tcW w:w="353" w:type="pct"/>
            <w:tcMar>
              <w:left w:w="28" w:type="dxa"/>
              <w:right w:w="28" w:type="dxa"/>
            </w:tcMar>
            <w:vAlign w:val="center"/>
          </w:tcPr>
          <w:p w14:paraId="392558E2" w14:textId="77777777" w:rsidR="00F33C71" w:rsidRPr="00F33C71" w:rsidRDefault="00F33C71" w:rsidP="00E91374">
            <w:pP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СГ.01</w:t>
            </w:r>
          </w:p>
        </w:tc>
        <w:tc>
          <w:tcPr>
            <w:tcW w:w="660" w:type="pct"/>
            <w:tcMar>
              <w:left w:w="28" w:type="dxa"/>
              <w:right w:w="28" w:type="dxa"/>
            </w:tcMar>
            <w:vAlign w:val="center"/>
          </w:tcPr>
          <w:p w14:paraId="68CFBACE" w14:textId="77777777" w:rsidR="00F33C71" w:rsidRPr="00F33C71" w:rsidRDefault="00F33C71" w:rsidP="00F33C71">
            <w:pPr>
              <w:jc w:val="both"/>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История России</w:t>
            </w:r>
          </w:p>
        </w:tc>
        <w:tc>
          <w:tcPr>
            <w:tcW w:w="180" w:type="pct"/>
            <w:tcMar>
              <w:left w:w="28" w:type="dxa"/>
              <w:right w:w="28" w:type="dxa"/>
            </w:tcMar>
            <w:vAlign w:val="center"/>
          </w:tcPr>
          <w:p w14:paraId="043E4F79"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657B983E"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518C60B5"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1166E5F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3390B88E"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5204DD2D"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tcMar>
              <w:left w:w="28" w:type="dxa"/>
              <w:right w:w="28" w:type="dxa"/>
            </w:tcMar>
            <w:vAlign w:val="center"/>
          </w:tcPr>
          <w:p w14:paraId="1FA5ED07" w14:textId="77777777" w:rsidR="00F33C71" w:rsidRPr="00F33C71" w:rsidRDefault="00F33C71" w:rsidP="00F33C71">
            <w:pPr>
              <w:jc w:val="center"/>
              <w:rPr>
                <w:rFonts w:ascii="Times New Roman" w:eastAsia="Calibri" w:hAnsi="Times New Roman" w:cs="Times New Roman"/>
                <w:color w:val="000000"/>
                <w:sz w:val="16"/>
                <w:szCs w:val="16"/>
              </w:rPr>
            </w:pPr>
          </w:p>
        </w:tc>
        <w:tc>
          <w:tcPr>
            <w:tcW w:w="144" w:type="pct"/>
            <w:tcMar>
              <w:left w:w="28" w:type="dxa"/>
              <w:right w:w="28" w:type="dxa"/>
            </w:tcMar>
            <w:vAlign w:val="center"/>
          </w:tcPr>
          <w:p w14:paraId="3B82EBAD"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2898264A"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7001A19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09A06331"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6909F9BC"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3EBE7E35"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2CFC9A1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71B007DE"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092AD39A"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4B04697A"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034F3F7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1241AEE4"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7CDF1653"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15687986"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FFFFFF" w:themeFill="background1"/>
            <w:tcMar>
              <w:left w:w="28" w:type="dxa"/>
              <w:right w:w="28" w:type="dxa"/>
            </w:tcMar>
            <w:vAlign w:val="center"/>
          </w:tcPr>
          <w:p w14:paraId="640AB776"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2F50D9FA" w14:textId="77777777" w:rsidTr="00E91374">
        <w:tc>
          <w:tcPr>
            <w:tcW w:w="353" w:type="pct"/>
            <w:tcMar>
              <w:left w:w="28" w:type="dxa"/>
              <w:right w:w="28" w:type="dxa"/>
            </w:tcMar>
            <w:vAlign w:val="center"/>
          </w:tcPr>
          <w:p w14:paraId="7BDA2996" w14:textId="77777777" w:rsidR="00F33C71" w:rsidRPr="00F33C71" w:rsidRDefault="00F33C71" w:rsidP="00E91374">
            <w:pP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СГ.02</w:t>
            </w:r>
          </w:p>
        </w:tc>
        <w:tc>
          <w:tcPr>
            <w:tcW w:w="660" w:type="pct"/>
            <w:tcMar>
              <w:left w:w="28" w:type="dxa"/>
              <w:right w:w="28" w:type="dxa"/>
            </w:tcMar>
            <w:vAlign w:val="center"/>
          </w:tcPr>
          <w:p w14:paraId="7B7A5DF8" w14:textId="77777777" w:rsidR="00F33C71" w:rsidRPr="00F33C71" w:rsidRDefault="00F33C71" w:rsidP="00F33C71">
            <w:pPr>
              <w:jc w:val="both"/>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Иностранный язык в профессиональной деятельности</w:t>
            </w:r>
          </w:p>
        </w:tc>
        <w:tc>
          <w:tcPr>
            <w:tcW w:w="180" w:type="pct"/>
            <w:tcMar>
              <w:left w:w="28" w:type="dxa"/>
              <w:right w:w="28" w:type="dxa"/>
            </w:tcMar>
            <w:vAlign w:val="center"/>
          </w:tcPr>
          <w:p w14:paraId="2073E450"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190A9639"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4631D549"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00D01D6D"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4B05922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2FC49473"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tcMar>
              <w:left w:w="28" w:type="dxa"/>
              <w:right w:w="28" w:type="dxa"/>
            </w:tcMar>
            <w:vAlign w:val="center"/>
          </w:tcPr>
          <w:p w14:paraId="237FBA26" w14:textId="77777777" w:rsidR="00F33C71" w:rsidRPr="00F33C71" w:rsidRDefault="00F33C71" w:rsidP="00F33C71">
            <w:pPr>
              <w:jc w:val="center"/>
              <w:rPr>
                <w:rFonts w:ascii="Times New Roman" w:eastAsia="Calibri" w:hAnsi="Times New Roman" w:cs="Times New Roman"/>
                <w:color w:val="000000"/>
                <w:sz w:val="16"/>
                <w:szCs w:val="16"/>
              </w:rPr>
            </w:pPr>
          </w:p>
        </w:tc>
        <w:tc>
          <w:tcPr>
            <w:tcW w:w="144" w:type="pct"/>
            <w:tcMar>
              <w:left w:w="28" w:type="dxa"/>
              <w:right w:w="28" w:type="dxa"/>
            </w:tcMar>
            <w:vAlign w:val="center"/>
          </w:tcPr>
          <w:p w14:paraId="76150A62"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tcMar>
              <w:left w:w="28" w:type="dxa"/>
              <w:right w:w="28" w:type="dxa"/>
            </w:tcMar>
            <w:vAlign w:val="center"/>
          </w:tcPr>
          <w:p w14:paraId="203C55DA"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45B65699"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7F251394"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4C6D197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1076B81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3580CCE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29419A81"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54D0FF8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70E7045A"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699EE0A3"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0F1CB57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5B697CED"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78EA77DF"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FFFFFF" w:themeFill="background1"/>
            <w:tcMar>
              <w:left w:w="28" w:type="dxa"/>
              <w:right w:w="28" w:type="dxa"/>
            </w:tcMar>
            <w:vAlign w:val="center"/>
          </w:tcPr>
          <w:p w14:paraId="560595CE"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4312EA2B" w14:textId="77777777" w:rsidTr="00E91374">
        <w:tc>
          <w:tcPr>
            <w:tcW w:w="353" w:type="pct"/>
            <w:tcMar>
              <w:left w:w="28" w:type="dxa"/>
              <w:right w:w="28" w:type="dxa"/>
            </w:tcMar>
            <w:vAlign w:val="center"/>
          </w:tcPr>
          <w:p w14:paraId="4BC71300" w14:textId="77777777" w:rsidR="00F33C71" w:rsidRPr="00F33C71" w:rsidRDefault="00F33C71" w:rsidP="00E91374">
            <w:pP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СГ.03</w:t>
            </w:r>
          </w:p>
        </w:tc>
        <w:tc>
          <w:tcPr>
            <w:tcW w:w="660" w:type="pct"/>
            <w:tcMar>
              <w:left w:w="28" w:type="dxa"/>
              <w:right w:w="28" w:type="dxa"/>
            </w:tcMar>
            <w:vAlign w:val="center"/>
          </w:tcPr>
          <w:p w14:paraId="2F30D645" w14:textId="77777777" w:rsidR="00F33C71" w:rsidRPr="00F33C71" w:rsidRDefault="00F33C71" w:rsidP="00F33C71">
            <w:pPr>
              <w:jc w:val="both"/>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Безопасность жизнедеятельности</w:t>
            </w:r>
          </w:p>
        </w:tc>
        <w:tc>
          <w:tcPr>
            <w:tcW w:w="180" w:type="pct"/>
            <w:tcMar>
              <w:left w:w="28" w:type="dxa"/>
              <w:right w:w="28" w:type="dxa"/>
            </w:tcMar>
            <w:vAlign w:val="center"/>
          </w:tcPr>
          <w:p w14:paraId="7F98E4C9"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278DFD6A"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0D3F91DE"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5ACBBAA1"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54C3892E"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6C72899E"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tcMar>
              <w:left w:w="28" w:type="dxa"/>
              <w:right w:w="28" w:type="dxa"/>
            </w:tcMar>
            <w:vAlign w:val="center"/>
          </w:tcPr>
          <w:p w14:paraId="01165F6C"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525770CC"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7F8F35A5"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340A0A0E"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00309288"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62721DE8"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4EF23775"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3D465421"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4E163A8C"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45D0EE6A"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7B574560"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5E0D712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44BAD9FB"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4F4952D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4AFBE815"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FFFFFF" w:themeFill="background1"/>
            <w:tcMar>
              <w:left w:w="28" w:type="dxa"/>
              <w:right w:w="28" w:type="dxa"/>
            </w:tcMar>
            <w:vAlign w:val="center"/>
          </w:tcPr>
          <w:p w14:paraId="3D034FA3"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4C0F41A0" w14:textId="77777777" w:rsidTr="00E91374">
        <w:tc>
          <w:tcPr>
            <w:tcW w:w="353" w:type="pct"/>
            <w:tcMar>
              <w:left w:w="28" w:type="dxa"/>
              <w:right w:w="28" w:type="dxa"/>
            </w:tcMar>
            <w:vAlign w:val="center"/>
          </w:tcPr>
          <w:p w14:paraId="47AE582D" w14:textId="77777777" w:rsidR="00F33C71" w:rsidRPr="00F33C71" w:rsidRDefault="00F33C71" w:rsidP="00E91374">
            <w:pP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СГ.04</w:t>
            </w:r>
          </w:p>
        </w:tc>
        <w:tc>
          <w:tcPr>
            <w:tcW w:w="660" w:type="pct"/>
            <w:tcMar>
              <w:left w:w="28" w:type="dxa"/>
              <w:right w:w="28" w:type="dxa"/>
            </w:tcMar>
            <w:vAlign w:val="center"/>
          </w:tcPr>
          <w:p w14:paraId="0679870D" w14:textId="77777777" w:rsidR="00F33C71" w:rsidRPr="00F33C71" w:rsidRDefault="00F33C71" w:rsidP="00F33C71">
            <w:pPr>
              <w:jc w:val="both"/>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Физическая культура</w:t>
            </w:r>
          </w:p>
        </w:tc>
        <w:tc>
          <w:tcPr>
            <w:tcW w:w="180" w:type="pct"/>
            <w:tcMar>
              <w:left w:w="28" w:type="dxa"/>
              <w:right w:w="28" w:type="dxa"/>
            </w:tcMar>
            <w:vAlign w:val="center"/>
          </w:tcPr>
          <w:p w14:paraId="7F3EA2E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20FBBBE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746453DF"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47F292BD"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3FF438E6" w14:textId="77777777" w:rsidR="00F33C71" w:rsidRPr="00F33C71" w:rsidRDefault="00F33C71" w:rsidP="00F33C71">
            <w:pPr>
              <w:jc w:val="center"/>
              <w:rPr>
                <w:rFonts w:ascii="Times New Roman" w:eastAsia="Calibri" w:hAnsi="Times New Roman" w:cs="Times New Roman"/>
                <w:color w:val="000000"/>
                <w:sz w:val="16"/>
                <w:szCs w:val="16"/>
              </w:rPr>
            </w:pPr>
          </w:p>
        </w:tc>
        <w:tc>
          <w:tcPr>
            <w:tcW w:w="144" w:type="pct"/>
            <w:tcMar>
              <w:left w:w="28" w:type="dxa"/>
              <w:right w:w="28" w:type="dxa"/>
            </w:tcMar>
            <w:vAlign w:val="center"/>
          </w:tcPr>
          <w:p w14:paraId="17379A09"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4B1D13E0" w14:textId="77777777" w:rsidR="00F33C71" w:rsidRPr="00F33C71" w:rsidRDefault="00F33C71" w:rsidP="00F33C71">
            <w:pPr>
              <w:jc w:val="center"/>
              <w:rPr>
                <w:rFonts w:ascii="Times New Roman" w:eastAsia="Calibri" w:hAnsi="Times New Roman" w:cs="Times New Roman"/>
                <w:color w:val="000000"/>
                <w:sz w:val="16"/>
                <w:szCs w:val="16"/>
              </w:rPr>
            </w:pPr>
          </w:p>
        </w:tc>
        <w:tc>
          <w:tcPr>
            <w:tcW w:w="144" w:type="pct"/>
            <w:tcMar>
              <w:left w:w="28" w:type="dxa"/>
              <w:right w:w="28" w:type="dxa"/>
            </w:tcMar>
            <w:vAlign w:val="center"/>
          </w:tcPr>
          <w:p w14:paraId="35905297"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tcMar>
              <w:left w:w="28" w:type="dxa"/>
              <w:right w:w="28" w:type="dxa"/>
            </w:tcMar>
            <w:vAlign w:val="center"/>
          </w:tcPr>
          <w:p w14:paraId="7CBD3901"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0240C684"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0A0C5FD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17C58331"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0F46AF3C"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25BD3D1E"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67DE7F73"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5DCC554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02F0559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590F6E2C"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4002674D"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3741D33C"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73516B9A"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FFFFFF" w:themeFill="background1"/>
            <w:tcMar>
              <w:left w:w="28" w:type="dxa"/>
              <w:right w:w="28" w:type="dxa"/>
            </w:tcMar>
            <w:vAlign w:val="center"/>
          </w:tcPr>
          <w:p w14:paraId="1599E5BD"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66CC0DA7" w14:textId="77777777" w:rsidTr="00E91374">
        <w:tc>
          <w:tcPr>
            <w:tcW w:w="353" w:type="pct"/>
            <w:tcMar>
              <w:left w:w="28" w:type="dxa"/>
              <w:right w:w="28" w:type="dxa"/>
            </w:tcMar>
            <w:vAlign w:val="center"/>
          </w:tcPr>
          <w:p w14:paraId="00557949" w14:textId="77777777" w:rsidR="00F33C71" w:rsidRPr="00F33C71" w:rsidRDefault="00F33C71" w:rsidP="00E91374">
            <w:pP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СГ.05</w:t>
            </w:r>
          </w:p>
        </w:tc>
        <w:tc>
          <w:tcPr>
            <w:tcW w:w="660" w:type="pct"/>
            <w:tcMar>
              <w:left w:w="28" w:type="dxa"/>
              <w:right w:w="28" w:type="dxa"/>
            </w:tcMar>
            <w:vAlign w:val="center"/>
          </w:tcPr>
          <w:p w14:paraId="6A1A970B" w14:textId="77777777" w:rsidR="00F33C71" w:rsidRPr="00F33C71" w:rsidRDefault="00F33C71" w:rsidP="00F33C71">
            <w:pPr>
              <w:jc w:val="both"/>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Основы бережливого производства</w:t>
            </w:r>
          </w:p>
        </w:tc>
        <w:tc>
          <w:tcPr>
            <w:tcW w:w="180" w:type="pct"/>
            <w:tcMar>
              <w:left w:w="28" w:type="dxa"/>
              <w:right w:w="28" w:type="dxa"/>
            </w:tcMar>
            <w:vAlign w:val="center"/>
          </w:tcPr>
          <w:p w14:paraId="192183AD"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35C53D52"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6ACE327A"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03735B4D"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7B823884"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4DBF0BD9"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35367340"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04F03BEA"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0F37356F"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5409AA5B"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11D94665"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576E424B"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3BF21A8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51F07A5E"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11935360"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5BF23A94"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76BE1C2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764ADC95"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30FD26DB"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7AC87A98"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78140DA7"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FFFFFF" w:themeFill="background1"/>
            <w:tcMar>
              <w:left w:w="28" w:type="dxa"/>
              <w:right w:w="28" w:type="dxa"/>
            </w:tcMar>
            <w:vAlign w:val="center"/>
          </w:tcPr>
          <w:p w14:paraId="345CCA5C"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7E2616C1" w14:textId="77777777" w:rsidTr="00E91374">
        <w:tc>
          <w:tcPr>
            <w:tcW w:w="353" w:type="pct"/>
            <w:shd w:val="clear" w:color="auto" w:fill="D9D9D9" w:themeFill="background1" w:themeFillShade="D9"/>
            <w:tcMar>
              <w:left w:w="28" w:type="dxa"/>
              <w:right w:w="28" w:type="dxa"/>
            </w:tcMar>
            <w:vAlign w:val="center"/>
          </w:tcPr>
          <w:p w14:paraId="3D349E87" w14:textId="77777777" w:rsidR="00F33C71" w:rsidRPr="00F33C71" w:rsidRDefault="00F33C71" w:rsidP="00E91374">
            <w:pPr>
              <w:rPr>
                <w:rFonts w:ascii="Times New Roman" w:eastAsia="Calibri" w:hAnsi="Times New Roman" w:cs="Times New Roman"/>
                <w:color w:val="000000"/>
                <w:sz w:val="16"/>
                <w:szCs w:val="16"/>
              </w:rPr>
            </w:pPr>
            <w:r w:rsidRPr="00F33C71">
              <w:rPr>
                <w:rFonts w:ascii="Times New Roman" w:eastAsia="Calibri" w:hAnsi="Times New Roman" w:cs="Times New Roman"/>
                <w:b/>
                <w:color w:val="000000"/>
                <w:sz w:val="16"/>
                <w:szCs w:val="16"/>
              </w:rPr>
              <w:t>ОП.00</w:t>
            </w:r>
          </w:p>
        </w:tc>
        <w:tc>
          <w:tcPr>
            <w:tcW w:w="660" w:type="pct"/>
            <w:shd w:val="clear" w:color="auto" w:fill="D9D9D9" w:themeFill="background1" w:themeFillShade="D9"/>
            <w:tcMar>
              <w:left w:w="28" w:type="dxa"/>
              <w:right w:w="28" w:type="dxa"/>
            </w:tcMar>
          </w:tcPr>
          <w:p w14:paraId="26B2793C" w14:textId="77777777" w:rsidR="00F33C71" w:rsidRPr="00F33C71" w:rsidRDefault="00F33C71" w:rsidP="00F33C71">
            <w:pPr>
              <w:rPr>
                <w:rFonts w:ascii="Times New Roman" w:eastAsia="Calibri" w:hAnsi="Times New Roman" w:cs="Times New Roman"/>
                <w:color w:val="000000"/>
                <w:sz w:val="16"/>
                <w:szCs w:val="16"/>
              </w:rPr>
            </w:pPr>
            <w:r w:rsidRPr="00F33C71">
              <w:rPr>
                <w:rFonts w:ascii="Times New Roman" w:eastAsia="Calibri" w:hAnsi="Times New Roman" w:cs="Times New Roman"/>
                <w:b/>
                <w:color w:val="000000"/>
                <w:sz w:val="16"/>
                <w:szCs w:val="16"/>
              </w:rPr>
              <w:t>Общепрофессиональный цикл</w:t>
            </w:r>
          </w:p>
        </w:tc>
        <w:tc>
          <w:tcPr>
            <w:tcW w:w="180" w:type="pct"/>
            <w:shd w:val="clear" w:color="auto" w:fill="D9D9D9" w:themeFill="background1" w:themeFillShade="D9"/>
            <w:tcMar>
              <w:left w:w="28" w:type="dxa"/>
              <w:right w:w="28" w:type="dxa"/>
            </w:tcMar>
            <w:vAlign w:val="center"/>
          </w:tcPr>
          <w:p w14:paraId="27E1C49F"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D9D9D9" w:themeFill="background1" w:themeFillShade="D9"/>
            <w:tcMar>
              <w:left w:w="28" w:type="dxa"/>
              <w:right w:w="28" w:type="dxa"/>
            </w:tcMar>
            <w:vAlign w:val="center"/>
          </w:tcPr>
          <w:p w14:paraId="1B40C8BA"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D9D9D9" w:themeFill="background1" w:themeFillShade="D9"/>
            <w:tcMar>
              <w:left w:w="28" w:type="dxa"/>
              <w:right w:w="28" w:type="dxa"/>
            </w:tcMar>
            <w:vAlign w:val="center"/>
          </w:tcPr>
          <w:p w14:paraId="1F614D8E"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D9D9D9" w:themeFill="background1" w:themeFillShade="D9"/>
            <w:tcMar>
              <w:left w:w="28" w:type="dxa"/>
              <w:right w:w="28" w:type="dxa"/>
            </w:tcMar>
            <w:vAlign w:val="center"/>
          </w:tcPr>
          <w:p w14:paraId="72E90D1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D9D9D9" w:themeFill="background1" w:themeFillShade="D9"/>
            <w:tcMar>
              <w:left w:w="28" w:type="dxa"/>
              <w:right w:w="28" w:type="dxa"/>
            </w:tcMar>
            <w:vAlign w:val="center"/>
          </w:tcPr>
          <w:p w14:paraId="71A7F049"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shd w:val="clear" w:color="auto" w:fill="D9D9D9" w:themeFill="background1" w:themeFillShade="D9"/>
            <w:tcMar>
              <w:left w:w="28" w:type="dxa"/>
              <w:right w:w="28" w:type="dxa"/>
            </w:tcMar>
            <w:vAlign w:val="center"/>
          </w:tcPr>
          <w:p w14:paraId="52BA24EB"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shd w:val="clear" w:color="auto" w:fill="D9D9D9" w:themeFill="background1" w:themeFillShade="D9"/>
            <w:tcMar>
              <w:left w:w="28" w:type="dxa"/>
              <w:right w:w="28" w:type="dxa"/>
            </w:tcMar>
            <w:vAlign w:val="center"/>
          </w:tcPr>
          <w:p w14:paraId="4A2723B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shd w:val="clear" w:color="auto" w:fill="D9D9D9" w:themeFill="background1" w:themeFillShade="D9"/>
            <w:tcMar>
              <w:left w:w="28" w:type="dxa"/>
              <w:right w:w="28" w:type="dxa"/>
            </w:tcMar>
            <w:vAlign w:val="center"/>
          </w:tcPr>
          <w:p w14:paraId="5A91DCE0"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shd w:val="clear" w:color="auto" w:fill="D9D9D9" w:themeFill="background1" w:themeFillShade="D9"/>
            <w:tcMar>
              <w:left w:w="28" w:type="dxa"/>
              <w:right w:w="28" w:type="dxa"/>
            </w:tcMar>
            <w:vAlign w:val="center"/>
          </w:tcPr>
          <w:p w14:paraId="28D35C7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D9D9D9" w:themeFill="background1" w:themeFillShade="D9"/>
            <w:tcMar>
              <w:left w:w="28" w:type="dxa"/>
              <w:right w:w="28" w:type="dxa"/>
            </w:tcMar>
            <w:vAlign w:val="center"/>
          </w:tcPr>
          <w:p w14:paraId="4F8EE199"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D9D9D9" w:themeFill="background1" w:themeFillShade="D9"/>
            <w:tcMar>
              <w:left w:w="28" w:type="dxa"/>
              <w:right w:w="28" w:type="dxa"/>
            </w:tcMar>
            <w:vAlign w:val="center"/>
          </w:tcPr>
          <w:p w14:paraId="37719668"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D9D9D9" w:themeFill="background1" w:themeFillShade="D9"/>
            <w:tcMar>
              <w:left w:w="28" w:type="dxa"/>
              <w:right w:w="28" w:type="dxa"/>
            </w:tcMar>
            <w:vAlign w:val="center"/>
          </w:tcPr>
          <w:p w14:paraId="1BA3D5DF"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D9D9D9" w:themeFill="background1" w:themeFillShade="D9"/>
            <w:tcMar>
              <w:left w:w="28" w:type="dxa"/>
              <w:right w:w="28" w:type="dxa"/>
            </w:tcMar>
            <w:vAlign w:val="center"/>
          </w:tcPr>
          <w:p w14:paraId="7750876D"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D9D9D9" w:themeFill="background1" w:themeFillShade="D9"/>
            <w:tcMar>
              <w:left w:w="28" w:type="dxa"/>
              <w:right w:w="28" w:type="dxa"/>
            </w:tcMar>
            <w:vAlign w:val="center"/>
          </w:tcPr>
          <w:p w14:paraId="6768625F"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D9D9D9" w:themeFill="background1" w:themeFillShade="D9"/>
            <w:tcMar>
              <w:left w:w="28" w:type="dxa"/>
              <w:right w:w="28" w:type="dxa"/>
            </w:tcMar>
            <w:vAlign w:val="center"/>
          </w:tcPr>
          <w:p w14:paraId="2A92C76E"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D9D9D9" w:themeFill="background1" w:themeFillShade="D9"/>
            <w:tcMar>
              <w:left w:w="28" w:type="dxa"/>
              <w:right w:w="28" w:type="dxa"/>
            </w:tcMar>
            <w:vAlign w:val="center"/>
          </w:tcPr>
          <w:p w14:paraId="5BF99689"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D9D9D9" w:themeFill="background1" w:themeFillShade="D9"/>
            <w:tcMar>
              <w:left w:w="28" w:type="dxa"/>
              <w:right w:w="28" w:type="dxa"/>
            </w:tcMar>
            <w:vAlign w:val="center"/>
          </w:tcPr>
          <w:p w14:paraId="1110DBDE"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D9D9D9" w:themeFill="background1" w:themeFillShade="D9"/>
            <w:tcMar>
              <w:left w:w="28" w:type="dxa"/>
              <w:right w:w="28" w:type="dxa"/>
            </w:tcMar>
            <w:vAlign w:val="center"/>
          </w:tcPr>
          <w:p w14:paraId="4ECF7BCF"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D9D9D9" w:themeFill="background1" w:themeFillShade="D9"/>
            <w:tcMar>
              <w:left w:w="28" w:type="dxa"/>
              <w:right w:w="28" w:type="dxa"/>
            </w:tcMar>
            <w:vAlign w:val="center"/>
          </w:tcPr>
          <w:p w14:paraId="08CD9BD4"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D9D9D9" w:themeFill="background1" w:themeFillShade="D9"/>
            <w:tcMar>
              <w:left w:w="28" w:type="dxa"/>
              <w:right w:w="28" w:type="dxa"/>
            </w:tcMar>
            <w:vAlign w:val="center"/>
          </w:tcPr>
          <w:p w14:paraId="52DFCF8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D9D9D9" w:themeFill="background1" w:themeFillShade="D9"/>
            <w:tcMar>
              <w:left w:w="28" w:type="dxa"/>
              <w:right w:w="28" w:type="dxa"/>
            </w:tcMar>
            <w:vAlign w:val="center"/>
          </w:tcPr>
          <w:p w14:paraId="6F28909B"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D9D9D9" w:themeFill="background1" w:themeFillShade="D9"/>
            <w:tcMar>
              <w:left w:w="28" w:type="dxa"/>
              <w:right w:w="28" w:type="dxa"/>
            </w:tcMar>
            <w:vAlign w:val="center"/>
          </w:tcPr>
          <w:p w14:paraId="0240771C"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4DF433AE" w14:textId="77777777" w:rsidTr="00E91374">
        <w:tc>
          <w:tcPr>
            <w:tcW w:w="353" w:type="pct"/>
            <w:tcMar>
              <w:left w:w="28" w:type="dxa"/>
              <w:right w:w="28" w:type="dxa"/>
            </w:tcMar>
            <w:vAlign w:val="center"/>
          </w:tcPr>
          <w:p w14:paraId="1643E30E" w14:textId="77777777" w:rsidR="00F33C71" w:rsidRPr="00F33C71" w:rsidRDefault="00F33C71" w:rsidP="00E91374">
            <w:pPr>
              <w:widowControl w:val="0"/>
              <w:suppressLineNumbers/>
              <w:suppressAutoHyphens/>
              <w:rPr>
                <w:rFonts w:ascii="Times New Roman" w:eastAsia="Times New Roman" w:hAnsi="Times New Roman" w:cs="Times New Roman"/>
                <w:color w:val="000000"/>
                <w:sz w:val="16"/>
                <w:szCs w:val="16"/>
                <w:lang w:eastAsia="zh-CN"/>
              </w:rPr>
            </w:pPr>
            <w:r w:rsidRPr="00F33C71">
              <w:rPr>
                <w:rFonts w:ascii="Times New Roman" w:eastAsia="Times New Roman" w:hAnsi="Times New Roman" w:cs="Times New Roman"/>
                <w:color w:val="000000"/>
                <w:sz w:val="16"/>
                <w:szCs w:val="16"/>
                <w:lang w:eastAsia="zh-CN"/>
              </w:rPr>
              <w:t>ОП.01</w:t>
            </w:r>
          </w:p>
        </w:tc>
        <w:tc>
          <w:tcPr>
            <w:tcW w:w="660" w:type="pct"/>
            <w:tcMar>
              <w:left w:w="28" w:type="dxa"/>
              <w:right w:w="28" w:type="dxa"/>
            </w:tcMar>
            <w:vAlign w:val="center"/>
          </w:tcPr>
          <w:p w14:paraId="456A3AB8" w14:textId="77777777" w:rsidR="00F33C71" w:rsidRPr="00F33C71" w:rsidRDefault="00F33C71" w:rsidP="00F33C71">
            <w:pPr>
              <w:widowControl w:val="0"/>
              <w:suppressLineNumbers/>
              <w:suppressAutoHyphens/>
              <w:rPr>
                <w:rFonts w:ascii="Times New Roman" w:eastAsia="Times New Roman" w:hAnsi="Times New Roman" w:cs="Times New Roman"/>
                <w:color w:val="000000"/>
                <w:sz w:val="16"/>
                <w:szCs w:val="16"/>
                <w:lang w:eastAsia="zh-CN"/>
              </w:rPr>
            </w:pPr>
            <w:r w:rsidRPr="00F33C71">
              <w:rPr>
                <w:rFonts w:ascii="Times New Roman" w:eastAsia="Times New Roman" w:hAnsi="Times New Roman" w:cs="Times New Roman"/>
                <w:color w:val="000000"/>
                <w:sz w:val="16"/>
                <w:szCs w:val="16"/>
                <w:lang w:eastAsia="zh-CN"/>
              </w:rPr>
              <w:t>Инженерная графика</w:t>
            </w:r>
          </w:p>
        </w:tc>
        <w:tc>
          <w:tcPr>
            <w:tcW w:w="180" w:type="pct"/>
            <w:tcMar>
              <w:left w:w="28" w:type="dxa"/>
              <w:right w:w="28" w:type="dxa"/>
            </w:tcMar>
            <w:vAlign w:val="center"/>
          </w:tcPr>
          <w:p w14:paraId="175B8C3F"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2E2019D7"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208C157D"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392121B8"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47176A5B"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68580F14"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1547734C" w14:textId="77777777" w:rsidR="00F33C71" w:rsidRPr="00F33C71" w:rsidRDefault="00F33C71" w:rsidP="00F33C71">
            <w:pPr>
              <w:jc w:val="center"/>
              <w:rPr>
                <w:rFonts w:ascii="Times New Roman" w:eastAsia="Calibri" w:hAnsi="Times New Roman" w:cs="Times New Roman"/>
                <w:color w:val="000000"/>
                <w:sz w:val="16"/>
                <w:szCs w:val="16"/>
              </w:rPr>
            </w:pPr>
          </w:p>
        </w:tc>
        <w:tc>
          <w:tcPr>
            <w:tcW w:w="144" w:type="pct"/>
            <w:tcMar>
              <w:left w:w="28" w:type="dxa"/>
              <w:right w:w="28" w:type="dxa"/>
            </w:tcMar>
            <w:vAlign w:val="center"/>
          </w:tcPr>
          <w:p w14:paraId="711ED5D7"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46FE91E4"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2F2FAA2D"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52A04BBA"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6A85EE11"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2F0AF7AA"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52CC076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7844E1AB"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05924281"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570DF93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4E1DE50E"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6BE92785"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6A9E068F"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4B6E95DB"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FFFFFF" w:themeFill="background1"/>
            <w:tcMar>
              <w:left w:w="28" w:type="dxa"/>
              <w:right w:w="28" w:type="dxa"/>
            </w:tcMar>
            <w:vAlign w:val="center"/>
          </w:tcPr>
          <w:p w14:paraId="6C77E0B3"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50FA3B72" w14:textId="77777777" w:rsidTr="00E91374">
        <w:tc>
          <w:tcPr>
            <w:tcW w:w="353" w:type="pct"/>
            <w:tcMar>
              <w:left w:w="28" w:type="dxa"/>
              <w:right w:w="28" w:type="dxa"/>
            </w:tcMar>
            <w:vAlign w:val="center"/>
          </w:tcPr>
          <w:p w14:paraId="2C6F6F68" w14:textId="77777777" w:rsidR="00F33C71" w:rsidRPr="00F33C71" w:rsidRDefault="00F33C71" w:rsidP="00E91374">
            <w:pPr>
              <w:widowControl w:val="0"/>
              <w:suppressLineNumbers/>
              <w:suppressAutoHyphens/>
              <w:rPr>
                <w:rFonts w:ascii="Times New Roman" w:eastAsia="Times New Roman" w:hAnsi="Times New Roman" w:cs="Times New Roman"/>
                <w:color w:val="000000"/>
                <w:sz w:val="16"/>
                <w:szCs w:val="16"/>
                <w:lang w:eastAsia="zh-CN"/>
              </w:rPr>
            </w:pPr>
            <w:r w:rsidRPr="00F33C71">
              <w:rPr>
                <w:rFonts w:ascii="Times New Roman" w:eastAsia="Times New Roman" w:hAnsi="Times New Roman" w:cs="Times New Roman"/>
                <w:color w:val="000000"/>
                <w:sz w:val="16"/>
                <w:szCs w:val="16"/>
                <w:lang w:eastAsia="zh-CN"/>
              </w:rPr>
              <w:t>ОП.02</w:t>
            </w:r>
          </w:p>
        </w:tc>
        <w:tc>
          <w:tcPr>
            <w:tcW w:w="660" w:type="pct"/>
            <w:tcMar>
              <w:left w:w="28" w:type="dxa"/>
              <w:right w:w="28" w:type="dxa"/>
            </w:tcMar>
            <w:vAlign w:val="center"/>
          </w:tcPr>
          <w:p w14:paraId="4A11B06A" w14:textId="77777777" w:rsidR="00F33C71" w:rsidRPr="00F33C71" w:rsidRDefault="00F33C71" w:rsidP="00F33C71">
            <w:pPr>
              <w:widowControl w:val="0"/>
              <w:suppressLineNumbers/>
              <w:suppressAutoHyphens/>
              <w:rPr>
                <w:rFonts w:ascii="Times New Roman" w:eastAsia="Times New Roman" w:hAnsi="Times New Roman" w:cs="Times New Roman"/>
                <w:color w:val="000000"/>
                <w:sz w:val="16"/>
                <w:szCs w:val="16"/>
                <w:lang w:eastAsia="zh-CN"/>
              </w:rPr>
            </w:pPr>
            <w:r w:rsidRPr="00F33C71">
              <w:rPr>
                <w:rFonts w:ascii="Times New Roman" w:eastAsia="Times New Roman" w:hAnsi="Times New Roman" w:cs="Times New Roman"/>
                <w:color w:val="000000"/>
                <w:sz w:val="16"/>
                <w:szCs w:val="16"/>
                <w:lang w:eastAsia="zh-CN"/>
              </w:rPr>
              <w:t>Техническая механика</w:t>
            </w:r>
          </w:p>
        </w:tc>
        <w:tc>
          <w:tcPr>
            <w:tcW w:w="180" w:type="pct"/>
            <w:tcMar>
              <w:left w:w="28" w:type="dxa"/>
              <w:right w:w="28" w:type="dxa"/>
            </w:tcMar>
            <w:vAlign w:val="center"/>
          </w:tcPr>
          <w:p w14:paraId="23A99EDD"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3D403B48"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642F1F6E"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7ED5BCD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68BA63F0"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5198D450"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6F15F101" w14:textId="77777777" w:rsidR="00F33C71" w:rsidRPr="00F33C71" w:rsidRDefault="00F33C71" w:rsidP="00F33C71">
            <w:pPr>
              <w:jc w:val="center"/>
              <w:rPr>
                <w:rFonts w:ascii="Times New Roman" w:eastAsia="Calibri" w:hAnsi="Times New Roman" w:cs="Times New Roman"/>
                <w:color w:val="000000"/>
                <w:sz w:val="16"/>
                <w:szCs w:val="16"/>
              </w:rPr>
            </w:pPr>
          </w:p>
        </w:tc>
        <w:tc>
          <w:tcPr>
            <w:tcW w:w="144" w:type="pct"/>
            <w:tcMar>
              <w:left w:w="28" w:type="dxa"/>
              <w:right w:w="28" w:type="dxa"/>
            </w:tcMar>
            <w:vAlign w:val="center"/>
          </w:tcPr>
          <w:p w14:paraId="37CB9B71"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1916FD11"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21F745CD"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263D8E09"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227EAA7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705E5DBC"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6F3EF293"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5CECE63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0748ACB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0A16AF11"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2346D6B3"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6FA75B5B"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02689318"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00DFBBE4"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FFFFFF" w:themeFill="background1"/>
            <w:tcMar>
              <w:left w:w="28" w:type="dxa"/>
              <w:right w:w="28" w:type="dxa"/>
            </w:tcMar>
            <w:vAlign w:val="center"/>
          </w:tcPr>
          <w:p w14:paraId="2237C7D7"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034D4581" w14:textId="77777777" w:rsidTr="00E91374">
        <w:tc>
          <w:tcPr>
            <w:tcW w:w="353" w:type="pct"/>
            <w:tcMar>
              <w:left w:w="28" w:type="dxa"/>
              <w:right w:w="28" w:type="dxa"/>
            </w:tcMar>
            <w:vAlign w:val="center"/>
          </w:tcPr>
          <w:p w14:paraId="2AC761E4" w14:textId="77777777" w:rsidR="00F33C71" w:rsidRPr="00F33C71" w:rsidRDefault="00F33C71" w:rsidP="00E91374">
            <w:pPr>
              <w:widowControl w:val="0"/>
              <w:suppressLineNumbers/>
              <w:suppressAutoHyphens/>
              <w:rPr>
                <w:rFonts w:ascii="Times New Roman" w:eastAsia="Times New Roman" w:hAnsi="Times New Roman" w:cs="Times New Roman"/>
                <w:color w:val="000000"/>
                <w:sz w:val="16"/>
                <w:szCs w:val="16"/>
                <w:lang w:eastAsia="zh-CN"/>
              </w:rPr>
            </w:pPr>
            <w:r w:rsidRPr="00F33C71">
              <w:rPr>
                <w:rFonts w:ascii="Times New Roman" w:eastAsia="Times New Roman" w:hAnsi="Times New Roman" w:cs="Times New Roman"/>
                <w:color w:val="000000"/>
                <w:sz w:val="16"/>
                <w:szCs w:val="16"/>
                <w:lang w:eastAsia="zh-CN"/>
              </w:rPr>
              <w:t>ОП.03</w:t>
            </w:r>
          </w:p>
        </w:tc>
        <w:tc>
          <w:tcPr>
            <w:tcW w:w="660" w:type="pct"/>
            <w:tcMar>
              <w:left w:w="28" w:type="dxa"/>
              <w:right w:w="28" w:type="dxa"/>
            </w:tcMar>
            <w:vAlign w:val="center"/>
          </w:tcPr>
          <w:p w14:paraId="3E031EFA" w14:textId="77777777" w:rsidR="00F33C71" w:rsidRPr="00F33C71" w:rsidRDefault="00F33C71" w:rsidP="00F33C71">
            <w:pPr>
              <w:widowControl w:val="0"/>
              <w:suppressLineNumbers/>
              <w:suppressAutoHyphens/>
              <w:rPr>
                <w:rFonts w:ascii="Times New Roman" w:eastAsia="Times New Roman" w:hAnsi="Times New Roman" w:cs="Times New Roman"/>
                <w:color w:val="000000"/>
                <w:sz w:val="16"/>
                <w:szCs w:val="16"/>
                <w:lang w:eastAsia="zh-CN"/>
              </w:rPr>
            </w:pPr>
            <w:r w:rsidRPr="00F33C71">
              <w:rPr>
                <w:rFonts w:ascii="Times New Roman" w:eastAsia="Times New Roman" w:hAnsi="Times New Roman" w:cs="Times New Roman"/>
                <w:color w:val="000000"/>
                <w:sz w:val="16"/>
                <w:szCs w:val="16"/>
                <w:lang w:eastAsia="zh-CN"/>
              </w:rPr>
              <w:t>Электротехника и электроника</w:t>
            </w:r>
          </w:p>
        </w:tc>
        <w:tc>
          <w:tcPr>
            <w:tcW w:w="180" w:type="pct"/>
            <w:tcMar>
              <w:left w:w="28" w:type="dxa"/>
              <w:right w:w="28" w:type="dxa"/>
            </w:tcMar>
            <w:vAlign w:val="center"/>
          </w:tcPr>
          <w:p w14:paraId="18C82AAC"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5219D7C2"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44770E0F"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2663347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46E052A2"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26CEDA6F"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689E9609" w14:textId="77777777" w:rsidR="00F33C71" w:rsidRPr="00F33C71" w:rsidRDefault="00F33C71" w:rsidP="00F33C71">
            <w:pPr>
              <w:jc w:val="center"/>
              <w:rPr>
                <w:rFonts w:ascii="Times New Roman" w:eastAsia="Calibri" w:hAnsi="Times New Roman" w:cs="Times New Roman"/>
                <w:color w:val="000000"/>
                <w:sz w:val="16"/>
                <w:szCs w:val="16"/>
              </w:rPr>
            </w:pPr>
          </w:p>
        </w:tc>
        <w:tc>
          <w:tcPr>
            <w:tcW w:w="144" w:type="pct"/>
            <w:tcMar>
              <w:left w:w="28" w:type="dxa"/>
              <w:right w:w="28" w:type="dxa"/>
            </w:tcMar>
            <w:vAlign w:val="center"/>
          </w:tcPr>
          <w:p w14:paraId="26EEBC93"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2FC51D0F"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37F89121"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55E4802B"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3A15E204"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748C789C"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4BFBEB9D"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1A8AB21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55DEDDD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61F177DD"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079055AB"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473348AD"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15780099"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37BBA8B4"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FFFFFF" w:themeFill="background1"/>
            <w:tcMar>
              <w:left w:w="28" w:type="dxa"/>
              <w:right w:w="28" w:type="dxa"/>
            </w:tcMar>
            <w:vAlign w:val="center"/>
          </w:tcPr>
          <w:p w14:paraId="3543C0EE"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0812FA94" w14:textId="77777777" w:rsidTr="00E91374">
        <w:tc>
          <w:tcPr>
            <w:tcW w:w="353" w:type="pct"/>
            <w:tcMar>
              <w:left w:w="28" w:type="dxa"/>
              <w:right w:w="28" w:type="dxa"/>
            </w:tcMar>
            <w:vAlign w:val="center"/>
          </w:tcPr>
          <w:p w14:paraId="46700D93" w14:textId="77777777" w:rsidR="00F33C71" w:rsidRPr="00F33C71" w:rsidRDefault="00F33C71" w:rsidP="00E91374">
            <w:pPr>
              <w:widowControl w:val="0"/>
              <w:suppressLineNumbers/>
              <w:suppressAutoHyphens/>
              <w:rPr>
                <w:rFonts w:ascii="Times New Roman" w:eastAsia="Times New Roman" w:hAnsi="Times New Roman" w:cs="Times New Roman"/>
                <w:color w:val="000000"/>
                <w:sz w:val="16"/>
                <w:szCs w:val="16"/>
                <w:lang w:eastAsia="zh-CN"/>
              </w:rPr>
            </w:pPr>
            <w:r w:rsidRPr="00F33C71">
              <w:rPr>
                <w:rFonts w:ascii="Times New Roman" w:eastAsia="Times New Roman" w:hAnsi="Times New Roman" w:cs="Times New Roman"/>
                <w:color w:val="000000"/>
                <w:sz w:val="16"/>
                <w:szCs w:val="16"/>
                <w:lang w:eastAsia="zh-CN"/>
              </w:rPr>
              <w:t>ОП.04</w:t>
            </w:r>
          </w:p>
        </w:tc>
        <w:tc>
          <w:tcPr>
            <w:tcW w:w="660" w:type="pct"/>
            <w:tcMar>
              <w:left w:w="28" w:type="dxa"/>
              <w:right w:w="28" w:type="dxa"/>
            </w:tcMar>
            <w:vAlign w:val="center"/>
          </w:tcPr>
          <w:p w14:paraId="53C5A495" w14:textId="77777777" w:rsidR="00F33C71" w:rsidRPr="00F33C71" w:rsidRDefault="00F33C71" w:rsidP="00F33C71">
            <w:pPr>
              <w:widowControl w:val="0"/>
              <w:suppressLineNumbers/>
              <w:suppressAutoHyphens/>
              <w:rPr>
                <w:rFonts w:ascii="Times New Roman" w:eastAsia="Times New Roman" w:hAnsi="Times New Roman" w:cs="Times New Roman"/>
                <w:color w:val="000000"/>
                <w:sz w:val="16"/>
                <w:szCs w:val="16"/>
                <w:lang w:eastAsia="zh-CN"/>
              </w:rPr>
            </w:pPr>
            <w:r w:rsidRPr="00F33C71">
              <w:rPr>
                <w:rFonts w:ascii="Times New Roman" w:eastAsia="Times New Roman" w:hAnsi="Times New Roman" w:cs="Times New Roman"/>
                <w:color w:val="000000"/>
                <w:sz w:val="16"/>
                <w:szCs w:val="16"/>
                <w:lang w:eastAsia="zh-CN"/>
              </w:rPr>
              <w:t>Материаловедение</w:t>
            </w:r>
          </w:p>
        </w:tc>
        <w:tc>
          <w:tcPr>
            <w:tcW w:w="180" w:type="pct"/>
            <w:tcMar>
              <w:left w:w="28" w:type="dxa"/>
              <w:right w:w="28" w:type="dxa"/>
            </w:tcMar>
            <w:vAlign w:val="center"/>
          </w:tcPr>
          <w:p w14:paraId="6047D35A"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3E83FAC3"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6837E739"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43AE747C"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16B79FC7"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1D7949E5"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51149D4C" w14:textId="77777777" w:rsidR="00F33C71" w:rsidRPr="00F33C71" w:rsidRDefault="00F33C71" w:rsidP="00F33C71">
            <w:pPr>
              <w:jc w:val="center"/>
              <w:rPr>
                <w:rFonts w:ascii="Times New Roman" w:eastAsia="Calibri" w:hAnsi="Times New Roman" w:cs="Times New Roman"/>
                <w:color w:val="000000"/>
                <w:sz w:val="16"/>
                <w:szCs w:val="16"/>
              </w:rPr>
            </w:pPr>
          </w:p>
        </w:tc>
        <w:tc>
          <w:tcPr>
            <w:tcW w:w="144" w:type="pct"/>
            <w:tcMar>
              <w:left w:w="28" w:type="dxa"/>
              <w:right w:w="28" w:type="dxa"/>
            </w:tcMar>
            <w:vAlign w:val="center"/>
          </w:tcPr>
          <w:p w14:paraId="1EE354E9"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123D427E"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532C9910"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70F8EAFA"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185B75CE"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07C3126B"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61A63749"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40A3D000"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676F59BA"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35D22A95"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5AB87330"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7127E934"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232A57E5"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2A7AA42A"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FFFFFF" w:themeFill="background1"/>
            <w:tcMar>
              <w:left w:w="28" w:type="dxa"/>
              <w:right w:w="28" w:type="dxa"/>
            </w:tcMar>
            <w:vAlign w:val="center"/>
          </w:tcPr>
          <w:p w14:paraId="3DF8AD09"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23B0256F" w14:textId="77777777" w:rsidTr="00E91374">
        <w:tc>
          <w:tcPr>
            <w:tcW w:w="353" w:type="pct"/>
            <w:tcMar>
              <w:left w:w="28" w:type="dxa"/>
              <w:right w:w="28" w:type="dxa"/>
            </w:tcMar>
            <w:vAlign w:val="center"/>
          </w:tcPr>
          <w:p w14:paraId="5B23BE1B" w14:textId="77777777" w:rsidR="00F33C71" w:rsidRPr="00F33C71" w:rsidRDefault="00F33C71" w:rsidP="00E91374">
            <w:pPr>
              <w:widowControl w:val="0"/>
              <w:suppressLineNumbers/>
              <w:suppressAutoHyphens/>
              <w:rPr>
                <w:rFonts w:ascii="Times New Roman" w:eastAsia="Times New Roman" w:hAnsi="Times New Roman" w:cs="Times New Roman"/>
                <w:color w:val="000000"/>
                <w:sz w:val="16"/>
                <w:szCs w:val="16"/>
                <w:lang w:eastAsia="zh-CN"/>
              </w:rPr>
            </w:pPr>
            <w:r w:rsidRPr="00F33C71">
              <w:rPr>
                <w:rFonts w:ascii="Times New Roman" w:eastAsia="Times New Roman" w:hAnsi="Times New Roman" w:cs="Times New Roman"/>
                <w:color w:val="000000"/>
                <w:sz w:val="16"/>
                <w:szCs w:val="16"/>
                <w:lang w:eastAsia="zh-CN"/>
              </w:rPr>
              <w:t>ОП.05</w:t>
            </w:r>
          </w:p>
        </w:tc>
        <w:tc>
          <w:tcPr>
            <w:tcW w:w="660" w:type="pct"/>
            <w:tcMar>
              <w:left w:w="28" w:type="dxa"/>
              <w:right w:w="28" w:type="dxa"/>
            </w:tcMar>
            <w:vAlign w:val="center"/>
          </w:tcPr>
          <w:p w14:paraId="0540F072" w14:textId="77777777" w:rsidR="00F33C71" w:rsidRPr="00F33C71" w:rsidRDefault="00F33C71" w:rsidP="00F33C71">
            <w:pPr>
              <w:widowControl w:val="0"/>
              <w:suppressLineNumbers/>
              <w:suppressAutoHyphens/>
              <w:rPr>
                <w:rFonts w:ascii="Times New Roman" w:eastAsia="Times New Roman" w:hAnsi="Times New Roman" w:cs="Times New Roman"/>
                <w:color w:val="000000"/>
                <w:sz w:val="16"/>
                <w:szCs w:val="16"/>
                <w:lang w:eastAsia="zh-CN"/>
              </w:rPr>
            </w:pPr>
            <w:r w:rsidRPr="00F33C71">
              <w:rPr>
                <w:rFonts w:ascii="Times New Roman" w:eastAsia="Times New Roman" w:hAnsi="Times New Roman" w:cs="Times New Roman"/>
                <w:color w:val="000000"/>
                <w:sz w:val="16"/>
                <w:szCs w:val="16"/>
                <w:lang w:eastAsia="zh-CN"/>
              </w:rPr>
              <w:t>Метрология и стандартизация</w:t>
            </w:r>
          </w:p>
        </w:tc>
        <w:tc>
          <w:tcPr>
            <w:tcW w:w="180" w:type="pct"/>
            <w:tcMar>
              <w:left w:w="28" w:type="dxa"/>
              <w:right w:w="28" w:type="dxa"/>
            </w:tcMar>
            <w:vAlign w:val="center"/>
          </w:tcPr>
          <w:p w14:paraId="275508B4"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043B9937"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7D7192D1"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091A52D7"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51E8BFC5"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6911D536"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6C2D60FD" w14:textId="77777777" w:rsidR="00F33C71" w:rsidRPr="00F33C71" w:rsidRDefault="00F33C71" w:rsidP="00F33C71">
            <w:pPr>
              <w:jc w:val="center"/>
              <w:rPr>
                <w:rFonts w:ascii="Times New Roman" w:eastAsia="Calibri" w:hAnsi="Times New Roman" w:cs="Times New Roman"/>
                <w:color w:val="000000"/>
                <w:sz w:val="16"/>
                <w:szCs w:val="16"/>
              </w:rPr>
            </w:pPr>
          </w:p>
        </w:tc>
        <w:tc>
          <w:tcPr>
            <w:tcW w:w="144" w:type="pct"/>
            <w:tcMar>
              <w:left w:w="28" w:type="dxa"/>
              <w:right w:w="28" w:type="dxa"/>
            </w:tcMar>
            <w:vAlign w:val="center"/>
          </w:tcPr>
          <w:p w14:paraId="23EECB17"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1AF1EA87"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4DBF0739"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3484E8CE"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69E3EB2B"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67C1C3A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0F7B171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00317CCA"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058D040A"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0DE09F05"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7D414B2E"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4CEE1EDB"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6622927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575905EA"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FFFFFF" w:themeFill="background1"/>
            <w:tcMar>
              <w:left w:w="28" w:type="dxa"/>
              <w:right w:w="28" w:type="dxa"/>
            </w:tcMar>
            <w:vAlign w:val="center"/>
          </w:tcPr>
          <w:p w14:paraId="0D44CE6F"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6447029C" w14:textId="77777777" w:rsidTr="00E91374">
        <w:tc>
          <w:tcPr>
            <w:tcW w:w="353" w:type="pct"/>
            <w:tcMar>
              <w:left w:w="28" w:type="dxa"/>
              <w:right w:w="28" w:type="dxa"/>
            </w:tcMar>
            <w:vAlign w:val="center"/>
          </w:tcPr>
          <w:p w14:paraId="3798D423" w14:textId="77777777" w:rsidR="00F33C71" w:rsidRPr="00F33C71" w:rsidRDefault="00F33C71" w:rsidP="00E91374">
            <w:pPr>
              <w:widowControl w:val="0"/>
              <w:suppressLineNumbers/>
              <w:suppressAutoHyphens/>
              <w:rPr>
                <w:rFonts w:ascii="Times New Roman" w:eastAsia="Times New Roman" w:hAnsi="Times New Roman" w:cs="Times New Roman"/>
                <w:color w:val="000000"/>
                <w:sz w:val="16"/>
                <w:szCs w:val="16"/>
                <w:lang w:eastAsia="zh-CN"/>
              </w:rPr>
            </w:pPr>
            <w:r w:rsidRPr="00F33C71">
              <w:rPr>
                <w:rFonts w:ascii="Times New Roman" w:eastAsia="Times New Roman" w:hAnsi="Times New Roman" w:cs="Times New Roman"/>
                <w:color w:val="000000"/>
                <w:sz w:val="16"/>
                <w:szCs w:val="16"/>
                <w:lang w:eastAsia="zh-CN"/>
              </w:rPr>
              <w:t>ОП.06</w:t>
            </w:r>
          </w:p>
        </w:tc>
        <w:tc>
          <w:tcPr>
            <w:tcW w:w="660" w:type="pct"/>
            <w:tcMar>
              <w:left w:w="28" w:type="dxa"/>
              <w:right w:w="28" w:type="dxa"/>
            </w:tcMar>
            <w:vAlign w:val="center"/>
          </w:tcPr>
          <w:p w14:paraId="7D0F211F" w14:textId="77777777" w:rsidR="00F33C71" w:rsidRPr="00F33C71" w:rsidRDefault="00F33C71" w:rsidP="00F33C71">
            <w:pPr>
              <w:widowControl w:val="0"/>
              <w:suppressLineNumbers/>
              <w:suppressAutoHyphens/>
              <w:rPr>
                <w:rFonts w:ascii="Times New Roman" w:eastAsia="Times New Roman" w:hAnsi="Times New Roman" w:cs="Times New Roman"/>
                <w:color w:val="000000"/>
                <w:sz w:val="16"/>
                <w:szCs w:val="16"/>
                <w:lang w:eastAsia="zh-CN"/>
              </w:rPr>
            </w:pPr>
            <w:r w:rsidRPr="00F33C71">
              <w:rPr>
                <w:rFonts w:ascii="Times New Roman" w:eastAsia="Times New Roman" w:hAnsi="Times New Roman" w:cs="Times New Roman"/>
                <w:color w:val="000000"/>
                <w:sz w:val="16"/>
                <w:szCs w:val="16"/>
                <w:lang w:eastAsia="zh-CN"/>
              </w:rPr>
              <w:t>Теория и устройство судна</w:t>
            </w:r>
          </w:p>
        </w:tc>
        <w:tc>
          <w:tcPr>
            <w:tcW w:w="180" w:type="pct"/>
            <w:tcMar>
              <w:left w:w="28" w:type="dxa"/>
              <w:right w:w="28" w:type="dxa"/>
            </w:tcMar>
            <w:vAlign w:val="center"/>
          </w:tcPr>
          <w:p w14:paraId="48769D5E"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098009C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1003B69E"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79817C0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777FEDF5"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01D8D2E8"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761FCE58" w14:textId="77777777" w:rsidR="00F33C71" w:rsidRPr="00F33C71" w:rsidRDefault="00F33C71" w:rsidP="00F33C71">
            <w:pPr>
              <w:jc w:val="center"/>
              <w:rPr>
                <w:rFonts w:ascii="Times New Roman" w:eastAsia="Calibri" w:hAnsi="Times New Roman" w:cs="Times New Roman"/>
                <w:color w:val="000000"/>
                <w:sz w:val="16"/>
                <w:szCs w:val="16"/>
              </w:rPr>
            </w:pPr>
          </w:p>
        </w:tc>
        <w:tc>
          <w:tcPr>
            <w:tcW w:w="144" w:type="pct"/>
            <w:tcMar>
              <w:left w:w="28" w:type="dxa"/>
              <w:right w:w="28" w:type="dxa"/>
            </w:tcMar>
            <w:vAlign w:val="center"/>
          </w:tcPr>
          <w:p w14:paraId="3D3BEB6D"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3EC37CE7"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6C9B8E9F"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26BB486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79D53469"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0348ABAA"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15EE54A1"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73315CFC"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47C91EBE"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09AD27C8"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52DBE571"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58FE0C5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252B91B0"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1380D5FF"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FFFFFF" w:themeFill="background1"/>
            <w:tcMar>
              <w:left w:w="28" w:type="dxa"/>
              <w:right w:w="28" w:type="dxa"/>
            </w:tcMar>
            <w:vAlign w:val="center"/>
          </w:tcPr>
          <w:p w14:paraId="509E4EEF"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65FE5222" w14:textId="77777777" w:rsidTr="00E91374">
        <w:tc>
          <w:tcPr>
            <w:tcW w:w="353" w:type="pct"/>
            <w:tcMar>
              <w:left w:w="28" w:type="dxa"/>
              <w:right w:w="28" w:type="dxa"/>
            </w:tcMar>
            <w:vAlign w:val="center"/>
          </w:tcPr>
          <w:p w14:paraId="133C0812" w14:textId="77777777" w:rsidR="00F33C71" w:rsidRPr="00F33C71" w:rsidRDefault="00F33C71" w:rsidP="00E91374">
            <w:pPr>
              <w:widowControl w:val="0"/>
              <w:suppressLineNumbers/>
              <w:suppressAutoHyphens/>
              <w:rPr>
                <w:rFonts w:ascii="Times New Roman" w:eastAsia="Times New Roman" w:hAnsi="Times New Roman" w:cs="Times New Roman"/>
                <w:color w:val="000000"/>
                <w:sz w:val="16"/>
                <w:szCs w:val="16"/>
                <w:lang w:eastAsia="zh-CN"/>
              </w:rPr>
            </w:pPr>
            <w:r w:rsidRPr="00F33C71">
              <w:rPr>
                <w:rFonts w:ascii="Times New Roman" w:eastAsia="Times New Roman" w:hAnsi="Times New Roman" w:cs="Times New Roman"/>
                <w:color w:val="000000"/>
                <w:sz w:val="16"/>
                <w:szCs w:val="16"/>
                <w:lang w:eastAsia="zh-CN"/>
              </w:rPr>
              <w:t>ОП.07</w:t>
            </w:r>
          </w:p>
        </w:tc>
        <w:tc>
          <w:tcPr>
            <w:tcW w:w="660" w:type="pct"/>
            <w:tcMar>
              <w:left w:w="28" w:type="dxa"/>
              <w:right w:w="28" w:type="dxa"/>
            </w:tcMar>
            <w:vAlign w:val="center"/>
          </w:tcPr>
          <w:p w14:paraId="010E5583" w14:textId="77777777" w:rsidR="00F33C71" w:rsidRPr="00F33C71" w:rsidRDefault="00F33C71" w:rsidP="00F33C71">
            <w:pPr>
              <w:widowControl w:val="0"/>
              <w:suppressLineNumbers/>
              <w:suppressAutoHyphens/>
              <w:rPr>
                <w:rFonts w:ascii="Times New Roman" w:eastAsia="Times New Roman" w:hAnsi="Times New Roman" w:cs="Times New Roman"/>
                <w:color w:val="000000"/>
                <w:sz w:val="16"/>
                <w:szCs w:val="16"/>
                <w:lang w:eastAsia="zh-CN"/>
              </w:rPr>
            </w:pPr>
            <w:r w:rsidRPr="00F33C71">
              <w:rPr>
                <w:rFonts w:ascii="Times New Roman" w:eastAsia="Times New Roman" w:hAnsi="Times New Roman" w:cs="Times New Roman"/>
                <w:color w:val="000000"/>
                <w:sz w:val="16"/>
                <w:szCs w:val="16"/>
                <w:lang w:eastAsia="zh-CN"/>
              </w:rPr>
              <w:t>Основы охраны труда на судах</w:t>
            </w:r>
          </w:p>
        </w:tc>
        <w:tc>
          <w:tcPr>
            <w:tcW w:w="180" w:type="pct"/>
            <w:tcMar>
              <w:left w:w="28" w:type="dxa"/>
              <w:right w:w="28" w:type="dxa"/>
            </w:tcMar>
            <w:vAlign w:val="center"/>
          </w:tcPr>
          <w:p w14:paraId="1DF33432"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16261F1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4F834175"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7972F902"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4AC7BF9B"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6C0E7D24"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02E3B422"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74823F1C"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43BC0F4F"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20A4171A"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52170C4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593EAC60"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5467BBA3"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2A96311C"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5EE6D14B"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57F80715"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61348C7D"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37FE8BC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3B450824"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6256256B"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1DE659A2"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FFFFFF" w:themeFill="background1"/>
            <w:tcMar>
              <w:left w:w="28" w:type="dxa"/>
              <w:right w:w="28" w:type="dxa"/>
            </w:tcMar>
            <w:vAlign w:val="center"/>
          </w:tcPr>
          <w:p w14:paraId="29095493"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777E832F" w14:textId="77777777" w:rsidTr="00E91374">
        <w:tc>
          <w:tcPr>
            <w:tcW w:w="353" w:type="pct"/>
            <w:shd w:val="clear" w:color="auto" w:fill="D9D9D9" w:themeFill="background1" w:themeFillShade="D9"/>
            <w:tcMar>
              <w:left w:w="28" w:type="dxa"/>
              <w:right w:w="28" w:type="dxa"/>
            </w:tcMar>
            <w:vAlign w:val="center"/>
          </w:tcPr>
          <w:p w14:paraId="68A1CE2C" w14:textId="77777777" w:rsidR="00F33C71" w:rsidRPr="00F33C71" w:rsidRDefault="00F33C71" w:rsidP="00E91374">
            <w:pPr>
              <w:rPr>
                <w:rFonts w:ascii="Times New Roman" w:eastAsia="Calibri" w:hAnsi="Times New Roman" w:cs="Times New Roman"/>
                <w:color w:val="000000"/>
                <w:sz w:val="16"/>
                <w:szCs w:val="16"/>
              </w:rPr>
            </w:pPr>
            <w:r w:rsidRPr="00F33C71">
              <w:rPr>
                <w:rFonts w:ascii="Times New Roman" w:eastAsia="Calibri" w:hAnsi="Times New Roman" w:cs="Times New Roman"/>
                <w:b/>
                <w:color w:val="000000"/>
                <w:sz w:val="16"/>
                <w:szCs w:val="16"/>
              </w:rPr>
              <w:t>П.00</w:t>
            </w:r>
          </w:p>
        </w:tc>
        <w:tc>
          <w:tcPr>
            <w:tcW w:w="660" w:type="pct"/>
            <w:shd w:val="clear" w:color="auto" w:fill="D9D9D9" w:themeFill="background1" w:themeFillShade="D9"/>
            <w:tcMar>
              <w:left w:w="28" w:type="dxa"/>
              <w:right w:w="28" w:type="dxa"/>
            </w:tcMar>
            <w:vAlign w:val="center"/>
          </w:tcPr>
          <w:p w14:paraId="226F5670" w14:textId="77777777" w:rsidR="00F33C71" w:rsidRPr="00F33C71" w:rsidRDefault="00F33C71" w:rsidP="00F33C71">
            <w:pPr>
              <w:rPr>
                <w:rFonts w:ascii="Times New Roman" w:eastAsia="Calibri" w:hAnsi="Times New Roman" w:cs="Times New Roman"/>
                <w:color w:val="000000"/>
                <w:sz w:val="16"/>
                <w:szCs w:val="16"/>
              </w:rPr>
            </w:pPr>
            <w:r w:rsidRPr="00F33C71">
              <w:rPr>
                <w:rFonts w:ascii="Times New Roman" w:eastAsia="Calibri" w:hAnsi="Times New Roman" w:cs="Times New Roman"/>
                <w:b/>
                <w:color w:val="000000"/>
                <w:sz w:val="16"/>
                <w:szCs w:val="16"/>
              </w:rPr>
              <w:t>Профессиональный цикл</w:t>
            </w:r>
          </w:p>
        </w:tc>
        <w:tc>
          <w:tcPr>
            <w:tcW w:w="180" w:type="pct"/>
            <w:shd w:val="clear" w:color="auto" w:fill="D9D9D9" w:themeFill="background1" w:themeFillShade="D9"/>
            <w:tcMar>
              <w:left w:w="28" w:type="dxa"/>
              <w:right w:w="28" w:type="dxa"/>
            </w:tcMar>
            <w:vAlign w:val="center"/>
          </w:tcPr>
          <w:p w14:paraId="2453C21C"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D9D9D9" w:themeFill="background1" w:themeFillShade="D9"/>
            <w:tcMar>
              <w:left w:w="28" w:type="dxa"/>
              <w:right w:w="28" w:type="dxa"/>
            </w:tcMar>
            <w:vAlign w:val="center"/>
          </w:tcPr>
          <w:p w14:paraId="3C4A6139"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D9D9D9" w:themeFill="background1" w:themeFillShade="D9"/>
            <w:tcMar>
              <w:left w:w="28" w:type="dxa"/>
              <w:right w:w="28" w:type="dxa"/>
            </w:tcMar>
            <w:vAlign w:val="center"/>
          </w:tcPr>
          <w:p w14:paraId="0C809244"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D9D9D9" w:themeFill="background1" w:themeFillShade="D9"/>
            <w:tcMar>
              <w:left w:w="28" w:type="dxa"/>
              <w:right w:w="28" w:type="dxa"/>
            </w:tcMar>
            <w:vAlign w:val="center"/>
          </w:tcPr>
          <w:p w14:paraId="3B77E3EA"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D9D9D9" w:themeFill="background1" w:themeFillShade="D9"/>
            <w:tcMar>
              <w:left w:w="28" w:type="dxa"/>
              <w:right w:w="28" w:type="dxa"/>
            </w:tcMar>
            <w:vAlign w:val="center"/>
          </w:tcPr>
          <w:p w14:paraId="016F5E1B"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shd w:val="clear" w:color="auto" w:fill="D9D9D9" w:themeFill="background1" w:themeFillShade="D9"/>
            <w:tcMar>
              <w:left w:w="28" w:type="dxa"/>
              <w:right w:w="28" w:type="dxa"/>
            </w:tcMar>
            <w:vAlign w:val="center"/>
          </w:tcPr>
          <w:p w14:paraId="2879D9F9"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shd w:val="clear" w:color="auto" w:fill="D9D9D9" w:themeFill="background1" w:themeFillShade="D9"/>
            <w:tcMar>
              <w:left w:w="28" w:type="dxa"/>
              <w:right w:w="28" w:type="dxa"/>
            </w:tcMar>
            <w:vAlign w:val="center"/>
          </w:tcPr>
          <w:p w14:paraId="65ABE6B8"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shd w:val="clear" w:color="auto" w:fill="D9D9D9" w:themeFill="background1" w:themeFillShade="D9"/>
            <w:tcMar>
              <w:left w:w="28" w:type="dxa"/>
              <w:right w:w="28" w:type="dxa"/>
            </w:tcMar>
            <w:vAlign w:val="center"/>
          </w:tcPr>
          <w:p w14:paraId="0EBF0E34"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shd w:val="clear" w:color="auto" w:fill="D9D9D9" w:themeFill="background1" w:themeFillShade="D9"/>
            <w:tcMar>
              <w:left w:w="28" w:type="dxa"/>
              <w:right w:w="28" w:type="dxa"/>
            </w:tcMar>
            <w:vAlign w:val="center"/>
          </w:tcPr>
          <w:p w14:paraId="5290AB85"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D9D9D9" w:themeFill="background1" w:themeFillShade="D9"/>
            <w:tcMar>
              <w:left w:w="28" w:type="dxa"/>
              <w:right w:w="28" w:type="dxa"/>
            </w:tcMar>
            <w:vAlign w:val="center"/>
          </w:tcPr>
          <w:p w14:paraId="1310E3DD"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D9D9D9" w:themeFill="background1" w:themeFillShade="D9"/>
            <w:tcMar>
              <w:left w:w="28" w:type="dxa"/>
              <w:right w:w="28" w:type="dxa"/>
            </w:tcMar>
            <w:vAlign w:val="center"/>
          </w:tcPr>
          <w:p w14:paraId="0A0240E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D9D9D9" w:themeFill="background1" w:themeFillShade="D9"/>
            <w:tcMar>
              <w:left w:w="28" w:type="dxa"/>
              <w:right w:w="28" w:type="dxa"/>
            </w:tcMar>
            <w:vAlign w:val="center"/>
          </w:tcPr>
          <w:p w14:paraId="13806018"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D9D9D9" w:themeFill="background1" w:themeFillShade="D9"/>
            <w:tcMar>
              <w:left w:w="28" w:type="dxa"/>
              <w:right w:w="28" w:type="dxa"/>
            </w:tcMar>
            <w:vAlign w:val="center"/>
          </w:tcPr>
          <w:p w14:paraId="3EF3367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D9D9D9" w:themeFill="background1" w:themeFillShade="D9"/>
            <w:tcMar>
              <w:left w:w="28" w:type="dxa"/>
              <w:right w:w="28" w:type="dxa"/>
            </w:tcMar>
            <w:vAlign w:val="center"/>
          </w:tcPr>
          <w:p w14:paraId="137D1A1F"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D9D9D9" w:themeFill="background1" w:themeFillShade="D9"/>
            <w:tcMar>
              <w:left w:w="28" w:type="dxa"/>
              <w:right w:w="28" w:type="dxa"/>
            </w:tcMar>
            <w:vAlign w:val="center"/>
          </w:tcPr>
          <w:p w14:paraId="415FD527"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D9D9D9" w:themeFill="background1" w:themeFillShade="D9"/>
            <w:tcMar>
              <w:left w:w="28" w:type="dxa"/>
              <w:right w:w="28" w:type="dxa"/>
            </w:tcMar>
            <w:vAlign w:val="center"/>
          </w:tcPr>
          <w:p w14:paraId="1481145C"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D9D9D9" w:themeFill="background1" w:themeFillShade="D9"/>
            <w:tcMar>
              <w:left w:w="28" w:type="dxa"/>
              <w:right w:w="28" w:type="dxa"/>
            </w:tcMar>
            <w:vAlign w:val="center"/>
          </w:tcPr>
          <w:p w14:paraId="36F6C312"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D9D9D9" w:themeFill="background1" w:themeFillShade="D9"/>
            <w:tcMar>
              <w:left w:w="28" w:type="dxa"/>
              <w:right w:w="28" w:type="dxa"/>
            </w:tcMar>
            <w:vAlign w:val="center"/>
          </w:tcPr>
          <w:p w14:paraId="33A6657A"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D9D9D9" w:themeFill="background1" w:themeFillShade="D9"/>
            <w:tcMar>
              <w:left w:w="28" w:type="dxa"/>
              <w:right w:w="28" w:type="dxa"/>
            </w:tcMar>
            <w:vAlign w:val="center"/>
          </w:tcPr>
          <w:p w14:paraId="118FCE4B"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D9D9D9" w:themeFill="background1" w:themeFillShade="D9"/>
            <w:tcMar>
              <w:left w:w="28" w:type="dxa"/>
              <w:right w:w="28" w:type="dxa"/>
            </w:tcMar>
            <w:vAlign w:val="center"/>
          </w:tcPr>
          <w:p w14:paraId="54E9C5F9"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D9D9D9" w:themeFill="background1" w:themeFillShade="D9"/>
            <w:tcMar>
              <w:left w:w="28" w:type="dxa"/>
              <w:right w:w="28" w:type="dxa"/>
            </w:tcMar>
            <w:vAlign w:val="center"/>
          </w:tcPr>
          <w:p w14:paraId="275CBA2D"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6" w:type="pct"/>
            <w:shd w:val="clear" w:color="auto" w:fill="D9D9D9" w:themeFill="background1" w:themeFillShade="D9"/>
            <w:tcMar>
              <w:left w:w="28" w:type="dxa"/>
              <w:right w:w="28" w:type="dxa"/>
            </w:tcMar>
            <w:vAlign w:val="center"/>
          </w:tcPr>
          <w:p w14:paraId="2B5F0639"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r>
      <w:tr w:rsidR="00F33C71" w:rsidRPr="00F33C71" w14:paraId="4B02506E" w14:textId="77777777" w:rsidTr="00E91374">
        <w:tc>
          <w:tcPr>
            <w:tcW w:w="353" w:type="pct"/>
            <w:shd w:val="clear" w:color="auto" w:fill="F2F2F2" w:themeFill="background1" w:themeFillShade="F2"/>
            <w:tcMar>
              <w:left w:w="28" w:type="dxa"/>
              <w:right w:w="28" w:type="dxa"/>
            </w:tcMar>
            <w:vAlign w:val="center"/>
          </w:tcPr>
          <w:p w14:paraId="4B7B910B" w14:textId="77777777" w:rsidR="00F33C71" w:rsidRPr="00F33C71" w:rsidRDefault="00E91374" w:rsidP="00E91374">
            <w:pPr>
              <w:widowControl w:val="0"/>
              <w:suppressLineNumbers/>
              <w:suppressAutoHyphens/>
              <w:rPr>
                <w:rFonts w:ascii="Times New Roman" w:eastAsia="Times New Roman" w:hAnsi="Times New Roman" w:cs="Times New Roman"/>
                <w:b/>
                <w:color w:val="000000"/>
                <w:sz w:val="16"/>
                <w:szCs w:val="16"/>
                <w:lang w:eastAsia="zh-CN"/>
              </w:rPr>
            </w:pPr>
            <w:r>
              <w:rPr>
                <w:rFonts w:ascii="Times New Roman" w:eastAsia="Times New Roman" w:hAnsi="Times New Roman" w:cs="Times New Roman"/>
                <w:b/>
                <w:color w:val="000000"/>
                <w:sz w:val="16"/>
                <w:szCs w:val="16"/>
                <w:lang w:eastAsia="zh-CN"/>
              </w:rPr>
              <w:t>ПМ.</w:t>
            </w:r>
            <w:r w:rsidR="00F33C71" w:rsidRPr="00F33C71">
              <w:rPr>
                <w:rFonts w:ascii="Times New Roman" w:eastAsia="Times New Roman" w:hAnsi="Times New Roman" w:cs="Times New Roman"/>
                <w:b/>
                <w:color w:val="000000"/>
                <w:sz w:val="16"/>
                <w:szCs w:val="16"/>
                <w:lang w:eastAsia="zh-CN"/>
              </w:rPr>
              <w:t>01</w:t>
            </w:r>
          </w:p>
        </w:tc>
        <w:tc>
          <w:tcPr>
            <w:tcW w:w="660" w:type="pct"/>
            <w:shd w:val="clear" w:color="auto" w:fill="F2F2F2" w:themeFill="background1" w:themeFillShade="F2"/>
            <w:tcMar>
              <w:left w:w="28" w:type="dxa"/>
              <w:right w:w="28" w:type="dxa"/>
            </w:tcMar>
            <w:vAlign w:val="center"/>
          </w:tcPr>
          <w:p w14:paraId="5E782D48" w14:textId="77777777" w:rsidR="00F33C71" w:rsidRPr="00F33C71" w:rsidRDefault="00F33C71" w:rsidP="00F33C71">
            <w:pPr>
              <w:widowControl w:val="0"/>
              <w:suppressLineNumbers/>
              <w:suppressAutoHyphens/>
              <w:rPr>
                <w:rFonts w:ascii="Times New Roman" w:eastAsia="Times New Roman" w:hAnsi="Times New Roman" w:cs="Times New Roman"/>
                <w:color w:val="000000"/>
                <w:sz w:val="16"/>
                <w:szCs w:val="16"/>
                <w:lang w:eastAsia="zh-CN"/>
              </w:rPr>
            </w:pPr>
            <w:r w:rsidRPr="00F33C71">
              <w:rPr>
                <w:rFonts w:ascii="Times New Roman" w:eastAsia="Times New Roman" w:hAnsi="Times New Roman" w:cs="Times New Roman"/>
                <w:b/>
                <w:color w:val="000000"/>
                <w:sz w:val="16"/>
                <w:szCs w:val="16"/>
                <w:lang w:eastAsia="zh-CN"/>
              </w:rPr>
              <w:t>Техническая эксплуатация судового электрооборудования и средств автоматики</w:t>
            </w:r>
          </w:p>
        </w:tc>
        <w:tc>
          <w:tcPr>
            <w:tcW w:w="180" w:type="pct"/>
            <w:shd w:val="clear" w:color="auto" w:fill="F2F2F2" w:themeFill="background1" w:themeFillShade="F2"/>
            <w:tcMar>
              <w:left w:w="28" w:type="dxa"/>
              <w:right w:w="28" w:type="dxa"/>
            </w:tcMar>
            <w:vAlign w:val="center"/>
          </w:tcPr>
          <w:p w14:paraId="436E1EA3"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F2F2F2" w:themeFill="background1" w:themeFillShade="F2"/>
            <w:tcMar>
              <w:left w:w="28" w:type="dxa"/>
              <w:right w:w="28" w:type="dxa"/>
            </w:tcMar>
            <w:vAlign w:val="center"/>
          </w:tcPr>
          <w:p w14:paraId="729A3A3D"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F2F2F2" w:themeFill="background1" w:themeFillShade="F2"/>
            <w:tcMar>
              <w:left w:w="28" w:type="dxa"/>
              <w:right w:w="28" w:type="dxa"/>
            </w:tcMar>
            <w:vAlign w:val="center"/>
          </w:tcPr>
          <w:p w14:paraId="21B92D00"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F2F2F2" w:themeFill="background1" w:themeFillShade="F2"/>
            <w:tcMar>
              <w:left w:w="28" w:type="dxa"/>
              <w:right w:w="28" w:type="dxa"/>
            </w:tcMar>
            <w:vAlign w:val="center"/>
          </w:tcPr>
          <w:p w14:paraId="58000FC5"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F2F2F2" w:themeFill="background1" w:themeFillShade="F2"/>
            <w:tcMar>
              <w:left w:w="28" w:type="dxa"/>
              <w:right w:w="28" w:type="dxa"/>
            </w:tcMar>
            <w:vAlign w:val="center"/>
          </w:tcPr>
          <w:p w14:paraId="1569F04E"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shd w:val="clear" w:color="auto" w:fill="F2F2F2" w:themeFill="background1" w:themeFillShade="F2"/>
            <w:tcMar>
              <w:left w:w="28" w:type="dxa"/>
              <w:right w:w="28" w:type="dxa"/>
            </w:tcMar>
            <w:vAlign w:val="center"/>
          </w:tcPr>
          <w:p w14:paraId="1C349DDB"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shd w:val="clear" w:color="auto" w:fill="F2F2F2" w:themeFill="background1" w:themeFillShade="F2"/>
            <w:tcMar>
              <w:left w:w="28" w:type="dxa"/>
              <w:right w:w="28" w:type="dxa"/>
            </w:tcMar>
            <w:vAlign w:val="center"/>
          </w:tcPr>
          <w:p w14:paraId="299892E8"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shd w:val="clear" w:color="auto" w:fill="F2F2F2" w:themeFill="background1" w:themeFillShade="F2"/>
            <w:tcMar>
              <w:left w:w="28" w:type="dxa"/>
              <w:right w:w="28" w:type="dxa"/>
            </w:tcMar>
            <w:vAlign w:val="center"/>
          </w:tcPr>
          <w:p w14:paraId="5D489889"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shd w:val="clear" w:color="auto" w:fill="F2F2F2" w:themeFill="background1" w:themeFillShade="F2"/>
            <w:tcMar>
              <w:left w:w="28" w:type="dxa"/>
              <w:right w:w="28" w:type="dxa"/>
            </w:tcMar>
            <w:vAlign w:val="center"/>
          </w:tcPr>
          <w:p w14:paraId="451099D5"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F2F2F2" w:themeFill="background1" w:themeFillShade="F2"/>
            <w:tcMar>
              <w:left w:w="28" w:type="dxa"/>
              <w:right w:w="28" w:type="dxa"/>
            </w:tcMar>
            <w:vAlign w:val="center"/>
          </w:tcPr>
          <w:p w14:paraId="28EA66F5"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F2F2F2" w:themeFill="background1" w:themeFillShade="F2"/>
            <w:tcMar>
              <w:left w:w="28" w:type="dxa"/>
              <w:right w:w="28" w:type="dxa"/>
            </w:tcMar>
            <w:vAlign w:val="center"/>
          </w:tcPr>
          <w:p w14:paraId="437C9208"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F2F2F2" w:themeFill="background1" w:themeFillShade="F2"/>
            <w:tcMar>
              <w:left w:w="28" w:type="dxa"/>
              <w:right w:w="28" w:type="dxa"/>
            </w:tcMar>
            <w:vAlign w:val="center"/>
          </w:tcPr>
          <w:p w14:paraId="1CFB0C42"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F2F2F2" w:themeFill="background1" w:themeFillShade="F2"/>
            <w:tcMar>
              <w:left w:w="28" w:type="dxa"/>
              <w:right w:w="28" w:type="dxa"/>
            </w:tcMar>
            <w:vAlign w:val="center"/>
          </w:tcPr>
          <w:p w14:paraId="6612012A"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F2F2F2" w:themeFill="background1" w:themeFillShade="F2"/>
            <w:tcMar>
              <w:left w:w="28" w:type="dxa"/>
              <w:right w:w="28" w:type="dxa"/>
            </w:tcMar>
            <w:vAlign w:val="center"/>
          </w:tcPr>
          <w:p w14:paraId="5BC38325"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F2F2F2" w:themeFill="background1" w:themeFillShade="F2"/>
            <w:tcMar>
              <w:left w:w="28" w:type="dxa"/>
              <w:right w:w="28" w:type="dxa"/>
            </w:tcMar>
            <w:vAlign w:val="center"/>
          </w:tcPr>
          <w:p w14:paraId="768B08F1"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4EE2F1F9"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7369B100"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2F2F2" w:themeFill="background1" w:themeFillShade="F2"/>
            <w:tcMar>
              <w:left w:w="28" w:type="dxa"/>
              <w:right w:w="28" w:type="dxa"/>
            </w:tcMar>
            <w:vAlign w:val="center"/>
          </w:tcPr>
          <w:p w14:paraId="38B83B25"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0EC1D4E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3D109ECB"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2F2F2" w:themeFill="background1" w:themeFillShade="F2"/>
            <w:tcMar>
              <w:left w:w="28" w:type="dxa"/>
              <w:right w:w="28" w:type="dxa"/>
            </w:tcMar>
            <w:vAlign w:val="center"/>
          </w:tcPr>
          <w:p w14:paraId="41A8B088"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F2F2F2" w:themeFill="background1" w:themeFillShade="F2"/>
            <w:tcMar>
              <w:left w:w="28" w:type="dxa"/>
              <w:right w:w="28" w:type="dxa"/>
            </w:tcMar>
            <w:vAlign w:val="center"/>
          </w:tcPr>
          <w:p w14:paraId="7F8922A0"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5DF53D24" w14:textId="77777777" w:rsidTr="00E91374">
        <w:tc>
          <w:tcPr>
            <w:tcW w:w="353" w:type="pct"/>
            <w:tcMar>
              <w:left w:w="28" w:type="dxa"/>
              <w:right w:w="28" w:type="dxa"/>
            </w:tcMar>
            <w:vAlign w:val="center"/>
          </w:tcPr>
          <w:p w14:paraId="32D472FD" w14:textId="77777777" w:rsidR="00F33C71" w:rsidRPr="00F33C71" w:rsidRDefault="00E91374" w:rsidP="00E91374">
            <w:pPr>
              <w:widowControl w:val="0"/>
              <w:suppressLineNumbers/>
              <w:suppressAutoHyphens/>
              <w:rPr>
                <w:rFonts w:ascii="Times New Roman" w:eastAsia="Times New Roman" w:hAnsi="Times New Roman" w:cs="Times New Roman"/>
                <w:color w:val="000000"/>
                <w:sz w:val="16"/>
                <w:szCs w:val="16"/>
                <w:lang w:eastAsia="zh-CN"/>
              </w:rPr>
            </w:pPr>
            <w:r>
              <w:rPr>
                <w:rFonts w:ascii="Times New Roman" w:eastAsia="Times New Roman" w:hAnsi="Times New Roman" w:cs="Times New Roman"/>
                <w:color w:val="000000"/>
                <w:sz w:val="16"/>
                <w:szCs w:val="16"/>
                <w:lang w:eastAsia="zh-CN"/>
              </w:rPr>
              <w:t>МДК.</w:t>
            </w:r>
            <w:r w:rsidR="00F33C71" w:rsidRPr="00F33C71">
              <w:rPr>
                <w:rFonts w:ascii="Times New Roman" w:eastAsia="Times New Roman" w:hAnsi="Times New Roman" w:cs="Times New Roman"/>
                <w:color w:val="000000"/>
                <w:sz w:val="16"/>
                <w:szCs w:val="16"/>
                <w:lang w:eastAsia="zh-CN"/>
              </w:rPr>
              <w:t>01.01</w:t>
            </w:r>
          </w:p>
        </w:tc>
        <w:tc>
          <w:tcPr>
            <w:tcW w:w="660" w:type="pct"/>
            <w:tcMar>
              <w:left w:w="28" w:type="dxa"/>
              <w:right w:w="28" w:type="dxa"/>
            </w:tcMar>
            <w:vAlign w:val="center"/>
          </w:tcPr>
          <w:p w14:paraId="1B4C2463" w14:textId="77777777" w:rsidR="00F33C71" w:rsidRPr="00F33C71" w:rsidRDefault="00F33C71" w:rsidP="00F33C71">
            <w:pPr>
              <w:widowControl w:val="0"/>
              <w:suppressLineNumbers/>
              <w:suppressAutoHyphens/>
              <w:rPr>
                <w:rFonts w:ascii="Times New Roman" w:eastAsia="Times New Roman" w:hAnsi="Times New Roman" w:cs="Times New Roman"/>
                <w:color w:val="000000"/>
                <w:sz w:val="16"/>
                <w:szCs w:val="16"/>
                <w:lang w:eastAsia="zh-CN"/>
              </w:rPr>
            </w:pPr>
            <w:r w:rsidRPr="00F33C71">
              <w:rPr>
                <w:rFonts w:ascii="Times New Roman" w:eastAsia="Times New Roman" w:hAnsi="Times New Roman" w:cs="Times New Roman"/>
                <w:color w:val="000000"/>
                <w:sz w:val="16"/>
                <w:szCs w:val="16"/>
                <w:lang w:eastAsia="zh-CN"/>
              </w:rPr>
              <w:t>Эксплуатация, техническое обслуживание и ремонт электрооборудования, электронной аппаратуры и систем управления</w:t>
            </w:r>
          </w:p>
        </w:tc>
        <w:tc>
          <w:tcPr>
            <w:tcW w:w="180" w:type="pct"/>
            <w:tcMar>
              <w:left w:w="28" w:type="dxa"/>
              <w:right w:w="28" w:type="dxa"/>
            </w:tcMar>
            <w:vAlign w:val="center"/>
          </w:tcPr>
          <w:p w14:paraId="531CA09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0C49844B"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7B64F700"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6B64BF52"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130CA49A"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67136C81"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tcMar>
              <w:left w:w="28" w:type="dxa"/>
              <w:right w:w="28" w:type="dxa"/>
            </w:tcMar>
            <w:vAlign w:val="center"/>
          </w:tcPr>
          <w:p w14:paraId="6F36726B"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16D05FBF"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tcMar>
              <w:left w:w="28" w:type="dxa"/>
              <w:right w:w="28" w:type="dxa"/>
            </w:tcMar>
            <w:vAlign w:val="center"/>
          </w:tcPr>
          <w:p w14:paraId="52F5D304"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3BAD15DF"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7A2CE88C"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27E22937"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2A53DB41"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6E0F0FE5"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52E1C8BD"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3ADEE0F0"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13682EB5"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1ED48F3A"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5B8763C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740AF273"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630411F9"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FFFFFF" w:themeFill="background1"/>
            <w:tcMar>
              <w:left w:w="28" w:type="dxa"/>
              <w:right w:w="28" w:type="dxa"/>
            </w:tcMar>
            <w:vAlign w:val="center"/>
          </w:tcPr>
          <w:p w14:paraId="2E326263"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128AE59A" w14:textId="77777777" w:rsidTr="00E91374">
        <w:tc>
          <w:tcPr>
            <w:tcW w:w="353" w:type="pct"/>
            <w:tcMar>
              <w:left w:w="28" w:type="dxa"/>
              <w:right w:w="28" w:type="dxa"/>
            </w:tcMar>
            <w:vAlign w:val="center"/>
          </w:tcPr>
          <w:p w14:paraId="24376B5E" w14:textId="77777777" w:rsidR="00F33C71" w:rsidRPr="00F33C71" w:rsidRDefault="00F33C71" w:rsidP="00E91374">
            <w:pPr>
              <w:rPr>
                <w:rFonts w:ascii="Times New Roman" w:eastAsia="Calibri" w:hAnsi="Times New Roman" w:cs="Times New Roman"/>
                <w:color w:val="000000"/>
                <w:sz w:val="16"/>
                <w:szCs w:val="16"/>
              </w:rPr>
            </w:pPr>
            <w:r w:rsidRPr="00F33C71">
              <w:rPr>
                <w:rFonts w:ascii="Times New Roman" w:eastAsia="Calibri" w:hAnsi="Times New Roman" w:cs="Times New Roman"/>
                <w:bCs/>
                <w:color w:val="000000"/>
                <w:sz w:val="16"/>
                <w:szCs w:val="16"/>
              </w:rPr>
              <w:t>УП.01</w:t>
            </w:r>
          </w:p>
        </w:tc>
        <w:tc>
          <w:tcPr>
            <w:tcW w:w="660" w:type="pct"/>
            <w:tcMar>
              <w:left w:w="28" w:type="dxa"/>
              <w:right w:w="28" w:type="dxa"/>
            </w:tcMar>
            <w:vAlign w:val="center"/>
          </w:tcPr>
          <w:p w14:paraId="7D1EAE17" w14:textId="77777777" w:rsidR="00F33C71" w:rsidRPr="00F33C71" w:rsidRDefault="00F33C71" w:rsidP="00F33C71">
            <w:pPr>
              <w:rPr>
                <w:rFonts w:ascii="Times New Roman" w:eastAsia="Calibri" w:hAnsi="Times New Roman" w:cs="Times New Roman"/>
                <w:color w:val="000000"/>
                <w:sz w:val="16"/>
                <w:szCs w:val="16"/>
              </w:rPr>
            </w:pPr>
            <w:r w:rsidRPr="00F33C71">
              <w:rPr>
                <w:rFonts w:ascii="Times New Roman" w:eastAsia="Calibri" w:hAnsi="Times New Roman" w:cs="Times New Roman"/>
                <w:bCs/>
                <w:color w:val="000000"/>
                <w:sz w:val="16"/>
                <w:szCs w:val="16"/>
              </w:rPr>
              <w:t>Учебная практика</w:t>
            </w:r>
          </w:p>
        </w:tc>
        <w:tc>
          <w:tcPr>
            <w:tcW w:w="180" w:type="pct"/>
            <w:tcMar>
              <w:left w:w="28" w:type="dxa"/>
              <w:right w:w="28" w:type="dxa"/>
            </w:tcMar>
            <w:vAlign w:val="center"/>
          </w:tcPr>
          <w:p w14:paraId="1D09AA5C"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16D94498"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2829456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52582D2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1BC8F581"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077F2285"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tcMar>
              <w:left w:w="28" w:type="dxa"/>
              <w:right w:w="28" w:type="dxa"/>
            </w:tcMar>
            <w:vAlign w:val="center"/>
          </w:tcPr>
          <w:p w14:paraId="335BF4D3"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69CC1871"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tcMar>
              <w:left w:w="28" w:type="dxa"/>
              <w:right w:w="28" w:type="dxa"/>
            </w:tcMar>
            <w:vAlign w:val="center"/>
          </w:tcPr>
          <w:p w14:paraId="55D2A66E"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0D479BB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0F2D4F1D"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5840D5A3"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4A50C0B4"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16FDA83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1C2AEBE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35A8869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1D3FEC88"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3861CE2F"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1B2FC46F"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128F844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26D198B7"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FFFFFF" w:themeFill="background1"/>
            <w:tcMar>
              <w:left w:w="28" w:type="dxa"/>
              <w:right w:w="28" w:type="dxa"/>
            </w:tcMar>
            <w:vAlign w:val="center"/>
          </w:tcPr>
          <w:p w14:paraId="51DC7BEC"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6FFDF611" w14:textId="77777777" w:rsidTr="00E91374">
        <w:tc>
          <w:tcPr>
            <w:tcW w:w="353" w:type="pct"/>
            <w:tcMar>
              <w:left w:w="28" w:type="dxa"/>
              <w:right w:w="28" w:type="dxa"/>
            </w:tcMar>
            <w:vAlign w:val="center"/>
          </w:tcPr>
          <w:p w14:paraId="759708C1" w14:textId="77777777" w:rsidR="00F33C71" w:rsidRPr="00F33C71" w:rsidRDefault="00F33C71" w:rsidP="00E91374">
            <w:pPr>
              <w:rPr>
                <w:rFonts w:ascii="Times New Roman" w:eastAsia="Calibri" w:hAnsi="Times New Roman" w:cs="Times New Roman"/>
                <w:color w:val="000000"/>
                <w:sz w:val="16"/>
                <w:szCs w:val="16"/>
              </w:rPr>
            </w:pPr>
            <w:r w:rsidRPr="00F33C71">
              <w:rPr>
                <w:rFonts w:ascii="Times New Roman" w:eastAsia="Calibri" w:hAnsi="Times New Roman" w:cs="Times New Roman"/>
                <w:bCs/>
                <w:color w:val="000000"/>
                <w:sz w:val="16"/>
                <w:szCs w:val="16"/>
              </w:rPr>
              <w:t>ПП.01</w:t>
            </w:r>
          </w:p>
        </w:tc>
        <w:tc>
          <w:tcPr>
            <w:tcW w:w="660" w:type="pct"/>
            <w:tcMar>
              <w:left w:w="28" w:type="dxa"/>
              <w:right w:w="28" w:type="dxa"/>
            </w:tcMar>
            <w:vAlign w:val="center"/>
          </w:tcPr>
          <w:p w14:paraId="3E37BCB7" w14:textId="77777777" w:rsidR="00F33C71" w:rsidRPr="00F33C71" w:rsidRDefault="00F33C71" w:rsidP="00F33C71">
            <w:pPr>
              <w:rPr>
                <w:rFonts w:ascii="Times New Roman" w:eastAsia="Calibri" w:hAnsi="Times New Roman" w:cs="Times New Roman"/>
                <w:color w:val="000000"/>
                <w:sz w:val="16"/>
                <w:szCs w:val="16"/>
              </w:rPr>
            </w:pPr>
            <w:r w:rsidRPr="00F33C71">
              <w:rPr>
                <w:rFonts w:ascii="Times New Roman" w:eastAsia="Calibri" w:hAnsi="Times New Roman" w:cs="Times New Roman"/>
                <w:bCs/>
                <w:color w:val="000000"/>
                <w:sz w:val="16"/>
                <w:szCs w:val="16"/>
              </w:rPr>
              <w:t>Производственная практика</w:t>
            </w:r>
          </w:p>
        </w:tc>
        <w:tc>
          <w:tcPr>
            <w:tcW w:w="180" w:type="pct"/>
            <w:tcMar>
              <w:left w:w="28" w:type="dxa"/>
              <w:right w:w="28" w:type="dxa"/>
            </w:tcMar>
            <w:vAlign w:val="center"/>
          </w:tcPr>
          <w:p w14:paraId="7B4F81D5"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3434C1EA"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66FFF975"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0511FA57"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1DBD803F"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09EDC3E9"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tcMar>
              <w:left w:w="28" w:type="dxa"/>
              <w:right w:w="28" w:type="dxa"/>
            </w:tcMar>
            <w:vAlign w:val="center"/>
          </w:tcPr>
          <w:p w14:paraId="01817F04"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5FF266DC"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tcMar>
              <w:left w:w="28" w:type="dxa"/>
              <w:right w:w="28" w:type="dxa"/>
            </w:tcMar>
            <w:vAlign w:val="center"/>
          </w:tcPr>
          <w:p w14:paraId="7160FEC8"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311B2370"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792B3F00"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0B1CCF80"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6B511593"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20B58B7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6FB3E66F"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639C35D8"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7ACA93AE"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48906FD9"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681FB890"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23F85943"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098516DE"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FFFFFF" w:themeFill="background1"/>
            <w:tcMar>
              <w:left w:w="28" w:type="dxa"/>
              <w:right w:w="28" w:type="dxa"/>
            </w:tcMar>
            <w:vAlign w:val="center"/>
          </w:tcPr>
          <w:p w14:paraId="51CAE69D"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1A808525" w14:textId="77777777" w:rsidTr="00E91374">
        <w:tc>
          <w:tcPr>
            <w:tcW w:w="353" w:type="pct"/>
            <w:shd w:val="clear" w:color="auto" w:fill="F2F2F2" w:themeFill="background1" w:themeFillShade="F2"/>
            <w:tcMar>
              <w:left w:w="28" w:type="dxa"/>
              <w:right w:w="28" w:type="dxa"/>
            </w:tcMar>
            <w:vAlign w:val="center"/>
          </w:tcPr>
          <w:p w14:paraId="7CD5CCA1" w14:textId="77777777" w:rsidR="00F33C71" w:rsidRPr="00F33C71" w:rsidRDefault="00E91374" w:rsidP="00E91374">
            <w:pPr>
              <w:widowControl w:val="0"/>
              <w:suppressLineNumbers/>
              <w:suppressAutoHyphens/>
              <w:rPr>
                <w:rFonts w:ascii="Times New Roman" w:eastAsia="Times New Roman" w:hAnsi="Times New Roman" w:cs="Times New Roman"/>
                <w:b/>
                <w:color w:val="000000"/>
                <w:sz w:val="16"/>
                <w:szCs w:val="16"/>
                <w:lang w:eastAsia="zh-CN"/>
              </w:rPr>
            </w:pPr>
            <w:r>
              <w:rPr>
                <w:rFonts w:ascii="Times New Roman" w:eastAsia="Times New Roman" w:hAnsi="Times New Roman" w:cs="Times New Roman"/>
                <w:b/>
                <w:color w:val="000000"/>
                <w:sz w:val="16"/>
                <w:szCs w:val="16"/>
                <w:lang w:eastAsia="zh-CN"/>
              </w:rPr>
              <w:t>ПМ.</w:t>
            </w:r>
            <w:r w:rsidR="00F33C71" w:rsidRPr="00F33C71">
              <w:rPr>
                <w:rFonts w:ascii="Times New Roman" w:eastAsia="Times New Roman" w:hAnsi="Times New Roman" w:cs="Times New Roman"/>
                <w:b/>
                <w:color w:val="000000"/>
                <w:sz w:val="16"/>
                <w:szCs w:val="16"/>
                <w:lang w:eastAsia="zh-CN"/>
              </w:rPr>
              <w:t>02</w:t>
            </w:r>
          </w:p>
        </w:tc>
        <w:tc>
          <w:tcPr>
            <w:tcW w:w="660" w:type="pct"/>
            <w:shd w:val="clear" w:color="auto" w:fill="F2F2F2" w:themeFill="background1" w:themeFillShade="F2"/>
            <w:tcMar>
              <w:left w:w="28" w:type="dxa"/>
              <w:right w:w="28" w:type="dxa"/>
            </w:tcMar>
            <w:vAlign w:val="center"/>
          </w:tcPr>
          <w:p w14:paraId="31183067" w14:textId="77777777" w:rsidR="00F33C71" w:rsidRPr="00F33C71" w:rsidRDefault="00F33C71" w:rsidP="00F33C71">
            <w:pPr>
              <w:widowControl w:val="0"/>
              <w:suppressLineNumbers/>
              <w:suppressAutoHyphens/>
              <w:rPr>
                <w:rFonts w:ascii="Times New Roman" w:eastAsia="Times New Roman" w:hAnsi="Times New Roman" w:cs="Times New Roman"/>
                <w:color w:val="000000"/>
                <w:sz w:val="16"/>
                <w:szCs w:val="16"/>
                <w:lang w:eastAsia="zh-CN"/>
              </w:rPr>
            </w:pPr>
            <w:r w:rsidRPr="00F33C71">
              <w:rPr>
                <w:rFonts w:ascii="Times New Roman" w:eastAsia="Times New Roman" w:hAnsi="Times New Roman" w:cs="Times New Roman"/>
                <w:b/>
                <w:color w:val="000000"/>
                <w:sz w:val="16"/>
                <w:szCs w:val="16"/>
                <w:lang w:eastAsia="zh-CN"/>
              </w:rPr>
              <w:t>Организация работы структурного подразделения</w:t>
            </w:r>
          </w:p>
        </w:tc>
        <w:tc>
          <w:tcPr>
            <w:tcW w:w="180" w:type="pct"/>
            <w:shd w:val="clear" w:color="auto" w:fill="F2F2F2" w:themeFill="background1" w:themeFillShade="F2"/>
            <w:tcMar>
              <w:left w:w="28" w:type="dxa"/>
              <w:right w:w="28" w:type="dxa"/>
            </w:tcMar>
            <w:vAlign w:val="center"/>
          </w:tcPr>
          <w:p w14:paraId="0805B943"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F2F2F2" w:themeFill="background1" w:themeFillShade="F2"/>
            <w:tcMar>
              <w:left w:w="28" w:type="dxa"/>
              <w:right w:w="28" w:type="dxa"/>
            </w:tcMar>
            <w:vAlign w:val="center"/>
          </w:tcPr>
          <w:p w14:paraId="5EA0EAA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F2F2F2" w:themeFill="background1" w:themeFillShade="F2"/>
            <w:tcMar>
              <w:left w:w="28" w:type="dxa"/>
              <w:right w:w="28" w:type="dxa"/>
            </w:tcMar>
            <w:vAlign w:val="center"/>
          </w:tcPr>
          <w:p w14:paraId="5E56BBB1"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F2F2F2" w:themeFill="background1" w:themeFillShade="F2"/>
            <w:tcMar>
              <w:left w:w="28" w:type="dxa"/>
              <w:right w:w="28" w:type="dxa"/>
            </w:tcMar>
            <w:vAlign w:val="center"/>
          </w:tcPr>
          <w:p w14:paraId="406B69E4"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F2F2F2" w:themeFill="background1" w:themeFillShade="F2"/>
            <w:tcMar>
              <w:left w:w="28" w:type="dxa"/>
              <w:right w:w="28" w:type="dxa"/>
            </w:tcMar>
            <w:vAlign w:val="center"/>
          </w:tcPr>
          <w:p w14:paraId="73CA1B94"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shd w:val="clear" w:color="auto" w:fill="F2F2F2" w:themeFill="background1" w:themeFillShade="F2"/>
            <w:tcMar>
              <w:left w:w="28" w:type="dxa"/>
              <w:right w:w="28" w:type="dxa"/>
            </w:tcMar>
            <w:vAlign w:val="center"/>
          </w:tcPr>
          <w:p w14:paraId="2B90EF1C"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shd w:val="clear" w:color="auto" w:fill="F2F2F2" w:themeFill="background1" w:themeFillShade="F2"/>
            <w:tcMar>
              <w:left w:w="28" w:type="dxa"/>
              <w:right w:w="28" w:type="dxa"/>
            </w:tcMar>
            <w:vAlign w:val="center"/>
          </w:tcPr>
          <w:p w14:paraId="7231BFD7"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shd w:val="clear" w:color="auto" w:fill="F2F2F2" w:themeFill="background1" w:themeFillShade="F2"/>
            <w:tcMar>
              <w:left w:w="28" w:type="dxa"/>
              <w:right w:w="28" w:type="dxa"/>
            </w:tcMar>
            <w:vAlign w:val="center"/>
          </w:tcPr>
          <w:p w14:paraId="79997D8F"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shd w:val="clear" w:color="auto" w:fill="F2F2F2" w:themeFill="background1" w:themeFillShade="F2"/>
            <w:tcMar>
              <w:left w:w="28" w:type="dxa"/>
              <w:right w:w="28" w:type="dxa"/>
            </w:tcMar>
            <w:vAlign w:val="center"/>
          </w:tcPr>
          <w:p w14:paraId="1072CADE"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F2F2F2" w:themeFill="background1" w:themeFillShade="F2"/>
            <w:tcMar>
              <w:left w:w="28" w:type="dxa"/>
              <w:right w:w="28" w:type="dxa"/>
            </w:tcMar>
            <w:vAlign w:val="center"/>
          </w:tcPr>
          <w:p w14:paraId="1EDD5A20"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2CD74F4C"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2F2F2" w:themeFill="background1" w:themeFillShade="F2"/>
            <w:tcMar>
              <w:left w:w="28" w:type="dxa"/>
              <w:right w:w="28" w:type="dxa"/>
            </w:tcMar>
            <w:vAlign w:val="center"/>
          </w:tcPr>
          <w:p w14:paraId="5B09EFFF"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2748FE3A"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364DC2D3"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2F2F2" w:themeFill="background1" w:themeFillShade="F2"/>
            <w:tcMar>
              <w:left w:w="28" w:type="dxa"/>
              <w:right w:w="28" w:type="dxa"/>
            </w:tcMar>
            <w:vAlign w:val="center"/>
          </w:tcPr>
          <w:p w14:paraId="6037E4A1"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F2F2F2" w:themeFill="background1" w:themeFillShade="F2"/>
            <w:tcMar>
              <w:left w:w="28" w:type="dxa"/>
              <w:right w:w="28" w:type="dxa"/>
            </w:tcMar>
            <w:vAlign w:val="center"/>
          </w:tcPr>
          <w:p w14:paraId="5B4AD55F"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F2F2F2" w:themeFill="background1" w:themeFillShade="F2"/>
            <w:tcMar>
              <w:left w:w="28" w:type="dxa"/>
              <w:right w:w="28" w:type="dxa"/>
            </w:tcMar>
            <w:vAlign w:val="center"/>
          </w:tcPr>
          <w:p w14:paraId="60E87207"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F2F2F2" w:themeFill="background1" w:themeFillShade="F2"/>
            <w:tcMar>
              <w:left w:w="28" w:type="dxa"/>
              <w:right w:w="28" w:type="dxa"/>
            </w:tcMar>
            <w:vAlign w:val="center"/>
          </w:tcPr>
          <w:p w14:paraId="506B728C"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4516564D"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04F9A1F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2F2F2" w:themeFill="background1" w:themeFillShade="F2"/>
            <w:tcMar>
              <w:left w:w="28" w:type="dxa"/>
              <w:right w:w="28" w:type="dxa"/>
            </w:tcMar>
            <w:vAlign w:val="center"/>
          </w:tcPr>
          <w:p w14:paraId="77C739F9"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F2F2F2" w:themeFill="background1" w:themeFillShade="F2"/>
            <w:tcMar>
              <w:left w:w="28" w:type="dxa"/>
              <w:right w:w="28" w:type="dxa"/>
            </w:tcMar>
            <w:vAlign w:val="center"/>
          </w:tcPr>
          <w:p w14:paraId="3107FCF8"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312F4DBA" w14:textId="77777777" w:rsidTr="00E91374">
        <w:tc>
          <w:tcPr>
            <w:tcW w:w="353" w:type="pct"/>
            <w:tcMar>
              <w:left w:w="28" w:type="dxa"/>
              <w:right w:w="28" w:type="dxa"/>
            </w:tcMar>
            <w:vAlign w:val="center"/>
          </w:tcPr>
          <w:p w14:paraId="4F80A81E" w14:textId="77777777" w:rsidR="00F33C71" w:rsidRPr="00F33C71" w:rsidRDefault="00E91374" w:rsidP="00E91374">
            <w:pPr>
              <w:widowControl w:val="0"/>
              <w:suppressLineNumbers/>
              <w:suppressAutoHyphens/>
              <w:rPr>
                <w:rFonts w:ascii="Times New Roman" w:eastAsia="Times New Roman" w:hAnsi="Times New Roman" w:cs="Times New Roman"/>
                <w:color w:val="000000"/>
                <w:sz w:val="16"/>
                <w:szCs w:val="16"/>
                <w:lang w:eastAsia="zh-CN"/>
              </w:rPr>
            </w:pPr>
            <w:r>
              <w:rPr>
                <w:rFonts w:ascii="Times New Roman" w:eastAsia="Times New Roman" w:hAnsi="Times New Roman" w:cs="Times New Roman"/>
                <w:color w:val="000000"/>
                <w:sz w:val="16"/>
                <w:szCs w:val="16"/>
                <w:lang w:eastAsia="zh-CN"/>
              </w:rPr>
              <w:lastRenderedPageBreak/>
              <w:t>МДК.</w:t>
            </w:r>
            <w:r w:rsidR="00F33C71" w:rsidRPr="00F33C71">
              <w:rPr>
                <w:rFonts w:ascii="Times New Roman" w:eastAsia="Times New Roman" w:hAnsi="Times New Roman" w:cs="Times New Roman"/>
                <w:color w:val="000000"/>
                <w:sz w:val="16"/>
                <w:szCs w:val="16"/>
                <w:lang w:eastAsia="zh-CN"/>
              </w:rPr>
              <w:t>02.01</w:t>
            </w:r>
          </w:p>
        </w:tc>
        <w:tc>
          <w:tcPr>
            <w:tcW w:w="660" w:type="pct"/>
            <w:tcMar>
              <w:left w:w="28" w:type="dxa"/>
              <w:right w:w="28" w:type="dxa"/>
            </w:tcMar>
            <w:vAlign w:val="center"/>
          </w:tcPr>
          <w:p w14:paraId="15BE7246" w14:textId="77777777" w:rsidR="00F33C71" w:rsidRPr="00F33C71" w:rsidRDefault="00F33C71" w:rsidP="00F33C71">
            <w:pPr>
              <w:widowControl w:val="0"/>
              <w:suppressLineNumbers/>
              <w:suppressAutoHyphens/>
              <w:rPr>
                <w:rFonts w:ascii="Times New Roman" w:eastAsia="Times New Roman" w:hAnsi="Times New Roman" w:cs="Times New Roman"/>
                <w:color w:val="000000"/>
                <w:sz w:val="16"/>
                <w:szCs w:val="16"/>
                <w:lang w:eastAsia="zh-CN"/>
              </w:rPr>
            </w:pPr>
            <w:r w:rsidRPr="00F33C71">
              <w:rPr>
                <w:rFonts w:ascii="Times New Roman" w:eastAsia="Times New Roman" w:hAnsi="Times New Roman" w:cs="Times New Roman"/>
                <w:color w:val="000000"/>
                <w:sz w:val="16"/>
                <w:szCs w:val="16"/>
                <w:lang w:eastAsia="zh-CN"/>
              </w:rPr>
              <w:t>Основы управления структурным подразделением</w:t>
            </w:r>
          </w:p>
        </w:tc>
        <w:tc>
          <w:tcPr>
            <w:tcW w:w="180" w:type="pct"/>
            <w:tcMar>
              <w:left w:w="28" w:type="dxa"/>
              <w:right w:w="28" w:type="dxa"/>
            </w:tcMar>
            <w:vAlign w:val="center"/>
          </w:tcPr>
          <w:p w14:paraId="4632A61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2019D4B0"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1A0116BE"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36D23058"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38957816" w14:textId="77777777" w:rsidR="00F33C71" w:rsidRPr="00F33C71" w:rsidRDefault="00F33C71" w:rsidP="00F33C71">
            <w:pPr>
              <w:jc w:val="center"/>
              <w:rPr>
                <w:rFonts w:ascii="Times New Roman" w:eastAsia="Calibri" w:hAnsi="Times New Roman" w:cs="Times New Roman"/>
                <w:color w:val="000000"/>
                <w:sz w:val="16"/>
                <w:szCs w:val="16"/>
              </w:rPr>
            </w:pPr>
          </w:p>
        </w:tc>
        <w:tc>
          <w:tcPr>
            <w:tcW w:w="144" w:type="pct"/>
            <w:tcMar>
              <w:left w:w="28" w:type="dxa"/>
              <w:right w:w="28" w:type="dxa"/>
            </w:tcMar>
            <w:vAlign w:val="center"/>
          </w:tcPr>
          <w:p w14:paraId="592CAED8"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223C7FEB" w14:textId="77777777" w:rsidR="00F33C71" w:rsidRPr="00F33C71" w:rsidRDefault="00F33C71" w:rsidP="00F33C71">
            <w:pPr>
              <w:jc w:val="center"/>
              <w:rPr>
                <w:rFonts w:ascii="Times New Roman" w:eastAsia="Calibri" w:hAnsi="Times New Roman" w:cs="Times New Roman"/>
                <w:color w:val="000000"/>
                <w:sz w:val="16"/>
                <w:szCs w:val="16"/>
              </w:rPr>
            </w:pPr>
          </w:p>
        </w:tc>
        <w:tc>
          <w:tcPr>
            <w:tcW w:w="144" w:type="pct"/>
            <w:tcMar>
              <w:left w:w="28" w:type="dxa"/>
              <w:right w:w="28" w:type="dxa"/>
            </w:tcMar>
            <w:vAlign w:val="center"/>
          </w:tcPr>
          <w:p w14:paraId="06041FFC"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674BB034"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5DB3BACB"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5311D9E8"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6EE1832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5C71624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04D357D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3ADCBE99"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4188CCF9"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382C3AAF"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13D41754"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4A8FBD7E"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07656BA9"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58DFE08D"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FFFFFF" w:themeFill="background1"/>
            <w:tcMar>
              <w:left w:w="28" w:type="dxa"/>
              <w:right w:w="28" w:type="dxa"/>
            </w:tcMar>
            <w:vAlign w:val="center"/>
          </w:tcPr>
          <w:p w14:paraId="1FB656DE"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78541F56" w14:textId="77777777" w:rsidTr="00E91374">
        <w:tc>
          <w:tcPr>
            <w:tcW w:w="353" w:type="pct"/>
            <w:tcMar>
              <w:left w:w="28" w:type="dxa"/>
              <w:right w:w="28" w:type="dxa"/>
            </w:tcMar>
            <w:vAlign w:val="center"/>
          </w:tcPr>
          <w:p w14:paraId="7EC5B28E" w14:textId="77777777" w:rsidR="00F33C71" w:rsidRPr="00E91374" w:rsidRDefault="00E91374" w:rsidP="00E91374">
            <w:pPr>
              <w:widowControl w:val="0"/>
              <w:suppressLineNumbers/>
              <w:suppressAutoHyphens/>
              <w:rPr>
                <w:rFonts w:ascii="Times New Roman" w:eastAsia="Times New Roman" w:hAnsi="Times New Roman" w:cs="Times New Roman"/>
                <w:color w:val="000000"/>
                <w:sz w:val="16"/>
                <w:szCs w:val="16"/>
                <w:lang w:eastAsia="zh-CN"/>
              </w:rPr>
            </w:pPr>
            <w:r>
              <w:rPr>
                <w:rFonts w:ascii="Times New Roman" w:eastAsia="Times New Roman" w:hAnsi="Times New Roman" w:cs="Times New Roman"/>
                <w:color w:val="000000"/>
                <w:sz w:val="16"/>
                <w:szCs w:val="16"/>
                <w:lang w:eastAsia="zh-CN"/>
              </w:rPr>
              <w:t>УП.</w:t>
            </w:r>
            <w:r w:rsidR="00F33C71" w:rsidRPr="00E91374">
              <w:rPr>
                <w:rFonts w:ascii="Times New Roman" w:eastAsia="Times New Roman" w:hAnsi="Times New Roman" w:cs="Times New Roman"/>
                <w:color w:val="000000"/>
                <w:sz w:val="16"/>
                <w:szCs w:val="16"/>
                <w:lang w:eastAsia="zh-CN"/>
              </w:rPr>
              <w:t>02</w:t>
            </w:r>
          </w:p>
        </w:tc>
        <w:tc>
          <w:tcPr>
            <w:tcW w:w="660" w:type="pct"/>
            <w:tcMar>
              <w:left w:w="28" w:type="dxa"/>
              <w:right w:w="28" w:type="dxa"/>
            </w:tcMar>
            <w:vAlign w:val="center"/>
          </w:tcPr>
          <w:p w14:paraId="015FF790" w14:textId="77777777" w:rsidR="00F33C71" w:rsidRPr="00E91374" w:rsidRDefault="00F33C71" w:rsidP="00F33C71">
            <w:pPr>
              <w:widowControl w:val="0"/>
              <w:suppressLineNumbers/>
              <w:suppressAutoHyphens/>
              <w:rPr>
                <w:rFonts w:ascii="Times New Roman" w:eastAsia="Times New Roman" w:hAnsi="Times New Roman" w:cs="Times New Roman"/>
                <w:color w:val="000000"/>
                <w:sz w:val="16"/>
                <w:szCs w:val="16"/>
                <w:lang w:eastAsia="zh-CN"/>
              </w:rPr>
            </w:pPr>
            <w:r w:rsidRPr="00E91374">
              <w:rPr>
                <w:rFonts w:ascii="Times New Roman" w:eastAsia="Times New Roman" w:hAnsi="Times New Roman" w:cs="Times New Roman"/>
                <w:color w:val="000000"/>
                <w:sz w:val="16"/>
                <w:szCs w:val="16"/>
                <w:lang w:eastAsia="zh-CN"/>
              </w:rPr>
              <w:t>Учебная практика</w:t>
            </w:r>
          </w:p>
        </w:tc>
        <w:tc>
          <w:tcPr>
            <w:tcW w:w="180" w:type="pct"/>
            <w:tcMar>
              <w:left w:w="28" w:type="dxa"/>
              <w:right w:w="28" w:type="dxa"/>
            </w:tcMar>
            <w:vAlign w:val="center"/>
          </w:tcPr>
          <w:p w14:paraId="59A8FA18"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428F600F"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1164EFA0"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68498E3C"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68E28E14"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56717FE3"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tcMar>
              <w:left w:w="28" w:type="dxa"/>
              <w:right w:w="28" w:type="dxa"/>
            </w:tcMar>
            <w:vAlign w:val="center"/>
          </w:tcPr>
          <w:p w14:paraId="5B441383"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5DAD5F95"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tcMar>
              <w:left w:w="28" w:type="dxa"/>
              <w:right w:w="28" w:type="dxa"/>
            </w:tcMar>
            <w:vAlign w:val="center"/>
          </w:tcPr>
          <w:p w14:paraId="5F38AC8C"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1C40536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6ACC300B"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365BF47B"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00BEEE7A"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37CF5EFD"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297BF13F"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12E2BAF5"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1F2AFDE8"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FFFFFF" w:themeFill="background1"/>
            <w:tcMar>
              <w:left w:w="28" w:type="dxa"/>
              <w:right w:w="28" w:type="dxa"/>
            </w:tcMar>
            <w:vAlign w:val="center"/>
          </w:tcPr>
          <w:p w14:paraId="4F5B69E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00FA7460"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234F35DB"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30D1E821"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FFFFFF" w:themeFill="background1"/>
            <w:tcMar>
              <w:left w:w="28" w:type="dxa"/>
              <w:right w:w="28" w:type="dxa"/>
            </w:tcMar>
            <w:vAlign w:val="center"/>
          </w:tcPr>
          <w:p w14:paraId="7FC30999"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423AE9AB" w14:textId="77777777" w:rsidTr="00E91374">
        <w:tc>
          <w:tcPr>
            <w:tcW w:w="353" w:type="pct"/>
            <w:tcMar>
              <w:left w:w="28" w:type="dxa"/>
              <w:right w:w="28" w:type="dxa"/>
            </w:tcMar>
            <w:vAlign w:val="center"/>
          </w:tcPr>
          <w:p w14:paraId="4E432C4A" w14:textId="77777777" w:rsidR="00F33C71" w:rsidRPr="00E91374" w:rsidRDefault="00E91374" w:rsidP="00E91374">
            <w:pPr>
              <w:widowControl w:val="0"/>
              <w:suppressLineNumbers/>
              <w:suppressAutoHyphens/>
              <w:rPr>
                <w:rFonts w:ascii="Times New Roman" w:eastAsia="Times New Roman" w:hAnsi="Times New Roman" w:cs="Times New Roman"/>
                <w:color w:val="000000"/>
                <w:sz w:val="16"/>
                <w:szCs w:val="16"/>
                <w:lang w:eastAsia="zh-CN"/>
              </w:rPr>
            </w:pPr>
            <w:r>
              <w:rPr>
                <w:rFonts w:ascii="Times New Roman" w:eastAsia="Times New Roman" w:hAnsi="Times New Roman" w:cs="Times New Roman"/>
                <w:color w:val="000000"/>
                <w:sz w:val="16"/>
                <w:szCs w:val="16"/>
                <w:lang w:eastAsia="zh-CN"/>
              </w:rPr>
              <w:t>ПП.</w:t>
            </w:r>
            <w:r w:rsidR="00F33C71" w:rsidRPr="00E91374">
              <w:rPr>
                <w:rFonts w:ascii="Times New Roman" w:eastAsia="Times New Roman" w:hAnsi="Times New Roman" w:cs="Times New Roman"/>
                <w:color w:val="000000"/>
                <w:sz w:val="16"/>
                <w:szCs w:val="16"/>
                <w:lang w:eastAsia="zh-CN"/>
              </w:rPr>
              <w:t>02</w:t>
            </w:r>
          </w:p>
        </w:tc>
        <w:tc>
          <w:tcPr>
            <w:tcW w:w="660" w:type="pct"/>
            <w:tcMar>
              <w:left w:w="28" w:type="dxa"/>
              <w:right w:w="28" w:type="dxa"/>
            </w:tcMar>
            <w:vAlign w:val="center"/>
          </w:tcPr>
          <w:p w14:paraId="0206EB14" w14:textId="77777777" w:rsidR="00F33C71" w:rsidRPr="00E91374" w:rsidRDefault="00F33C71" w:rsidP="00F33C71">
            <w:pPr>
              <w:widowControl w:val="0"/>
              <w:suppressLineNumbers/>
              <w:suppressAutoHyphens/>
              <w:rPr>
                <w:rFonts w:ascii="Times New Roman" w:eastAsia="Times New Roman" w:hAnsi="Times New Roman" w:cs="Times New Roman"/>
                <w:color w:val="000000"/>
                <w:sz w:val="16"/>
                <w:szCs w:val="16"/>
                <w:lang w:eastAsia="zh-CN"/>
              </w:rPr>
            </w:pPr>
            <w:r w:rsidRPr="00E91374">
              <w:rPr>
                <w:rFonts w:ascii="Times New Roman" w:eastAsia="Times New Roman" w:hAnsi="Times New Roman" w:cs="Times New Roman"/>
                <w:color w:val="000000"/>
                <w:sz w:val="16"/>
                <w:szCs w:val="16"/>
                <w:lang w:eastAsia="zh-CN"/>
              </w:rPr>
              <w:t>Производственная практика</w:t>
            </w:r>
          </w:p>
        </w:tc>
        <w:tc>
          <w:tcPr>
            <w:tcW w:w="180" w:type="pct"/>
            <w:tcMar>
              <w:left w:w="28" w:type="dxa"/>
              <w:right w:w="28" w:type="dxa"/>
            </w:tcMar>
            <w:vAlign w:val="center"/>
          </w:tcPr>
          <w:p w14:paraId="5E7509B9"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4B02E589"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492C95C1"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4E79F6E9"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380234C4"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47AF212A"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tcMar>
              <w:left w:w="28" w:type="dxa"/>
              <w:right w:w="28" w:type="dxa"/>
            </w:tcMar>
            <w:vAlign w:val="center"/>
          </w:tcPr>
          <w:p w14:paraId="2498198F"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7A19397E"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tcMar>
              <w:left w:w="28" w:type="dxa"/>
              <w:right w:w="28" w:type="dxa"/>
            </w:tcMar>
            <w:vAlign w:val="center"/>
          </w:tcPr>
          <w:p w14:paraId="34BF9FF8"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3668B70D"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6A432BE9"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2DF880B5"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316E6B48"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7416869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1F363C1A"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7EAC84FD"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3B76CC0E"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FFFFFF" w:themeFill="background1"/>
            <w:tcMar>
              <w:left w:w="28" w:type="dxa"/>
              <w:right w:w="28" w:type="dxa"/>
            </w:tcMar>
            <w:vAlign w:val="center"/>
          </w:tcPr>
          <w:p w14:paraId="577F0F8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40836ABC"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FFFFF" w:themeFill="background1"/>
            <w:tcMar>
              <w:left w:w="28" w:type="dxa"/>
              <w:right w:w="28" w:type="dxa"/>
            </w:tcMar>
            <w:vAlign w:val="center"/>
          </w:tcPr>
          <w:p w14:paraId="0CA28D1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530B2FDA"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FFFFFF" w:themeFill="background1"/>
            <w:tcMar>
              <w:left w:w="28" w:type="dxa"/>
              <w:right w:w="28" w:type="dxa"/>
            </w:tcMar>
            <w:vAlign w:val="center"/>
          </w:tcPr>
          <w:p w14:paraId="6F379423"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35743300" w14:textId="77777777" w:rsidTr="00E91374">
        <w:tc>
          <w:tcPr>
            <w:tcW w:w="353" w:type="pct"/>
            <w:shd w:val="clear" w:color="auto" w:fill="F2F2F2" w:themeFill="background1" w:themeFillShade="F2"/>
            <w:tcMar>
              <w:left w:w="28" w:type="dxa"/>
              <w:right w:w="28" w:type="dxa"/>
            </w:tcMar>
            <w:vAlign w:val="center"/>
          </w:tcPr>
          <w:p w14:paraId="69230EC6" w14:textId="77777777" w:rsidR="00F33C71" w:rsidRPr="00F33C71" w:rsidRDefault="00E91374" w:rsidP="00E91374">
            <w:pPr>
              <w:widowControl w:val="0"/>
              <w:suppressLineNumbers/>
              <w:suppressAutoHyphens/>
              <w:rPr>
                <w:rFonts w:ascii="Times New Roman" w:eastAsia="Times New Roman" w:hAnsi="Times New Roman" w:cs="Times New Roman"/>
                <w:b/>
                <w:color w:val="000000"/>
                <w:sz w:val="16"/>
                <w:szCs w:val="16"/>
                <w:lang w:eastAsia="zh-CN"/>
              </w:rPr>
            </w:pPr>
            <w:r>
              <w:rPr>
                <w:rFonts w:ascii="Times New Roman" w:eastAsia="Times New Roman" w:hAnsi="Times New Roman" w:cs="Times New Roman"/>
                <w:b/>
                <w:color w:val="000000"/>
                <w:sz w:val="16"/>
                <w:szCs w:val="16"/>
                <w:lang w:eastAsia="zh-CN"/>
              </w:rPr>
              <w:t>ПМ.</w:t>
            </w:r>
            <w:r w:rsidR="00F33C71" w:rsidRPr="00F33C71">
              <w:rPr>
                <w:rFonts w:ascii="Times New Roman" w:eastAsia="Times New Roman" w:hAnsi="Times New Roman" w:cs="Times New Roman"/>
                <w:b/>
                <w:color w:val="000000"/>
                <w:sz w:val="16"/>
                <w:szCs w:val="16"/>
                <w:lang w:eastAsia="zh-CN"/>
              </w:rPr>
              <w:t>03</w:t>
            </w:r>
          </w:p>
        </w:tc>
        <w:tc>
          <w:tcPr>
            <w:tcW w:w="660" w:type="pct"/>
            <w:shd w:val="clear" w:color="auto" w:fill="F2F2F2" w:themeFill="background1" w:themeFillShade="F2"/>
            <w:tcMar>
              <w:left w:w="28" w:type="dxa"/>
              <w:right w:w="28" w:type="dxa"/>
            </w:tcMar>
            <w:vAlign w:val="center"/>
          </w:tcPr>
          <w:p w14:paraId="00FAB0FA" w14:textId="77777777" w:rsidR="00F33C71" w:rsidRPr="00F33C71" w:rsidRDefault="00F33C71" w:rsidP="00F33C71">
            <w:pPr>
              <w:widowControl w:val="0"/>
              <w:suppressLineNumbers/>
              <w:suppressAutoHyphens/>
              <w:rPr>
                <w:rFonts w:ascii="Times New Roman" w:eastAsia="Times New Roman" w:hAnsi="Times New Roman" w:cs="Times New Roman"/>
                <w:color w:val="000000"/>
                <w:sz w:val="16"/>
                <w:szCs w:val="16"/>
                <w:lang w:eastAsia="zh-CN"/>
              </w:rPr>
            </w:pPr>
            <w:r w:rsidRPr="00F33C71">
              <w:rPr>
                <w:rFonts w:ascii="Times New Roman" w:eastAsia="Times New Roman" w:hAnsi="Times New Roman" w:cs="Times New Roman"/>
                <w:b/>
                <w:color w:val="000000"/>
                <w:sz w:val="16"/>
                <w:szCs w:val="16"/>
                <w:lang w:eastAsia="zh-CN"/>
              </w:rPr>
              <w:t>Обеспечение безопасности плавания</w:t>
            </w:r>
          </w:p>
        </w:tc>
        <w:tc>
          <w:tcPr>
            <w:tcW w:w="180" w:type="pct"/>
            <w:shd w:val="clear" w:color="auto" w:fill="F2F2F2" w:themeFill="background1" w:themeFillShade="F2"/>
            <w:tcMar>
              <w:left w:w="28" w:type="dxa"/>
              <w:right w:w="28" w:type="dxa"/>
            </w:tcMar>
            <w:vAlign w:val="center"/>
          </w:tcPr>
          <w:p w14:paraId="2C6421A4"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F2F2F2" w:themeFill="background1" w:themeFillShade="F2"/>
            <w:tcMar>
              <w:left w:w="28" w:type="dxa"/>
              <w:right w:w="28" w:type="dxa"/>
            </w:tcMar>
            <w:vAlign w:val="center"/>
          </w:tcPr>
          <w:p w14:paraId="186B5A9C"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F2F2F2" w:themeFill="background1" w:themeFillShade="F2"/>
            <w:tcMar>
              <w:left w:w="28" w:type="dxa"/>
              <w:right w:w="28" w:type="dxa"/>
            </w:tcMar>
            <w:vAlign w:val="center"/>
          </w:tcPr>
          <w:p w14:paraId="697FE354"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F2F2F2" w:themeFill="background1" w:themeFillShade="F2"/>
            <w:tcMar>
              <w:left w:w="28" w:type="dxa"/>
              <w:right w:w="28" w:type="dxa"/>
            </w:tcMar>
            <w:vAlign w:val="center"/>
          </w:tcPr>
          <w:p w14:paraId="6A410F1A"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F2F2F2" w:themeFill="background1" w:themeFillShade="F2"/>
            <w:tcMar>
              <w:left w:w="28" w:type="dxa"/>
              <w:right w:w="28" w:type="dxa"/>
            </w:tcMar>
            <w:vAlign w:val="center"/>
          </w:tcPr>
          <w:p w14:paraId="5CED4B1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shd w:val="clear" w:color="auto" w:fill="F2F2F2" w:themeFill="background1" w:themeFillShade="F2"/>
            <w:tcMar>
              <w:left w:w="28" w:type="dxa"/>
              <w:right w:w="28" w:type="dxa"/>
            </w:tcMar>
            <w:vAlign w:val="center"/>
          </w:tcPr>
          <w:p w14:paraId="16666163"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shd w:val="clear" w:color="auto" w:fill="F2F2F2" w:themeFill="background1" w:themeFillShade="F2"/>
            <w:tcMar>
              <w:left w:w="28" w:type="dxa"/>
              <w:right w:w="28" w:type="dxa"/>
            </w:tcMar>
            <w:vAlign w:val="center"/>
          </w:tcPr>
          <w:p w14:paraId="70B2D6FF"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shd w:val="clear" w:color="auto" w:fill="F2F2F2" w:themeFill="background1" w:themeFillShade="F2"/>
            <w:tcMar>
              <w:left w:w="28" w:type="dxa"/>
              <w:right w:w="28" w:type="dxa"/>
            </w:tcMar>
            <w:vAlign w:val="center"/>
          </w:tcPr>
          <w:p w14:paraId="17EEF225"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shd w:val="clear" w:color="auto" w:fill="F2F2F2" w:themeFill="background1" w:themeFillShade="F2"/>
            <w:tcMar>
              <w:left w:w="28" w:type="dxa"/>
              <w:right w:w="28" w:type="dxa"/>
            </w:tcMar>
            <w:vAlign w:val="center"/>
          </w:tcPr>
          <w:p w14:paraId="44CC3282"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F2F2F2" w:themeFill="background1" w:themeFillShade="F2"/>
            <w:tcMar>
              <w:left w:w="28" w:type="dxa"/>
              <w:right w:w="28" w:type="dxa"/>
            </w:tcMar>
            <w:vAlign w:val="center"/>
          </w:tcPr>
          <w:p w14:paraId="68BA807D"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55E01E64"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2F2F2" w:themeFill="background1" w:themeFillShade="F2"/>
            <w:tcMar>
              <w:left w:w="28" w:type="dxa"/>
              <w:right w:w="28" w:type="dxa"/>
            </w:tcMar>
            <w:vAlign w:val="center"/>
          </w:tcPr>
          <w:p w14:paraId="11FABA2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5AC3F2C9"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2A45DE9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2F2F2" w:themeFill="background1" w:themeFillShade="F2"/>
            <w:tcMar>
              <w:left w:w="28" w:type="dxa"/>
              <w:right w:w="28" w:type="dxa"/>
            </w:tcMar>
            <w:vAlign w:val="center"/>
          </w:tcPr>
          <w:p w14:paraId="55790AF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1FA683D8"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521CAE5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2F2F2" w:themeFill="background1" w:themeFillShade="F2"/>
            <w:tcMar>
              <w:left w:w="28" w:type="dxa"/>
              <w:right w:w="28" w:type="dxa"/>
            </w:tcMar>
            <w:vAlign w:val="center"/>
          </w:tcPr>
          <w:p w14:paraId="31591447"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F2F2F2" w:themeFill="background1" w:themeFillShade="F2"/>
            <w:tcMar>
              <w:left w:w="28" w:type="dxa"/>
              <w:right w:w="28" w:type="dxa"/>
            </w:tcMar>
            <w:vAlign w:val="center"/>
          </w:tcPr>
          <w:p w14:paraId="416BA502"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F2F2F2" w:themeFill="background1" w:themeFillShade="F2"/>
            <w:tcMar>
              <w:left w:w="28" w:type="dxa"/>
              <w:right w:w="28" w:type="dxa"/>
            </w:tcMar>
            <w:vAlign w:val="center"/>
          </w:tcPr>
          <w:p w14:paraId="59A626ED"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F2F2F2" w:themeFill="background1" w:themeFillShade="F2"/>
            <w:tcMar>
              <w:left w:w="28" w:type="dxa"/>
              <w:right w:w="28" w:type="dxa"/>
            </w:tcMar>
            <w:vAlign w:val="center"/>
          </w:tcPr>
          <w:p w14:paraId="56302CD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6" w:type="pct"/>
            <w:shd w:val="clear" w:color="auto" w:fill="F2F2F2" w:themeFill="background1" w:themeFillShade="F2"/>
            <w:tcMar>
              <w:left w:w="28" w:type="dxa"/>
              <w:right w:w="28" w:type="dxa"/>
            </w:tcMar>
            <w:vAlign w:val="center"/>
          </w:tcPr>
          <w:p w14:paraId="1134E650"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r>
      <w:tr w:rsidR="00F33C71" w:rsidRPr="00F33C71" w14:paraId="5F5AC0E4" w14:textId="77777777" w:rsidTr="00E91374">
        <w:tc>
          <w:tcPr>
            <w:tcW w:w="353" w:type="pct"/>
            <w:tcMar>
              <w:left w:w="28" w:type="dxa"/>
              <w:right w:w="28" w:type="dxa"/>
            </w:tcMar>
            <w:vAlign w:val="center"/>
          </w:tcPr>
          <w:p w14:paraId="45D559B9" w14:textId="77777777" w:rsidR="00F33C71" w:rsidRPr="00F33C71" w:rsidRDefault="00E91374" w:rsidP="00E91374">
            <w:pPr>
              <w:widowControl w:val="0"/>
              <w:suppressLineNumbers/>
              <w:suppressAutoHyphens/>
              <w:rPr>
                <w:rFonts w:ascii="Times New Roman" w:eastAsia="Times New Roman" w:hAnsi="Times New Roman" w:cs="Times New Roman"/>
                <w:color w:val="000000"/>
                <w:sz w:val="16"/>
                <w:szCs w:val="16"/>
                <w:lang w:eastAsia="zh-CN"/>
              </w:rPr>
            </w:pPr>
            <w:r>
              <w:rPr>
                <w:rFonts w:ascii="Times New Roman" w:eastAsia="Times New Roman" w:hAnsi="Times New Roman" w:cs="Times New Roman"/>
                <w:color w:val="000000"/>
                <w:sz w:val="16"/>
                <w:szCs w:val="16"/>
                <w:lang w:eastAsia="zh-CN"/>
              </w:rPr>
              <w:t>МДК.</w:t>
            </w:r>
            <w:r w:rsidR="00F33C71" w:rsidRPr="00F33C71">
              <w:rPr>
                <w:rFonts w:ascii="Times New Roman" w:eastAsia="Times New Roman" w:hAnsi="Times New Roman" w:cs="Times New Roman"/>
                <w:color w:val="000000"/>
                <w:sz w:val="16"/>
                <w:szCs w:val="16"/>
                <w:lang w:eastAsia="zh-CN"/>
              </w:rPr>
              <w:t>03.01</w:t>
            </w:r>
          </w:p>
        </w:tc>
        <w:tc>
          <w:tcPr>
            <w:tcW w:w="660" w:type="pct"/>
            <w:tcMar>
              <w:left w:w="28" w:type="dxa"/>
              <w:right w:w="28" w:type="dxa"/>
            </w:tcMar>
            <w:vAlign w:val="center"/>
          </w:tcPr>
          <w:p w14:paraId="24DFD611" w14:textId="77777777" w:rsidR="00F33C71" w:rsidRPr="00F33C71" w:rsidRDefault="00F33C71" w:rsidP="00F33C71">
            <w:pPr>
              <w:widowControl w:val="0"/>
              <w:suppressLineNumbers/>
              <w:suppressAutoHyphens/>
              <w:rPr>
                <w:rFonts w:ascii="Times New Roman" w:eastAsia="Times New Roman" w:hAnsi="Times New Roman" w:cs="Times New Roman"/>
                <w:color w:val="000000"/>
                <w:sz w:val="16"/>
                <w:szCs w:val="16"/>
                <w:lang w:eastAsia="zh-CN"/>
              </w:rPr>
            </w:pPr>
            <w:r w:rsidRPr="00F33C71">
              <w:rPr>
                <w:rFonts w:ascii="Times New Roman" w:eastAsia="Times New Roman" w:hAnsi="Times New Roman" w:cs="Times New Roman"/>
                <w:color w:val="000000"/>
                <w:sz w:val="16"/>
                <w:szCs w:val="16"/>
                <w:lang w:eastAsia="zh-CN"/>
              </w:rPr>
              <w:t>Безопасность жизнедеятельности на судне и транспортная безопасность</w:t>
            </w:r>
          </w:p>
        </w:tc>
        <w:tc>
          <w:tcPr>
            <w:tcW w:w="180" w:type="pct"/>
            <w:tcMar>
              <w:left w:w="28" w:type="dxa"/>
              <w:right w:w="28" w:type="dxa"/>
            </w:tcMar>
            <w:vAlign w:val="center"/>
          </w:tcPr>
          <w:p w14:paraId="3A240512"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12E3548A"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362EF32C"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4233ABF0"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5357DE91"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6D024C58"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tcMar>
              <w:left w:w="28" w:type="dxa"/>
              <w:right w:w="28" w:type="dxa"/>
            </w:tcMar>
            <w:vAlign w:val="center"/>
          </w:tcPr>
          <w:p w14:paraId="0C37CCD9"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53BA647E"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tcMar>
              <w:left w:w="28" w:type="dxa"/>
              <w:right w:w="28" w:type="dxa"/>
            </w:tcMar>
            <w:vAlign w:val="center"/>
          </w:tcPr>
          <w:p w14:paraId="30AE1070"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20B96A49"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042F44F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2474A3E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29C079EF"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5812955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5BF7604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3C355670"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6541EDF0"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2D51F591"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FFFFFF" w:themeFill="background1"/>
            <w:tcMar>
              <w:left w:w="28" w:type="dxa"/>
              <w:right w:w="28" w:type="dxa"/>
            </w:tcMar>
            <w:vAlign w:val="center"/>
          </w:tcPr>
          <w:p w14:paraId="3C468C4D"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FFFFFF" w:themeFill="background1"/>
            <w:tcMar>
              <w:left w:w="28" w:type="dxa"/>
              <w:right w:w="28" w:type="dxa"/>
            </w:tcMar>
            <w:vAlign w:val="center"/>
          </w:tcPr>
          <w:p w14:paraId="79812A87"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FFFFFF" w:themeFill="background1"/>
            <w:tcMar>
              <w:left w:w="28" w:type="dxa"/>
              <w:right w:w="28" w:type="dxa"/>
            </w:tcMar>
            <w:vAlign w:val="center"/>
          </w:tcPr>
          <w:p w14:paraId="6B4984F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6" w:type="pct"/>
            <w:shd w:val="clear" w:color="auto" w:fill="FFFFFF" w:themeFill="background1"/>
            <w:tcMar>
              <w:left w:w="28" w:type="dxa"/>
              <w:right w:w="28" w:type="dxa"/>
            </w:tcMar>
            <w:vAlign w:val="center"/>
          </w:tcPr>
          <w:p w14:paraId="7E7EBE62"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r>
      <w:tr w:rsidR="00F33C71" w:rsidRPr="00F33C71" w14:paraId="32085754" w14:textId="77777777" w:rsidTr="00E91374">
        <w:tc>
          <w:tcPr>
            <w:tcW w:w="353" w:type="pct"/>
            <w:tcMar>
              <w:left w:w="28" w:type="dxa"/>
              <w:right w:w="28" w:type="dxa"/>
            </w:tcMar>
            <w:vAlign w:val="center"/>
          </w:tcPr>
          <w:p w14:paraId="37A6DE71" w14:textId="77777777" w:rsidR="00F33C71" w:rsidRPr="00E91374" w:rsidRDefault="00E91374" w:rsidP="00E91374">
            <w:pPr>
              <w:widowControl w:val="0"/>
              <w:suppressLineNumbers/>
              <w:suppressAutoHyphens/>
              <w:rPr>
                <w:rFonts w:ascii="Times New Roman" w:eastAsia="Times New Roman" w:hAnsi="Times New Roman" w:cs="Times New Roman"/>
                <w:color w:val="000000"/>
                <w:sz w:val="16"/>
                <w:szCs w:val="16"/>
                <w:lang w:eastAsia="zh-CN"/>
              </w:rPr>
            </w:pPr>
            <w:r>
              <w:rPr>
                <w:rFonts w:ascii="Times New Roman" w:eastAsia="Times New Roman" w:hAnsi="Times New Roman" w:cs="Times New Roman"/>
                <w:color w:val="000000"/>
                <w:sz w:val="16"/>
                <w:szCs w:val="16"/>
                <w:lang w:eastAsia="zh-CN"/>
              </w:rPr>
              <w:t>УП.</w:t>
            </w:r>
            <w:r w:rsidR="00F33C71" w:rsidRPr="00E91374">
              <w:rPr>
                <w:rFonts w:ascii="Times New Roman" w:eastAsia="Times New Roman" w:hAnsi="Times New Roman" w:cs="Times New Roman"/>
                <w:color w:val="000000"/>
                <w:sz w:val="16"/>
                <w:szCs w:val="16"/>
                <w:lang w:eastAsia="zh-CN"/>
              </w:rPr>
              <w:t>03</w:t>
            </w:r>
          </w:p>
        </w:tc>
        <w:tc>
          <w:tcPr>
            <w:tcW w:w="660" w:type="pct"/>
            <w:tcMar>
              <w:left w:w="28" w:type="dxa"/>
              <w:right w:w="28" w:type="dxa"/>
            </w:tcMar>
            <w:vAlign w:val="center"/>
          </w:tcPr>
          <w:p w14:paraId="17B0794F" w14:textId="77777777" w:rsidR="00F33C71" w:rsidRPr="00E91374" w:rsidRDefault="00F33C71" w:rsidP="00F33C71">
            <w:pPr>
              <w:widowControl w:val="0"/>
              <w:suppressLineNumbers/>
              <w:suppressAutoHyphens/>
              <w:rPr>
                <w:rFonts w:ascii="Times New Roman" w:eastAsia="Times New Roman" w:hAnsi="Times New Roman" w:cs="Times New Roman"/>
                <w:color w:val="000000"/>
                <w:sz w:val="16"/>
                <w:szCs w:val="16"/>
                <w:lang w:eastAsia="zh-CN"/>
              </w:rPr>
            </w:pPr>
            <w:r w:rsidRPr="00E91374">
              <w:rPr>
                <w:rFonts w:ascii="Times New Roman" w:eastAsia="Times New Roman" w:hAnsi="Times New Roman" w:cs="Times New Roman"/>
                <w:color w:val="000000"/>
                <w:sz w:val="16"/>
                <w:szCs w:val="16"/>
                <w:lang w:eastAsia="zh-CN"/>
              </w:rPr>
              <w:t>Учебная практика</w:t>
            </w:r>
          </w:p>
        </w:tc>
        <w:tc>
          <w:tcPr>
            <w:tcW w:w="180" w:type="pct"/>
            <w:tcMar>
              <w:left w:w="28" w:type="dxa"/>
              <w:right w:w="28" w:type="dxa"/>
            </w:tcMar>
            <w:vAlign w:val="center"/>
          </w:tcPr>
          <w:p w14:paraId="682A808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419170B1"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039D123E"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3BD18321"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6FA06213"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76DF71FA"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tcMar>
              <w:left w:w="28" w:type="dxa"/>
              <w:right w:w="28" w:type="dxa"/>
            </w:tcMar>
            <w:vAlign w:val="center"/>
          </w:tcPr>
          <w:p w14:paraId="7524866B"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1545A7CA"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tcMar>
              <w:left w:w="28" w:type="dxa"/>
              <w:right w:w="28" w:type="dxa"/>
            </w:tcMar>
            <w:vAlign w:val="center"/>
          </w:tcPr>
          <w:p w14:paraId="2C42C008"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17CDCFF8"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4DB0277F"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79E81B2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5865EC0C"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591D7C9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5B40E2AD"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6344E76E"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656F45F8"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78DC2138"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FFFFFF" w:themeFill="background1"/>
            <w:tcMar>
              <w:left w:w="28" w:type="dxa"/>
              <w:right w:w="28" w:type="dxa"/>
            </w:tcMar>
            <w:vAlign w:val="center"/>
          </w:tcPr>
          <w:p w14:paraId="2FF3514A"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FFFFFF" w:themeFill="background1"/>
            <w:tcMar>
              <w:left w:w="28" w:type="dxa"/>
              <w:right w:w="28" w:type="dxa"/>
            </w:tcMar>
            <w:vAlign w:val="center"/>
          </w:tcPr>
          <w:p w14:paraId="248245BF"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FFFFFF" w:themeFill="background1"/>
            <w:tcMar>
              <w:left w:w="28" w:type="dxa"/>
              <w:right w:w="28" w:type="dxa"/>
            </w:tcMar>
            <w:vAlign w:val="center"/>
          </w:tcPr>
          <w:p w14:paraId="34BA7D44"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6" w:type="pct"/>
            <w:shd w:val="clear" w:color="auto" w:fill="FFFFFF" w:themeFill="background1"/>
            <w:tcMar>
              <w:left w:w="28" w:type="dxa"/>
              <w:right w:w="28" w:type="dxa"/>
            </w:tcMar>
            <w:vAlign w:val="center"/>
          </w:tcPr>
          <w:p w14:paraId="71645B1D"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r>
      <w:tr w:rsidR="00F33C71" w:rsidRPr="00F33C71" w14:paraId="2441C6B1" w14:textId="77777777" w:rsidTr="00E91374">
        <w:tc>
          <w:tcPr>
            <w:tcW w:w="353" w:type="pct"/>
            <w:tcMar>
              <w:left w:w="28" w:type="dxa"/>
              <w:right w:w="28" w:type="dxa"/>
            </w:tcMar>
            <w:vAlign w:val="center"/>
          </w:tcPr>
          <w:p w14:paraId="050B0BA9" w14:textId="77777777" w:rsidR="00F33C71" w:rsidRPr="00E91374" w:rsidRDefault="00E91374" w:rsidP="00E91374">
            <w:pPr>
              <w:widowControl w:val="0"/>
              <w:suppressLineNumbers/>
              <w:suppressAutoHyphens/>
              <w:rPr>
                <w:rFonts w:ascii="Times New Roman" w:eastAsia="Times New Roman" w:hAnsi="Times New Roman" w:cs="Times New Roman"/>
                <w:color w:val="000000"/>
                <w:sz w:val="16"/>
                <w:szCs w:val="16"/>
                <w:lang w:eastAsia="zh-CN"/>
              </w:rPr>
            </w:pPr>
            <w:r>
              <w:rPr>
                <w:rFonts w:ascii="Times New Roman" w:eastAsia="Times New Roman" w:hAnsi="Times New Roman" w:cs="Times New Roman"/>
                <w:color w:val="000000"/>
                <w:sz w:val="16"/>
                <w:szCs w:val="16"/>
                <w:lang w:eastAsia="zh-CN"/>
              </w:rPr>
              <w:t>ПП.</w:t>
            </w:r>
            <w:r w:rsidR="00F33C71" w:rsidRPr="00E91374">
              <w:rPr>
                <w:rFonts w:ascii="Times New Roman" w:eastAsia="Times New Roman" w:hAnsi="Times New Roman" w:cs="Times New Roman"/>
                <w:color w:val="000000"/>
                <w:sz w:val="16"/>
                <w:szCs w:val="16"/>
                <w:lang w:eastAsia="zh-CN"/>
              </w:rPr>
              <w:t>03</w:t>
            </w:r>
          </w:p>
        </w:tc>
        <w:tc>
          <w:tcPr>
            <w:tcW w:w="660" w:type="pct"/>
            <w:tcMar>
              <w:left w:w="28" w:type="dxa"/>
              <w:right w:w="28" w:type="dxa"/>
            </w:tcMar>
            <w:vAlign w:val="center"/>
          </w:tcPr>
          <w:p w14:paraId="13CAF337" w14:textId="77777777" w:rsidR="00F33C71" w:rsidRPr="00E91374" w:rsidRDefault="00F33C71" w:rsidP="00F33C71">
            <w:pPr>
              <w:widowControl w:val="0"/>
              <w:suppressLineNumbers/>
              <w:suppressAutoHyphens/>
              <w:rPr>
                <w:rFonts w:ascii="Times New Roman" w:eastAsia="Times New Roman" w:hAnsi="Times New Roman" w:cs="Times New Roman"/>
                <w:color w:val="000000"/>
                <w:sz w:val="16"/>
                <w:szCs w:val="16"/>
                <w:lang w:eastAsia="zh-CN"/>
              </w:rPr>
            </w:pPr>
            <w:r w:rsidRPr="00E91374">
              <w:rPr>
                <w:rFonts w:ascii="Times New Roman" w:eastAsia="Times New Roman" w:hAnsi="Times New Roman" w:cs="Times New Roman"/>
                <w:color w:val="000000"/>
                <w:sz w:val="16"/>
                <w:szCs w:val="16"/>
                <w:lang w:eastAsia="zh-CN"/>
              </w:rPr>
              <w:t>Производственная практика</w:t>
            </w:r>
          </w:p>
        </w:tc>
        <w:tc>
          <w:tcPr>
            <w:tcW w:w="180" w:type="pct"/>
            <w:tcMar>
              <w:left w:w="28" w:type="dxa"/>
              <w:right w:w="28" w:type="dxa"/>
            </w:tcMar>
            <w:vAlign w:val="center"/>
          </w:tcPr>
          <w:p w14:paraId="6BE14DE2"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3D75CD30"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tcMar>
              <w:left w:w="28" w:type="dxa"/>
              <w:right w:w="28" w:type="dxa"/>
            </w:tcMar>
            <w:vAlign w:val="center"/>
          </w:tcPr>
          <w:p w14:paraId="6B4D8E77"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195F57E1"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79BB14E6"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191DA44F"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tcMar>
              <w:left w:w="28" w:type="dxa"/>
              <w:right w:w="28" w:type="dxa"/>
            </w:tcMar>
            <w:vAlign w:val="center"/>
          </w:tcPr>
          <w:p w14:paraId="21351BC8"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4" w:type="pct"/>
            <w:tcMar>
              <w:left w:w="28" w:type="dxa"/>
              <w:right w:w="28" w:type="dxa"/>
            </w:tcMar>
            <w:vAlign w:val="center"/>
          </w:tcPr>
          <w:p w14:paraId="0D777A29"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5" w:type="pct"/>
            <w:tcMar>
              <w:left w:w="28" w:type="dxa"/>
              <w:right w:w="28" w:type="dxa"/>
            </w:tcMar>
            <w:vAlign w:val="center"/>
          </w:tcPr>
          <w:p w14:paraId="3B963AB5"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tcMar>
              <w:left w:w="28" w:type="dxa"/>
              <w:right w:w="28" w:type="dxa"/>
            </w:tcMar>
            <w:vAlign w:val="center"/>
          </w:tcPr>
          <w:p w14:paraId="0D56F3FE"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5BDB20A0"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007F93AA"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395085B3"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6125EC8F"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06F108AA"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67E605A5"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7E738B5D"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FFFFF" w:themeFill="background1"/>
            <w:tcMar>
              <w:left w:w="28" w:type="dxa"/>
              <w:right w:w="28" w:type="dxa"/>
            </w:tcMar>
            <w:vAlign w:val="center"/>
          </w:tcPr>
          <w:p w14:paraId="31B67BBA"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FFFFFF" w:themeFill="background1"/>
            <w:tcMar>
              <w:left w:w="28" w:type="dxa"/>
              <w:right w:w="28" w:type="dxa"/>
            </w:tcMar>
            <w:vAlign w:val="center"/>
          </w:tcPr>
          <w:p w14:paraId="40B55BAC"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3" w:type="pct"/>
            <w:shd w:val="clear" w:color="auto" w:fill="FFFFFF" w:themeFill="background1"/>
            <w:tcMar>
              <w:left w:w="28" w:type="dxa"/>
              <w:right w:w="28" w:type="dxa"/>
            </w:tcMar>
            <w:vAlign w:val="center"/>
          </w:tcPr>
          <w:p w14:paraId="088AABCE"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92" w:type="pct"/>
            <w:shd w:val="clear" w:color="auto" w:fill="FFFFFF" w:themeFill="background1"/>
            <w:tcMar>
              <w:left w:w="28" w:type="dxa"/>
              <w:right w:w="28" w:type="dxa"/>
            </w:tcMar>
            <w:vAlign w:val="center"/>
          </w:tcPr>
          <w:p w14:paraId="4AEDBAE7"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c>
          <w:tcPr>
            <w:tcW w:w="146" w:type="pct"/>
            <w:shd w:val="clear" w:color="auto" w:fill="FFFFFF" w:themeFill="background1"/>
            <w:tcMar>
              <w:left w:w="28" w:type="dxa"/>
              <w:right w:w="28" w:type="dxa"/>
            </w:tcMar>
            <w:vAlign w:val="center"/>
          </w:tcPr>
          <w:p w14:paraId="1D280B2F" w14:textId="77777777" w:rsidR="00F33C71" w:rsidRPr="00F33C71" w:rsidRDefault="00F33C71" w:rsidP="00F33C71">
            <w:pPr>
              <w:jc w:val="center"/>
              <w:rPr>
                <w:rFonts w:ascii="Times New Roman" w:eastAsia="Calibri" w:hAnsi="Times New Roman" w:cs="Times New Roman"/>
                <w:color w:val="000000"/>
                <w:sz w:val="16"/>
                <w:szCs w:val="16"/>
              </w:rPr>
            </w:pPr>
            <w:r w:rsidRPr="00F33C71">
              <w:rPr>
                <w:rFonts w:ascii="Times New Roman" w:eastAsia="Calibri" w:hAnsi="Times New Roman" w:cs="Times New Roman"/>
                <w:color w:val="000000"/>
                <w:sz w:val="16"/>
                <w:szCs w:val="16"/>
              </w:rPr>
              <w:t>х</w:t>
            </w:r>
          </w:p>
        </w:tc>
      </w:tr>
      <w:tr w:rsidR="00F33C71" w:rsidRPr="00F33C71" w14:paraId="631C1DC9" w14:textId="77777777" w:rsidTr="00E91374">
        <w:tc>
          <w:tcPr>
            <w:tcW w:w="353" w:type="pct"/>
            <w:shd w:val="clear" w:color="auto" w:fill="F2F2F2" w:themeFill="background1" w:themeFillShade="F2"/>
            <w:tcMar>
              <w:left w:w="28" w:type="dxa"/>
              <w:right w:w="28" w:type="dxa"/>
            </w:tcMar>
            <w:vAlign w:val="center"/>
          </w:tcPr>
          <w:p w14:paraId="0A704C1F" w14:textId="77777777" w:rsidR="00F33C71" w:rsidRPr="00F33C71" w:rsidRDefault="00E91374" w:rsidP="00E91374">
            <w:pPr>
              <w:widowControl w:val="0"/>
              <w:suppressLineNumbers/>
              <w:suppressAutoHyphens/>
              <w:rPr>
                <w:rFonts w:ascii="Times New Roman" w:eastAsia="Times New Roman" w:hAnsi="Times New Roman" w:cs="Times New Roman"/>
                <w:b/>
                <w:color w:val="000000"/>
                <w:sz w:val="16"/>
                <w:szCs w:val="16"/>
                <w:lang w:eastAsia="zh-CN"/>
              </w:rPr>
            </w:pPr>
            <w:r>
              <w:rPr>
                <w:rFonts w:ascii="Times New Roman" w:eastAsia="Times New Roman" w:hAnsi="Times New Roman" w:cs="Times New Roman"/>
                <w:b/>
                <w:color w:val="000000"/>
                <w:sz w:val="16"/>
                <w:szCs w:val="16"/>
                <w:lang w:eastAsia="zh-CN"/>
              </w:rPr>
              <w:t>ПМ.</w:t>
            </w:r>
            <w:r w:rsidR="00F33C71" w:rsidRPr="00F33C71">
              <w:rPr>
                <w:rFonts w:ascii="Times New Roman" w:eastAsia="Times New Roman" w:hAnsi="Times New Roman" w:cs="Times New Roman"/>
                <w:b/>
                <w:color w:val="000000"/>
                <w:sz w:val="16"/>
                <w:szCs w:val="16"/>
                <w:lang w:eastAsia="zh-CN"/>
              </w:rPr>
              <w:t>04</w:t>
            </w:r>
          </w:p>
        </w:tc>
        <w:tc>
          <w:tcPr>
            <w:tcW w:w="660" w:type="pct"/>
            <w:shd w:val="clear" w:color="auto" w:fill="F2F2F2" w:themeFill="background1" w:themeFillShade="F2"/>
            <w:tcMar>
              <w:left w:w="28" w:type="dxa"/>
              <w:right w:w="28" w:type="dxa"/>
            </w:tcMar>
            <w:vAlign w:val="center"/>
          </w:tcPr>
          <w:p w14:paraId="1124F03F" w14:textId="77777777" w:rsidR="00F33C71" w:rsidRPr="00F33C71" w:rsidRDefault="00F33C71" w:rsidP="00E91374">
            <w:pPr>
              <w:widowControl w:val="0"/>
              <w:suppressLineNumbers/>
              <w:suppressAutoHyphens/>
              <w:rPr>
                <w:rFonts w:ascii="Times New Roman" w:eastAsia="Times New Roman" w:hAnsi="Times New Roman" w:cs="Times New Roman"/>
                <w:b/>
                <w:color w:val="000000"/>
                <w:sz w:val="16"/>
                <w:szCs w:val="16"/>
                <w:lang w:eastAsia="zh-CN"/>
              </w:rPr>
            </w:pPr>
            <w:r w:rsidRPr="00F33C71">
              <w:rPr>
                <w:rFonts w:ascii="Times New Roman" w:eastAsia="Times New Roman" w:hAnsi="Times New Roman" w:cs="Times New Roman"/>
                <w:b/>
                <w:color w:val="000000"/>
                <w:sz w:val="16"/>
                <w:szCs w:val="16"/>
                <w:lang w:eastAsia="zh-CN"/>
              </w:rPr>
              <w:t xml:space="preserve">Выполнение работ по одной или нескольким профессиям рабочих, должностям служащих </w:t>
            </w:r>
          </w:p>
        </w:tc>
        <w:tc>
          <w:tcPr>
            <w:tcW w:w="180" w:type="pct"/>
            <w:shd w:val="clear" w:color="auto" w:fill="F2F2F2" w:themeFill="background1" w:themeFillShade="F2"/>
            <w:tcMar>
              <w:left w:w="28" w:type="dxa"/>
              <w:right w:w="28" w:type="dxa"/>
            </w:tcMar>
            <w:vAlign w:val="center"/>
          </w:tcPr>
          <w:p w14:paraId="5121501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2F2F2" w:themeFill="background1" w:themeFillShade="F2"/>
            <w:tcMar>
              <w:left w:w="28" w:type="dxa"/>
              <w:right w:w="28" w:type="dxa"/>
            </w:tcMar>
            <w:vAlign w:val="center"/>
          </w:tcPr>
          <w:p w14:paraId="060A6CD5"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2F2F2" w:themeFill="background1" w:themeFillShade="F2"/>
            <w:tcMar>
              <w:left w:w="28" w:type="dxa"/>
              <w:right w:w="28" w:type="dxa"/>
            </w:tcMar>
            <w:vAlign w:val="center"/>
          </w:tcPr>
          <w:p w14:paraId="58FDDF20"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1E65ADDC"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3DCBA597" w14:textId="77777777" w:rsidR="00F33C71" w:rsidRPr="00F33C71" w:rsidRDefault="00F33C71" w:rsidP="00F33C71">
            <w:pPr>
              <w:jc w:val="center"/>
              <w:rPr>
                <w:rFonts w:ascii="Times New Roman" w:eastAsia="Calibri" w:hAnsi="Times New Roman" w:cs="Times New Roman"/>
                <w:color w:val="000000"/>
                <w:sz w:val="16"/>
                <w:szCs w:val="16"/>
              </w:rPr>
            </w:pPr>
          </w:p>
        </w:tc>
        <w:tc>
          <w:tcPr>
            <w:tcW w:w="144" w:type="pct"/>
            <w:shd w:val="clear" w:color="auto" w:fill="F2F2F2" w:themeFill="background1" w:themeFillShade="F2"/>
            <w:tcMar>
              <w:left w:w="28" w:type="dxa"/>
              <w:right w:w="28" w:type="dxa"/>
            </w:tcMar>
            <w:vAlign w:val="center"/>
          </w:tcPr>
          <w:p w14:paraId="489C756F"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shd w:val="clear" w:color="auto" w:fill="F2F2F2" w:themeFill="background1" w:themeFillShade="F2"/>
            <w:tcMar>
              <w:left w:w="28" w:type="dxa"/>
              <w:right w:w="28" w:type="dxa"/>
            </w:tcMar>
            <w:vAlign w:val="center"/>
          </w:tcPr>
          <w:p w14:paraId="35520C86" w14:textId="77777777" w:rsidR="00F33C71" w:rsidRPr="00F33C71" w:rsidRDefault="00F33C71" w:rsidP="00F33C71">
            <w:pPr>
              <w:jc w:val="center"/>
              <w:rPr>
                <w:rFonts w:ascii="Times New Roman" w:eastAsia="Calibri" w:hAnsi="Times New Roman" w:cs="Times New Roman"/>
                <w:color w:val="000000"/>
                <w:sz w:val="16"/>
                <w:szCs w:val="16"/>
              </w:rPr>
            </w:pPr>
          </w:p>
        </w:tc>
        <w:tc>
          <w:tcPr>
            <w:tcW w:w="144" w:type="pct"/>
            <w:shd w:val="clear" w:color="auto" w:fill="F2F2F2" w:themeFill="background1" w:themeFillShade="F2"/>
            <w:tcMar>
              <w:left w:w="28" w:type="dxa"/>
              <w:right w:w="28" w:type="dxa"/>
            </w:tcMar>
            <w:vAlign w:val="center"/>
          </w:tcPr>
          <w:p w14:paraId="27B74B6B"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shd w:val="clear" w:color="auto" w:fill="F2F2F2" w:themeFill="background1" w:themeFillShade="F2"/>
            <w:tcMar>
              <w:left w:w="28" w:type="dxa"/>
              <w:right w:w="28" w:type="dxa"/>
            </w:tcMar>
            <w:vAlign w:val="center"/>
          </w:tcPr>
          <w:p w14:paraId="3DD52070"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344A36FD"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1E2C5AA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2F2F2" w:themeFill="background1" w:themeFillShade="F2"/>
            <w:tcMar>
              <w:left w:w="28" w:type="dxa"/>
              <w:right w:w="28" w:type="dxa"/>
            </w:tcMar>
            <w:vAlign w:val="center"/>
          </w:tcPr>
          <w:p w14:paraId="269DC0B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0CF6C104"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7157611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2F2F2" w:themeFill="background1" w:themeFillShade="F2"/>
            <w:tcMar>
              <w:left w:w="28" w:type="dxa"/>
              <w:right w:w="28" w:type="dxa"/>
            </w:tcMar>
            <w:vAlign w:val="center"/>
          </w:tcPr>
          <w:p w14:paraId="40347065"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36C89FA5"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49A1455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2F2F2" w:themeFill="background1" w:themeFillShade="F2"/>
            <w:tcMar>
              <w:left w:w="28" w:type="dxa"/>
              <w:right w:w="28" w:type="dxa"/>
            </w:tcMar>
            <w:vAlign w:val="center"/>
          </w:tcPr>
          <w:p w14:paraId="4AED467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0BB4F76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shd w:val="clear" w:color="auto" w:fill="F2F2F2" w:themeFill="background1" w:themeFillShade="F2"/>
            <w:tcMar>
              <w:left w:w="28" w:type="dxa"/>
              <w:right w:w="28" w:type="dxa"/>
            </w:tcMar>
            <w:vAlign w:val="center"/>
          </w:tcPr>
          <w:p w14:paraId="38832E43"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shd w:val="clear" w:color="auto" w:fill="F2F2F2" w:themeFill="background1" w:themeFillShade="F2"/>
            <w:tcMar>
              <w:left w:w="28" w:type="dxa"/>
              <w:right w:w="28" w:type="dxa"/>
            </w:tcMar>
            <w:vAlign w:val="center"/>
          </w:tcPr>
          <w:p w14:paraId="1B929B01"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shd w:val="clear" w:color="auto" w:fill="F2F2F2" w:themeFill="background1" w:themeFillShade="F2"/>
            <w:tcMar>
              <w:left w:w="28" w:type="dxa"/>
              <w:right w:w="28" w:type="dxa"/>
            </w:tcMar>
            <w:vAlign w:val="center"/>
          </w:tcPr>
          <w:p w14:paraId="625146F5"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440B4335" w14:textId="77777777" w:rsidTr="00E91374">
        <w:tc>
          <w:tcPr>
            <w:tcW w:w="353" w:type="pct"/>
            <w:tcMar>
              <w:left w:w="28" w:type="dxa"/>
              <w:right w:w="28" w:type="dxa"/>
            </w:tcMar>
            <w:vAlign w:val="center"/>
          </w:tcPr>
          <w:p w14:paraId="48AFA0BB" w14:textId="77777777" w:rsidR="00F33C71" w:rsidRPr="00F33C71" w:rsidRDefault="00E91374" w:rsidP="00E91374">
            <w:pPr>
              <w:widowControl w:val="0"/>
              <w:suppressLineNumbers/>
              <w:suppressAutoHyphens/>
              <w:rPr>
                <w:rFonts w:ascii="Times New Roman" w:eastAsia="Times New Roman" w:hAnsi="Times New Roman" w:cs="Times New Roman"/>
                <w:color w:val="000000"/>
                <w:sz w:val="16"/>
                <w:szCs w:val="16"/>
                <w:lang w:eastAsia="zh-CN"/>
              </w:rPr>
            </w:pPr>
            <w:r>
              <w:rPr>
                <w:rFonts w:ascii="Times New Roman" w:eastAsia="Times New Roman" w:hAnsi="Times New Roman" w:cs="Times New Roman"/>
                <w:color w:val="000000"/>
                <w:sz w:val="16"/>
                <w:szCs w:val="16"/>
                <w:lang w:eastAsia="zh-CN"/>
              </w:rPr>
              <w:t>МДК.</w:t>
            </w:r>
            <w:r w:rsidR="00F33C71" w:rsidRPr="00F33C71">
              <w:rPr>
                <w:rFonts w:ascii="Times New Roman" w:eastAsia="Times New Roman" w:hAnsi="Times New Roman" w:cs="Times New Roman"/>
                <w:color w:val="000000"/>
                <w:sz w:val="16"/>
                <w:szCs w:val="16"/>
                <w:lang w:eastAsia="zh-CN"/>
              </w:rPr>
              <w:t>04.01</w:t>
            </w:r>
          </w:p>
        </w:tc>
        <w:tc>
          <w:tcPr>
            <w:tcW w:w="660" w:type="pct"/>
            <w:tcMar>
              <w:left w:w="28" w:type="dxa"/>
              <w:right w:w="28" w:type="dxa"/>
            </w:tcMar>
            <w:vAlign w:val="center"/>
          </w:tcPr>
          <w:p w14:paraId="14B5F150" w14:textId="77777777" w:rsidR="00F33C71" w:rsidRPr="00F33C71" w:rsidRDefault="00F33C71" w:rsidP="00F33C71">
            <w:pPr>
              <w:widowControl w:val="0"/>
              <w:suppressLineNumbers/>
              <w:suppressAutoHyphens/>
              <w:rPr>
                <w:rFonts w:ascii="Times New Roman" w:eastAsia="Times New Roman" w:hAnsi="Times New Roman" w:cs="Times New Roman"/>
                <w:color w:val="000000"/>
                <w:sz w:val="16"/>
                <w:szCs w:val="16"/>
                <w:lang w:eastAsia="zh-CN"/>
              </w:rPr>
            </w:pPr>
            <w:r w:rsidRPr="00F33C71">
              <w:rPr>
                <w:rFonts w:ascii="Times New Roman" w:eastAsia="Times New Roman" w:hAnsi="Times New Roman" w:cs="Times New Roman"/>
                <w:color w:val="000000"/>
                <w:sz w:val="16"/>
                <w:szCs w:val="16"/>
                <w:lang w:eastAsia="zh-CN"/>
              </w:rPr>
              <w:t>Наименование МДК определяется образовательной организацией</w:t>
            </w:r>
          </w:p>
        </w:tc>
        <w:tc>
          <w:tcPr>
            <w:tcW w:w="180" w:type="pct"/>
            <w:tcMar>
              <w:left w:w="28" w:type="dxa"/>
              <w:right w:w="28" w:type="dxa"/>
            </w:tcMar>
            <w:vAlign w:val="center"/>
          </w:tcPr>
          <w:p w14:paraId="22F75990"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0633B871"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0937735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2F506B2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3B2AB65E" w14:textId="77777777" w:rsidR="00F33C71" w:rsidRPr="00F33C71" w:rsidRDefault="00F33C71" w:rsidP="00F33C71">
            <w:pPr>
              <w:jc w:val="center"/>
              <w:rPr>
                <w:rFonts w:ascii="Times New Roman" w:eastAsia="Calibri" w:hAnsi="Times New Roman" w:cs="Times New Roman"/>
                <w:color w:val="000000"/>
                <w:sz w:val="16"/>
                <w:szCs w:val="16"/>
              </w:rPr>
            </w:pPr>
          </w:p>
        </w:tc>
        <w:tc>
          <w:tcPr>
            <w:tcW w:w="144" w:type="pct"/>
            <w:tcMar>
              <w:left w:w="28" w:type="dxa"/>
              <w:right w:w="28" w:type="dxa"/>
            </w:tcMar>
            <w:vAlign w:val="center"/>
          </w:tcPr>
          <w:p w14:paraId="70A304C5"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38FAE47D" w14:textId="77777777" w:rsidR="00F33C71" w:rsidRPr="00F33C71" w:rsidRDefault="00F33C71" w:rsidP="00F33C71">
            <w:pPr>
              <w:jc w:val="center"/>
              <w:rPr>
                <w:rFonts w:ascii="Times New Roman" w:eastAsia="Calibri" w:hAnsi="Times New Roman" w:cs="Times New Roman"/>
                <w:color w:val="000000"/>
                <w:sz w:val="16"/>
                <w:szCs w:val="16"/>
              </w:rPr>
            </w:pPr>
          </w:p>
        </w:tc>
        <w:tc>
          <w:tcPr>
            <w:tcW w:w="144" w:type="pct"/>
            <w:tcMar>
              <w:left w:w="28" w:type="dxa"/>
              <w:right w:w="28" w:type="dxa"/>
            </w:tcMar>
            <w:vAlign w:val="center"/>
          </w:tcPr>
          <w:p w14:paraId="0C1C710C" w14:textId="77777777" w:rsidR="00F33C71" w:rsidRPr="00F33C71" w:rsidRDefault="00F33C71" w:rsidP="00F33C71">
            <w:pPr>
              <w:jc w:val="center"/>
              <w:rPr>
                <w:rFonts w:ascii="Times New Roman" w:eastAsia="Calibri" w:hAnsi="Times New Roman" w:cs="Times New Roman"/>
                <w:color w:val="000000"/>
                <w:sz w:val="16"/>
                <w:szCs w:val="16"/>
              </w:rPr>
            </w:pPr>
          </w:p>
        </w:tc>
        <w:tc>
          <w:tcPr>
            <w:tcW w:w="145" w:type="pct"/>
            <w:tcMar>
              <w:left w:w="28" w:type="dxa"/>
              <w:right w:w="28" w:type="dxa"/>
            </w:tcMar>
            <w:vAlign w:val="center"/>
          </w:tcPr>
          <w:p w14:paraId="3A298079"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653274C0"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5BB5DEF0"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6B367A5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23FF938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1ECB5FB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7B238F66"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1E41246F"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441F6AD9"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0452ED57"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7C67C24C" w14:textId="77777777" w:rsidR="00F33C71" w:rsidRPr="00F33C71" w:rsidRDefault="00F33C71" w:rsidP="00F33C71">
            <w:pPr>
              <w:jc w:val="center"/>
              <w:rPr>
                <w:rFonts w:ascii="Times New Roman" w:eastAsia="Calibri" w:hAnsi="Times New Roman" w:cs="Times New Roman"/>
                <w:color w:val="000000"/>
                <w:sz w:val="16"/>
                <w:szCs w:val="16"/>
              </w:rPr>
            </w:pPr>
          </w:p>
        </w:tc>
        <w:tc>
          <w:tcPr>
            <w:tcW w:w="193" w:type="pct"/>
            <w:tcMar>
              <w:left w:w="28" w:type="dxa"/>
              <w:right w:w="28" w:type="dxa"/>
            </w:tcMar>
            <w:vAlign w:val="center"/>
          </w:tcPr>
          <w:p w14:paraId="3395D772" w14:textId="77777777" w:rsidR="00F33C71" w:rsidRPr="00F33C71" w:rsidRDefault="00F33C71" w:rsidP="00F33C71">
            <w:pPr>
              <w:jc w:val="center"/>
              <w:rPr>
                <w:rFonts w:ascii="Times New Roman" w:eastAsia="Calibri" w:hAnsi="Times New Roman" w:cs="Times New Roman"/>
                <w:color w:val="000000"/>
                <w:sz w:val="16"/>
                <w:szCs w:val="16"/>
              </w:rPr>
            </w:pPr>
          </w:p>
        </w:tc>
        <w:tc>
          <w:tcPr>
            <w:tcW w:w="192" w:type="pct"/>
            <w:tcMar>
              <w:left w:w="28" w:type="dxa"/>
              <w:right w:w="28" w:type="dxa"/>
            </w:tcMar>
            <w:vAlign w:val="center"/>
          </w:tcPr>
          <w:p w14:paraId="1676F161" w14:textId="77777777" w:rsidR="00F33C71" w:rsidRPr="00F33C71" w:rsidRDefault="00F33C71" w:rsidP="00F33C71">
            <w:pPr>
              <w:jc w:val="center"/>
              <w:rPr>
                <w:rFonts w:ascii="Times New Roman" w:eastAsia="Calibri" w:hAnsi="Times New Roman" w:cs="Times New Roman"/>
                <w:color w:val="000000"/>
                <w:sz w:val="16"/>
                <w:szCs w:val="16"/>
              </w:rPr>
            </w:pPr>
          </w:p>
        </w:tc>
        <w:tc>
          <w:tcPr>
            <w:tcW w:w="146" w:type="pct"/>
            <w:tcMar>
              <w:left w:w="28" w:type="dxa"/>
              <w:right w:w="28" w:type="dxa"/>
            </w:tcMar>
            <w:vAlign w:val="center"/>
          </w:tcPr>
          <w:p w14:paraId="6C16DC38" w14:textId="77777777" w:rsidR="00F33C71" w:rsidRPr="00F33C71" w:rsidRDefault="00F33C71" w:rsidP="00F33C71">
            <w:pPr>
              <w:jc w:val="center"/>
              <w:rPr>
                <w:rFonts w:ascii="Times New Roman" w:eastAsia="Calibri" w:hAnsi="Times New Roman" w:cs="Times New Roman"/>
                <w:color w:val="000000"/>
                <w:sz w:val="16"/>
                <w:szCs w:val="16"/>
              </w:rPr>
            </w:pPr>
          </w:p>
        </w:tc>
      </w:tr>
      <w:tr w:rsidR="00F33C71" w:rsidRPr="00F33C71" w14:paraId="6606C698" w14:textId="77777777" w:rsidTr="00E91374">
        <w:tc>
          <w:tcPr>
            <w:tcW w:w="353" w:type="pct"/>
            <w:tcMar>
              <w:left w:w="28" w:type="dxa"/>
              <w:right w:w="28" w:type="dxa"/>
            </w:tcMar>
            <w:vAlign w:val="center"/>
          </w:tcPr>
          <w:p w14:paraId="7F1E339F" w14:textId="77777777" w:rsidR="00F33C71" w:rsidRPr="00E91374" w:rsidRDefault="00E91374" w:rsidP="00E91374">
            <w:pPr>
              <w:widowControl w:val="0"/>
              <w:suppressLineNumbers/>
              <w:suppressAutoHyphens/>
              <w:rPr>
                <w:rFonts w:ascii="Times New Roman" w:eastAsia="Times New Roman" w:hAnsi="Times New Roman" w:cs="Times New Roman"/>
                <w:color w:val="000000"/>
                <w:sz w:val="16"/>
                <w:szCs w:val="16"/>
                <w:lang w:eastAsia="zh-CN"/>
              </w:rPr>
            </w:pPr>
            <w:r>
              <w:rPr>
                <w:rFonts w:ascii="Times New Roman" w:eastAsia="Times New Roman" w:hAnsi="Times New Roman" w:cs="Times New Roman"/>
                <w:color w:val="000000"/>
                <w:sz w:val="16"/>
                <w:szCs w:val="16"/>
                <w:lang w:eastAsia="zh-CN"/>
              </w:rPr>
              <w:t>УП.</w:t>
            </w:r>
            <w:r w:rsidR="00F33C71" w:rsidRPr="00E91374">
              <w:rPr>
                <w:rFonts w:ascii="Times New Roman" w:eastAsia="Times New Roman" w:hAnsi="Times New Roman" w:cs="Times New Roman"/>
                <w:color w:val="000000"/>
                <w:sz w:val="16"/>
                <w:szCs w:val="16"/>
                <w:lang w:eastAsia="zh-CN"/>
              </w:rPr>
              <w:t>04</w:t>
            </w:r>
          </w:p>
        </w:tc>
        <w:tc>
          <w:tcPr>
            <w:tcW w:w="660" w:type="pct"/>
            <w:tcMar>
              <w:left w:w="28" w:type="dxa"/>
              <w:right w:w="28" w:type="dxa"/>
            </w:tcMar>
            <w:vAlign w:val="center"/>
          </w:tcPr>
          <w:p w14:paraId="44AF6621" w14:textId="77777777" w:rsidR="00F33C71" w:rsidRPr="00E91374" w:rsidRDefault="00F33C71" w:rsidP="00F33C71">
            <w:pPr>
              <w:widowControl w:val="0"/>
              <w:suppressLineNumbers/>
              <w:suppressAutoHyphens/>
              <w:rPr>
                <w:rFonts w:ascii="Times New Roman" w:eastAsia="Times New Roman" w:hAnsi="Times New Roman" w:cs="Times New Roman"/>
                <w:color w:val="000000"/>
                <w:sz w:val="16"/>
                <w:szCs w:val="16"/>
                <w:lang w:eastAsia="zh-CN"/>
              </w:rPr>
            </w:pPr>
            <w:r w:rsidRPr="00E91374">
              <w:rPr>
                <w:rFonts w:ascii="Times New Roman" w:eastAsia="Times New Roman" w:hAnsi="Times New Roman" w:cs="Times New Roman"/>
                <w:color w:val="000000"/>
                <w:sz w:val="16"/>
                <w:szCs w:val="16"/>
                <w:lang w:eastAsia="zh-CN"/>
              </w:rPr>
              <w:t>Учебная практика</w:t>
            </w:r>
          </w:p>
        </w:tc>
        <w:tc>
          <w:tcPr>
            <w:tcW w:w="180" w:type="pct"/>
            <w:tcMar>
              <w:left w:w="28" w:type="dxa"/>
              <w:right w:w="28" w:type="dxa"/>
            </w:tcMar>
            <w:vAlign w:val="center"/>
          </w:tcPr>
          <w:p w14:paraId="17EDD423" w14:textId="77777777" w:rsidR="00F33C71" w:rsidRPr="00F33C71" w:rsidRDefault="00F33C71" w:rsidP="00F33C71">
            <w:pPr>
              <w:rPr>
                <w:rFonts w:ascii="Times New Roman" w:eastAsia="Calibri" w:hAnsi="Times New Roman" w:cs="Times New Roman"/>
                <w:color w:val="000000"/>
                <w:sz w:val="16"/>
                <w:szCs w:val="16"/>
              </w:rPr>
            </w:pPr>
          </w:p>
        </w:tc>
        <w:tc>
          <w:tcPr>
            <w:tcW w:w="192" w:type="pct"/>
            <w:tcMar>
              <w:left w:w="28" w:type="dxa"/>
              <w:right w:w="28" w:type="dxa"/>
            </w:tcMar>
            <w:vAlign w:val="center"/>
          </w:tcPr>
          <w:p w14:paraId="19EFF585" w14:textId="77777777" w:rsidR="00F33C71" w:rsidRPr="00F33C71" w:rsidRDefault="00F33C71" w:rsidP="00F33C71">
            <w:pPr>
              <w:rPr>
                <w:rFonts w:ascii="Times New Roman" w:eastAsia="Calibri" w:hAnsi="Times New Roman" w:cs="Times New Roman"/>
                <w:color w:val="000000"/>
                <w:sz w:val="16"/>
                <w:szCs w:val="16"/>
              </w:rPr>
            </w:pPr>
          </w:p>
        </w:tc>
        <w:tc>
          <w:tcPr>
            <w:tcW w:w="192" w:type="pct"/>
            <w:tcMar>
              <w:left w:w="28" w:type="dxa"/>
              <w:right w:w="28" w:type="dxa"/>
            </w:tcMar>
            <w:vAlign w:val="center"/>
          </w:tcPr>
          <w:p w14:paraId="25AAA8A3"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vAlign w:val="center"/>
          </w:tcPr>
          <w:p w14:paraId="1F144D55"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vAlign w:val="center"/>
          </w:tcPr>
          <w:p w14:paraId="68E780BB" w14:textId="77777777" w:rsidR="00F33C71" w:rsidRPr="00F33C71" w:rsidRDefault="00F33C71" w:rsidP="00F33C71">
            <w:pPr>
              <w:rPr>
                <w:rFonts w:ascii="Times New Roman" w:eastAsia="Calibri" w:hAnsi="Times New Roman" w:cs="Times New Roman"/>
                <w:color w:val="000000"/>
                <w:sz w:val="16"/>
                <w:szCs w:val="16"/>
              </w:rPr>
            </w:pPr>
          </w:p>
        </w:tc>
        <w:tc>
          <w:tcPr>
            <w:tcW w:w="144" w:type="pct"/>
            <w:tcMar>
              <w:left w:w="28" w:type="dxa"/>
              <w:right w:w="28" w:type="dxa"/>
            </w:tcMar>
            <w:vAlign w:val="center"/>
          </w:tcPr>
          <w:p w14:paraId="14427162" w14:textId="77777777" w:rsidR="00F33C71" w:rsidRPr="00F33C71" w:rsidRDefault="00F33C71" w:rsidP="00F33C71">
            <w:pPr>
              <w:rPr>
                <w:rFonts w:ascii="Times New Roman" w:eastAsia="Calibri" w:hAnsi="Times New Roman" w:cs="Times New Roman"/>
                <w:color w:val="000000"/>
                <w:sz w:val="16"/>
                <w:szCs w:val="16"/>
              </w:rPr>
            </w:pPr>
          </w:p>
        </w:tc>
        <w:tc>
          <w:tcPr>
            <w:tcW w:w="145" w:type="pct"/>
            <w:tcMar>
              <w:left w:w="28" w:type="dxa"/>
              <w:right w:w="28" w:type="dxa"/>
            </w:tcMar>
            <w:vAlign w:val="center"/>
          </w:tcPr>
          <w:p w14:paraId="54048236" w14:textId="77777777" w:rsidR="00F33C71" w:rsidRPr="00F33C71" w:rsidRDefault="00F33C71" w:rsidP="00F33C71">
            <w:pPr>
              <w:rPr>
                <w:rFonts w:ascii="Times New Roman" w:eastAsia="Calibri" w:hAnsi="Times New Roman" w:cs="Times New Roman"/>
                <w:color w:val="000000"/>
                <w:sz w:val="16"/>
                <w:szCs w:val="16"/>
              </w:rPr>
            </w:pPr>
          </w:p>
        </w:tc>
        <w:tc>
          <w:tcPr>
            <w:tcW w:w="144" w:type="pct"/>
            <w:tcMar>
              <w:left w:w="28" w:type="dxa"/>
              <w:right w:w="28" w:type="dxa"/>
            </w:tcMar>
            <w:vAlign w:val="center"/>
          </w:tcPr>
          <w:p w14:paraId="4C0421A4" w14:textId="77777777" w:rsidR="00F33C71" w:rsidRPr="00F33C71" w:rsidRDefault="00F33C71" w:rsidP="00F33C71">
            <w:pPr>
              <w:rPr>
                <w:rFonts w:ascii="Times New Roman" w:eastAsia="Calibri" w:hAnsi="Times New Roman" w:cs="Times New Roman"/>
                <w:color w:val="000000"/>
                <w:sz w:val="16"/>
                <w:szCs w:val="16"/>
              </w:rPr>
            </w:pPr>
          </w:p>
        </w:tc>
        <w:tc>
          <w:tcPr>
            <w:tcW w:w="145" w:type="pct"/>
            <w:tcMar>
              <w:left w:w="28" w:type="dxa"/>
              <w:right w:w="28" w:type="dxa"/>
            </w:tcMar>
            <w:vAlign w:val="center"/>
          </w:tcPr>
          <w:p w14:paraId="558B6A1E"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vAlign w:val="center"/>
          </w:tcPr>
          <w:p w14:paraId="6072DD0F"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vAlign w:val="center"/>
          </w:tcPr>
          <w:p w14:paraId="31977253" w14:textId="77777777" w:rsidR="00F33C71" w:rsidRPr="00F33C71" w:rsidRDefault="00F33C71" w:rsidP="00F33C71">
            <w:pPr>
              <w:rPr>
                <w:rFonts w:ascii="Times New Roman" w:eastAsia="Calibri" w:hAnsi="Times New Roman" w:cs="Times New Roman"/>
                <w:color w:val="000000"/>
                <w:sz w:val="16"/>
                <w:szCs w:val="16"/>
              </w:rPr>
            </w:pPr>
          </w:p>
        </w:tc>
        <w:tc>
          <w:tcPr>
            <w:tcW w:w="192" w:type="pct"/>
            <w:tcMar>
              <w:left w:w="28" w:type="dxa"/>
              <w:right w:w="28" w:type="dxa"/>
            </w:tcMar>
            <w:vAlign w:val="center"/>
          </w:tcPr>
          <w:p w14:paraId="1A09A6E2"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vAlign w:val="center"/>
          </w:tcPr>
          <w:p w14:paraId="7F53DF93"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vAlign w:val="center"/>
          </w:tcPr>
          <w:p w14:paraId="4FB50270" w14:textId="77777777" w:rsidR="00F33C71" w:rsidRPr="00F33C71" w:rsidRDefault="00F33C71" w:rsidP="00F33C71">
            <w:pPr>
              <w:rPr>
                <w:rFonts w:ascii="Times New Roman" w:eastAsia="Calibri" w:hAnsi="Times New Roman" w:cs="Times New Roman"/>
                <w:color w:val="000000"/>
                <w:sz w:val="16"/>
                <w:szCs w:val="16"/>
              </w:rPr>
            </w:pPr>
          </w:p>
        </w:tc>
        <w:tc>
          <w:tcPr>
            <w:tcW w:w="192" w:type="pct"/>
            <w:tcMar>
              <w:left w:w="28" w:type="dxa"/>
              <w:right w:w="28" w:type="dxa"/>
            </w:tcMar>
          </w:tcPr>
          <w:p w14:paraId="6E2B5C39"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vAlign w:val="center"/>
          </w:tcPr>
          <w:p w14:paraId="107DF93C"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vAlign w:val="center"/>
          </w:tcPr>
          <w:p w14:paraId="4BCF3675" w14:textId="77777777" w:rsidR="00F33C71" w:rsidRPr="00F33C71" w:rsidRDefault="00F33C71" w:rsidP="00F33C71">
            <w:pPr>
              <w:rPr>
                <w:rFonts w:ascii="Times New Roman" w:eastAsia="Calibri" w:hAnsi="Times New Roman" w:cs="Times New Roman"/>
                <w:color w:val="000000"/>
                <w:sz w:val="16"/>
                <w:szCs w:val="16"/>
              </w:rPr>
            </w:pPr>
          </w:p>
        </w:tc>
        <w:tc>
          <w:tcPr>
            <w:tcW w:w="192" w:type="pct"/>
            <w:tcMar>
              <w:left w:w="28" w:type="dxa"/>
              <w:right w:w="28" w:type="dxa"/>
            </w:tcMar>
            <w:vAlign w:val="center"/>
          </w:tcPr>
          <w:p w14:paraId="6769012A"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vAlign w:val="center"/>
          </w:tcPr>
          <w:p w14:paraId="425EA038"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vAlign w:val="center"/>
          </w:tcPr>
          <w:p w14:paraId="433556C4" w14:textId="77777777" w:rsidR="00F33C71" w:rsidRPr="00F33C71" w:rsidRDefault="00F33C71" w:rsidP="00F33C71">
            <w:pPr>
              <w:rPr>
                <w:rFonts w:ascii="Times New Roman" w:eastAsia="Calibri" w:hAnsi="Times New Roman" w:cs="Times New Roman"/>
                <w:color w:val="000000"/>
                <w:sz w:val="16"/>
                <w:szCs w:val="16"/>
              </w:rPr>
            </w:pPr>
          </w:p>
        </w:tc>
        <w:tc>
          <w:tcPr>
            <w:tcW w:w="192" w:type="pct"/>
            <w:tcMar>
              <w:left w:w="28" w:type="dxa"/>
              <w:right w:w="28" w:type="dxa"/>
            </w:tcMar>
            <w:vAlign w:val="center"/>
          </w:tcPr>
          <w:p w14:paraId="704E6F8C" w14:textId="77777777" w:rsidR="00F33C71" w:rsidRPr="00F33C71" w:rsidRDefault="00F33C71" w:rsidP="00F33C71">
            <w:pPr>
              <w:rPr>
                <w:rFonts w:ascii="Times New Roman" w:eastAsia="Calibri" w:hAnsi="Times New Roman" w:cs="Times New Roman"/>
                <w:color w:val="000000"/>
                <w:sz w:val="16"/>
                <w:szCs w:val="16"/>
              </w:rPr>
            </w:pPr>
          </w:p>
        </w:tc>
        <w:tc>
          <w:tcPr>
            <w:tcW w:w="146" w:type="pct"/>
            <w:tcMar>
              <w:left w:w="28" w:type="dxa"/>
              <w:right w:w="28" w:type="dxa"/>
            </w:tcMar>
            <w:vAlign w:val="center"/>
          </w:tcPr>
          <w:p w14:paraId="0C1A3F9B" w14:textId="77777777" w:rsidR="00F33C71" w:rsidRPr="00F33C71" w:rsidRDefault="00F33C71" w:rsidP="00F33C71">
            <w:pPr>
              <w:rPr>
                <w:rFonts w:ascii="Times New Roman" w:eastAsia="Calibri" w:hAnsi="Times New Roman" w:cs="Times New Roman"/>
                <w:color w:val="000000"/>
                <w:sz w:val="16"/>
                <w:szCs w:val="16"/>
              </w:rPr>
            </w:pPr>
          </w:p>
        </w:tc>
      </w:tr>
      <w:tr w:rsidR="00F33C71" w:rsidRPr="00F33C71" w14:paraId="73326886" w14:textId="77777777" w:rsidTr="00E91374">
        <w:tc>
          <w:tcPr>
            <w:tcW w:w="353" w:type="pct"/>
            <w:tcMar>
              <w:left w:w="28" w:type="dxa"/>
              <w:right w:w="28" w:type="dxa"/>
            </w:tcMar>
            <w:vAlign w:val="center"/>
          </w:tcPr>
          <w:p w14:paraId="2CFD9248" w14:textId="77777777" w:rsidR="00F33C71" w:rsidRPr="00E91374" w:rsidRDefault="00E91374" w:rsidP="00E91374">
            <w:pPr>
              <w:widowControl w:val="0"/>
              <w:suppressLineNumbers/>
              <w:suppressAutoHyphens/>
              <w:rPr>
                <w:rFonts w:ascii="Times New Roman" w:eastAsia="Times New Roman" w:hAnsi="Times New Roman" w:cs="Times New Roman"/>
                <w:color w:val="000000"/>
                <w:sz w:val="16"/>
                <w:szCs w:val="16"/>
                <w:lang w:eastAsia="zh-CN"/>
              </w:rPr>
            </w:pPr>
            <w:r>
              <w:rPr>
                <w:rFonts w:ascii="Times New Roman" w:eastAsia="Times New Roman" w:hAnsi="Times New Roman" w:cs="Times New Roman"/>
                <w:color w:val="000000"/>
                <w:sz w:val="16"/>
                <w:szCs w:val="16"/>
                <w:lang w:eastAsia="zh-CN"/>
              </w:rPr>
              <w:t>ПП.</w:t>
            </w:r>
            <w:r w:rsidR="00F33C71" w:rsidRPr="00E91374">
              <w:rPr>
                <w:rFonts w:ascii="Times New Roman" w:eastAsia="Times New Roman" w:hAnsi="Times New Roman" w:cs="Times New Roman"/>
                <w:color w:val="000000"/>
                <w:sz w:val="16"/>
                <w:szCs w:val="16"/>
                <w:lang w:eastAsia="zh-CN"/>
              </w:rPr>
              <w:t>04</w:t>
            </w:r>
          </w:p>
        </w:tc>
        <w:tc>
          <w:tcPr>
            <w:tcW w:w="660" w:type="pct"/>
            <w:tcMar>
              <w:left w:w="28" w:type="dxa"/>
              <w:right w:w="28" w:type="dxa"/>
            </w:tcMar>
            <w:vAlign w:val="center"/>
          </w:tcPr>
          <w:p w14:paraId="16E19E90" w14:textId="77777777" w:rsidR="00F33C71" w:rsidRPr="00E91374" w:rsidRDefault="00F33C71" w:rsidP="00F33C71">
            <w:pPr>
              <w:widowControl w:val="0"/>
              <w:suppressLineNumbers/>
              <w:suppressAutoHyphens/>
              <w:rPr>
                <w:rFonts w:ascii="Times New Roman" w:eastAsia="Times New Roman" w:hAnsi="Times New Roman" w:cs="Times New Roman"/>
                <w:color w:val="000000"/>
                <w:sz w:val="16"/>
                <w:szCs w:val="16"/>
                <w:lang w:eastAsia="zh-CN"/>
              </w:rPr>
            </w:pPr>
            <w:r w:rsidRPr="00E91374">
              <w:rPr>
                <w:rFonts w:ascii="Times New Roman" w:eastAsia="Times New Roman" w:hAnsi="Times New Roman" w:cs="Times New Roman"/>
                <w:color w:val="000000"/>
                <w:sz w:val="16"/>
                <w:szCs w:val="16"/>
                <w:lang w:eastAsia="zh-CN"/>
              </w:rPr>
              <w:t>Производственная практика</w:t>
            </w:r>
          </w:p>
        </w:tc>
        <w:tc>
          <w:tcPr>
            <w:tcW w:w="180" w:type="pct"/>
            <w:tcMar>
              <w:left w:w="28" w:type="dxa"/>
              <w:right w:w="28" w:type="dxa"/>
            </w:tcMar>
            <w:vAlign w:val="center"/>
          </w:tcPr>
          <w:p w14:paraId="688CBBF3" w14:textId="77777777" w:rsidR="00F33C71" w:rsidRPr="00F33C71" w:rsidRDefault="00F33C71" w:rsidP="00F33C71">
            <w:pPr>
              <w:rPr>
                <w:rFonts w:ascii="Times New Roman" w:eastAsia="Calibri" w:hAnsi="Times New Roman" w:cs="Times New Roman"/>
                <w:color w:val="000000"/>
                <w:sz w:val="16"/>
                <w:szCs w:val="16"/>
              </w:rPr>
            </w:pPr>
          </w:p>
        </w:tc>
        <w:tc>
          <w:tcPr>
            <w:tcW w:w="192" w:type="pct"/>
            <w:tcMar>
              <w:left w:w="28" w:type="dxa"/>
              <w:right w:w="28" w:type="dxa"/>
            </w:tcMar>
            <w:vAlign w:val="center"/>
          </w:tcPr>
          <w:p w14:paraId="7A13379C" w14:textId="77777777" w:rsidR="00F33C71" w:rsidRPr="00F33C71" w:rsidRDefault="00F33C71" w:rsidP="00F33C71">
            <w:pPr>
              <w:rPr>
                <w:rFonts w:ascii="Times New Roman" w:eastAsia="Calibri" w:hAnsi="Times New Roman" w:cs="Times New Roman"/>
                <w:color w:val="000000"/>
                <w:sz w:val="16"/>
                <w:szCs w:val="16"/>
              </w:rPr>
            </w:pPr>
          </w:p>
        </w:tc>
        <w:tc>
          <w:tcPr>
            <w:tcW w:w="192" w:type="pct"/>
            <w:tcMar>
              <w:left w:w="28" w:type="dxa"/>
              <w:right w:w="28" w:type="dxa"/>
            </w:tcMar>
            <w:vAlign w:val="center"/>
          </w:tcPr>
          <w:p w14:paraId="4E494FCF"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vAlign w:val="center"/>
          </w:tcPr>
          <w:p w14:paraId="6D87A704"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vAlign w:val="center"/>
          </w:tcPr>
          <w:p w14:paraId="081F3719" w14:textId="77777777" w:rsidR="00F33C71" w:rsidRPr="00F33C71" w:rsidRDefault="00F33C71" w:rsidP="00F33C71">
            <w:pPr>
              <w:rPr>
                <w:rFonts w:ascii="Times New Roman" w:eastAsia="Calibri" w:hAnsi="Times New Roman" w:cs="Times New Roman"/>
                <w:color w:val="000000"/>
                <w:sz w:val="16"/>
                <w:szCs w:val="16"/>
              </w:rPr>
            </w:pPr>
          </w:p>
        </w:tc>
        <w:tc>
          <w:tcPr>
            <w:tcW w:w="144" w:type="pct"/>
            <w:tcMar>
              <w:left w:w="28" w:type="dxa"/>
              <w:right w:w="28" w:type="dxa"/>
            </w:tcMar>
            <w:vAlign w:val="center"/>
          </w:tcPr>
          <w:p w14:paraId="30916A43" w14:textId="77777777" w:rsidR="00F33C71" w:rsidRPr="00F33C71" w:rsidRDefault="00F33C71" w:rsidP="00F33C71">
            <w:pPr>
              <w:rPr>
                <w:rFonts w:ascii="Times New Roman" w:eastAsia="Calibri" w:hAnsi="Times New Roman" w:cs="Times New Roman"/>
                <w:color w:val="000000"/>
                <w:sz w:val="16"/>
                <w:szCs w:val="16"/>
              </w:rPr>
            </w:pPr>
          </w:p>
        </w:tc>
        <w:tc>
          <w:tcPr>
            <w:tcW w:w="145" w:type="pct"/>
            <w:tcMar>
              <w:left w:w="28" w:type="dxa"/>
              <w:right w:w="28" w:type="dxa"/>
            </w:tcMar>
            <w:vAlign w:val="center"/>
          </w:tcPr>
          <w:p w14:paraId="55A65E4F" w14:textId="77777777" w:rsidR="00F33C71" w:rsidRPr="00F33C71" w:rsidRDefault="00F33C71" w:rsidP="00F33C71">
            <w:pPr>
              <w:rPr>
                <w:rFonts w:ascii="Times New Roman" w:eastAsia="Calibri" w:hAnsi="Times New Roman" w:cs="Times New Roman"/>
                <w:color w:val="000000"/>
                <w:sz w:val="16"/>
                <w:szCs w:val="16"/>
              </w:rPr>
            </w:pPr>
          </w:p>
        </w:tc>
        <w:tc>
          <w:tcPr>
            <w:tcW w:w="144" w:type="pct"/>
            <w:tcMar>
              <w:left w:w="28" w:type="dxa"/>
              <w:right w:w="28" w:type="dxa"/>
            </w:tcMar>
            <w:vAlign w:val="center"/>
          </w:tcPr>
          <w:p w14:paraId="6A7CF1F6" w14:textId="77777777" w:rsidR="00F33C71" w:rsidRPr="00F33C71" w:rsidRDefault="00F33C71" w:rsidP="00F33C71">
            <w:pPr>
              <w:rPr>
                <w:rFonts w:ascii="Times New Roman" w:eastAsia="Calibri" w:hAnsi="Times New Roman" w:cs="Times New Roman"/>
                <w:color w:val="000000"/>
                <w:sz w:val="16"/>
                <w:szCs w:val="16"/>
              </w:rPr>
            </w:pPr>
          </w:p>
        </w:tc>
        <w:tc>
          <w:tcPr>
            <w:tcW w:w="145" w:type="pct"/>
            <w:tcMar>
              <w:left w:w="28" w:type="dxa"/>
              <w:right w:w="28" w:type="dxa"/>
            </w:tcMar>
            <w:vAlign w:val="center"/>
          </w:tcPr>
          <w:p w14:paraId="565B4E78"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vAlign w:val="center"/>
          </w:tcPr>
          <w:p w14:paraId="07DE4536"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vAlign w:val="center"/>
          </w:tcPr>
          <w:p w14:paraId="7511E681" w14:textId="77777777" w:rsidR="00F33C71" w:rsidRPr="00F33C71" w:rsidRDefault="00F33C71" w:rsidP="00F33C71">
            <w:pPr>
              <w:rPr>
                <w:rFonts w:ascii="Times New Roman" w:eastAsia="Calibri" w:hAnsi="Times New Roman" w:cs="Times New Roman"/>
                <w:color w:val="000000"/>
                <w:sz w:val="16"/>
                <w:szCs w:val="16"/>
              </w:rPr>
            </w:pPr>
          </w:p>
        </w:tc>
        <w:tc>
          <w:tcPr>
            <w:tcW w:w="192" w:type="pct"/>
            <w:tcMar>
              <w:left w:w="28" w:type="dxa"/>
              <w:right w:w="28" w:type="dxa"/>
            </w:tcMar>
            <w:vAlign w:val="center"/>
          </w:tcPr>
          <w:p w14:paraId="4AC4E46A"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vAlign w:val="center"/>
          </w:tcPr>
          <w:p w14:paraId="7E7B9297"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vAlign w:val="center"/>
          </w:tcPr>
          <w:p w14:paraId="65B3B41F" w14:textId="77777777" w:rsidR="00F33C71" w:rsidRPr="00F33C71" w:rsidRDefault="00F33C71" w:rsidP="00F33C71">
            <w:pPr>
              <w:rPr>
                <w:rFonts w:ascii="Times New Roman" w:eastAsia="Calibri" w:hAnsi="Times New Roman" w:cs="Times New Roman"/>
                <w:color w:val="000000"/>
                <w:sz w:val="16"/>
                <w:szCs w:val="16"/>
              </w:rPr>
            </w:pPr>
          </w:p>
        </w:tc>
        <w:tc>
          <w:tcPr>
            <w:tcW w:w="192" w:type="pct"/>
            <w:tcMar>
              <w:left w:w="28" w:type="dxa"/>
              <w:right w:w="28" w:type="dxa"/>
            </w:tcMar>
          </w:tcPr>
          <w:p w14:paraId="3A120079"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vAlign w:val="center"/>
          </w:tcPr>
          <w:p w14:paraId="5FA8FB6B"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vAlign w:val="center"/>
          </w:tcPr>
          <w:p w14:paraId="70C2336D" w14:textId="77777777" w:rsidR="00F33C71" w:rsidRPr="00F33C71" w:rsidRDefault="00F33C71" w:rsidP="00F33C71">
            <w:pPr>
              <w:rPr>
                <w:rFonts w:ascii="Times New Roman" w:eastAsia="Calibri" w:hAnsi="Times New Roman" w:cs="Times New Roman"/>
                <w:color w:val="000000"/>
                <w:sz w:val="16"/>
                <w:szCs w:val="16"/>
              </w:rPr>
            </w:pPr>
          </w:p>
        </w:tc>
        <w:tc>
          <w:tcPr>
            <w:tcW w:w="192" w:type="pct"/>
            <w:tcMar>
              <w:left w:w="28" w:type="dxa"/>
              <w:right w:w="28" w:type="dxa"/>
            </w:tcMar>
            <w:vAlign w:val="center"/>
          </w:tcPr>
          <w:p w14:paraId="653BCA97"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vAlign w:val="center"/>
          </w:tcPr>
          <w:p w14:paraId="41D7F592" w14:textId="77777777" w:rsidR="00F33C71" w:rsidRPr="00F33C71" w:rsidRDefault="00F33C71" w:rsidP="00F33C71">
            <w:pPr>
              <w:rPr>
                <w:rFonts w:ascii="Times New Roman" w:eastAsia="Calibri" w:hAnsi="Times New Roman" w:cs="Times New Roman"/>
                <w:color w:val="000000"/>
                <w:sz w:val="16"/>
                <w:szCs w:val="16"/>
              </w:rPr>
            </w:pPr>
          </w:p>
        </w:tc>
        <w:tc>
          <w:tcPr>
            <w:tcW w:w="193" w:type="pct"/>
            <w:tcMar>
              <w:left w:w="28" w:type="dxa"/>
              <w:right w:w="28" w:type="dxa"/>
            </w:tcMar>
            <w:vAlign w:val="center"/>
          </w:tcPr>
          <w:p w14:paraId="14F4BF67" w14:textId="77777777" w:rsidR="00F33C71" w:rsidRPr="00F33C71" w:rsidRDefault="00F33C71" w:rsidP="00F33C71">
            <w:pPr>
              <w:rPr>
                <w:rFonts w:ascii="Times New Roman" w:eastAsia="Calibri" w:hAnsi="Times New Roman" w:cs="Times New Roman"/>
                <w:color w:val="000000"/>
                <w:sz w:val="16"/>
                <w:szCs w:val="16"/>
              </w:rPr>
            </w:pPr>
          </w:p>
        </w:tc>
        <w:tc>
          <w:tcPr>
            <w:tcW w:w="192" w:type="pct"/>
            <w:tcMar>
              <w:left w:w="28" w:type="dxa"/>
              <w:right w:w="28" w:type="dxa"/>
            </w:tcMar>
            <w:vAlign w:val="center"/>
          </w:tcPr>
          <w:p w14:paraId="0C5F9256" w14:textId="77777777" w:rsidR="00F33C71" w:rsidRPr="00F33C71" w:rsidRDefault="00F33C71" w:rsidP="00F33C71">
            <w:pPr>
              <w:rPr>
                <w:rFonts w:ascii="Times New Roman" w:eastAsia="Calibri" w:hAnsi="Times New Roman" w:cs="Times New Roman"/>
                <w:color w:val="000000"/>
                <w:sz w:val="16"/>
                <w:szCs w:val="16"/>
              </w:rPr>
            </w:pPr>
          </w:p>
        </w:tc>
        <w:tc>
          <w:tcPr>
            <w:tcW w:w="146" w:type="pct"/>
            <w:tcMar>
              <w:left w:w="28" w:type="dxa"/>
              <w:right w:w="28" w:type="dxa"/>
            </w:tcMar>
            <w:vAlign w:val="center"/>
          </w:tcPr>
          <w:p w14:paraId="497D9E65" w14:textId="77777777" w:rsidR="00F33C71" w:rsidRPr="00F33C71" w:rsidRDefault="00F33C71" w:rsidP="00F33C71">
            <w:pPr>
              <w:rPr>
                <w:rFonts w:ascii="Times New Roman" w:eastAsia="Calibri" w:hAnsi="Times New Roman" w:cs="Times New Roman"/>
                <w:color w:val="000000"/>
                <w:sz w:val="16"/>
                <w:szCs w:val="16"/>
              </w:rPr>
            </w:pPr>
          </w:p>
        </w:tc>
      </w:tr>
    </w:tbl>
    <w:p w14:paraId="6FE0C2BB" w14:textId="77777777" w:rsidR="00E91374" w:rsidRDefault="00E91374" w:rsidP="00F33C71">
      <w:pPr>
        <w:spacing w:after="0" w:line="240" w:lineRule="auto"/>
        <w:ind w:firstLine="709"/>
        <w:outlineLvl w:val="0"/>
        <w:rPr>
          <w:rFonts w:ascii="Times New Roman" w:eastAsia="Times New Roman" w:hAnsi="Times New Roman" w:cs="Times New Roman"/>
          <w:b/>
          <w:bCs/>
          <w:color w:val="000000"/>
          <w:kern w:val="36"/>
          <w:sz w:val="24"/>
          <w:szCs w:val="24"/>
          <w:lang w:eastAsia="ru-RU"/>
        </w:rPr>
      </w:pPr>
      <w:bookmarkStart w:id="28" w:name="_Toc207470687"/>
    </w:p>
    <w:p w14:paraId="1C9B690F" w14:textId="77777777" w:rsidR="00E91374" w:rsidRDefault="00E91374">
      <w:pPr>
        <w:rPr>
          <w:rFonts w:ascii="Times New Roman" w:eastAsia="Times New Roman" w:hAnsi="Times New Roman" w:cs="Times New Roman"/>
          <w:b/>
          <w:bCs/>
          <w:color w:val="000000"/>
          <w:kern w:val="36"/>
          <w:sz w:val="24"/>
          <w:szCs w:val="24"/>
          <w:lang w:eastAsia="ru-RU"/>
        </w:rPr>
      </w:pPr>
      <w:r>
        <w:rPr>
          <w:rFonts w:ascii="Times New Roman" w:eastAsia="Times New Roman" w:hAnsi="Times New Roman" w:cs="Times New Roman"/>
          <w:b/>
          <w:bCs/>
          <w:color w:val="000000"/>
          <w:kern w:val="36"/>
          <w:sz w:val="24"/>
          <w:szCs w:val="24"/>
          <w:lang w:eastAsia="ru-RU"/>
        </w:rPr>
        <w:br w:type="page"/>
      </w:r>
    </w:p>
    <w:p w14:paraId="111A384C" w14:textId="77777777" w:rsidR="00F33C71" w:rsidRPr="00F33C71" w:rsidRDefault="00F33C71" w:rsidP="00F33C71">
      <w:pPr>
        <w:spacing w:after="0" w:line="240" w:lineRule="auto"/>
        <w:ind w:firstLine="709"/>
        <w:outlineLvl w:val="0"/>
        <w:rPr>
          <w:rFonts w:ascii="Times New Roman" w:eastAsia="Times New Roman" w:hAnsi="Times New Roman" w:cs="Times New Roman"/>
          <w:b/>
          <w:bCs/>
          <w:color w:val="000000"/>
          <w:kern w:val="36"/>
          <w:sz w:val="24"/>
          <w:szCs w:val="24"/>
          <w:lang w:eastAsia="ru-RU"/>
        </w:rPr>
      </w:pPr>
      <w:r w:rsidRPr="00F33C71">
        <w:rPr>
          <w:rFonts w:ascii="Times New Roman" w:eastAsia="Times New Roman" w:hAnsi="Times New Roman" w:cs="Times New Roman"/>
          <w:b/>
          <w:bCs/>
          <w:color w:val="000000"/>
          <w:kern w:val="36"/>
          <w:sz w:val="24"/>
          <w:szCs w:val="24"/>
          <w:lang w:eastAsia="ru-RU"/>
        </w:rPr>
        <w:lastRenderedPageBreak/>
        <w:t>Раздел 5. Примерная структура и содержание образовательной программы</w:t>
      </w:r>
      <w:bookmarkEnd w:id="28"/>
    </w:p>
    <w:p w14:paraId="35EE78E7" w14:textId="77777777" w:rsidR="00F33C71" w:rsidRPr="00F33C71" w:rsidRDefault="00F33C71" w:rsidP="00F33C71">
      <w:pPr>
        <w:spacing w:after="0" w:line="240" w:lineRule="auto"/>
        <w:ind w:firstLine="709"/>
        <w:jc w:val="both"/>
        <w:outlineLvl w:val="1"/>
        <w:rPr>
          <w:rFonts w:ascii="Times New Roman" w:eastAsia="Segoe UI" w:hAnsi="Times New Roman" w:cs="Times New Roman"/>
          <w:bCs/>
          <w:color w:val="000000"/>
          <w:sz w:val="24"/>
          <w:szCs w:val="24"/>
          <w:lang w:eastAsia="ru-RU"/>
        </w:rPr>
      </w:pPr>
      <w:bookmarkStart w:id="29" w:name="_Toc207470688"/>
      <w:r w:rsidRPr="00F33C71">
        <w:rPr>
          <w:rFonts w:ascii="Times New Roman" w:eastAsia="Segoe UI" w:hAnsi="Times New Roman" w:cs="Times New Roman"/>
          <w:bCs/>
          <w:color w:val="000000"/>
          <w:sz w:val="24"/>
          <w:szCs w:val="24"/>
          <w:lang w:eastAsia="ru-RU"/>
        </w:rPr>
        <w:t>5.1. Примерный учебный план</w:t>
      </w:r>
      <w:bookmarkEnd w:id="29"/>
    </w:p>
    <w:p w14:paraId="18A0FFBA" w14:textId="77777777" w:rsidR="00F33C71" w:rsidRPr="00F33C71" w:rsidRDefault="00F33C71" w:rsidP="00F33C71">
      <w:pPr>
        <w:spacing w:after="0" w:line="240" w:lineRule="auto"/>
        <w:ind w:firstLine="709"/>
        <w:jc w:val="both"/>
        <w:outlineLvl w:val="1"/>
        <w:rPr>
          <w:rFonts w:ascii="Times New Roman" w:eastAsia="Segoe UI" w:hAnsi="Times New Roman" w:cs="Times New Roman"/>
          <w:bCs/>
          <w:color w:val="000000"/>
          <w:sz w:val="24"/>
          <w:szCs w:val="24"/>
          <w:lang w:eastAsia="ru-RU"/>
        </w:rPr>
      </w:pPr>
    </w:p>
    <w:tbl>
      <w:tblPr>
        <w:tblW w:w="5000" w:type="pct"/>
        <w:jc w:val="center"/>
        <w:tblLook w:val="0000" w:firstRow="0" w:lastRow="0" w:firstColumn="0" w:lastColumn="0" w:noHBand="0" w:noVBand="0"/>
      </w:tblPr>
      <w:tblGrid>
        <w:gridCol w:w="1354"/>
        <w:gridCol w:w="4385"/>
        <w:gridCol w:w="901"/>
        <w:gridCol w:w="1333"/>
        <w:gridCol w:w="1014"/>
        <w:gridCol w:w="1330"/>
        <w:gridCol w:w="1262"/>
        <w:gridCol w:w="1336"/>
        <w:gridCol w:w="1067"/>
        <w:gridCol w:w="804"/>
      </w:tblGrid>
      <w:tr w:rsidR="00F33C71" w:rsidRPr="00F33C71" w14:paraId="3DBEAF2D" w14:textId="77777777" w:rsidTr="00F33C71">
        <w:trPr>
          <w:trHeight w:val="737"/>
          <w:jc w:val="center"/>
        </w:trPr>
        <w:tc>
          <w:tcPr>
            <w:tcW w:w="35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7F32D2"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Индекс</w:t>
            </w:r>
          </w:p>
        </w:tc>
        <w:tc>
          <w:tcPr>
            <w:tcW w:w="149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CDA197" w14:textId="77777777" w:rsidR="00F33C71" w:rsidRPr="00F33C71" w:rsidRDefault="00F33C71" w:rsidP="00E91374">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Наименование</w:t>
            </w:r>
          </w:p>
        </w:tc>
        <w:tc>
          <w:tcPr>
            <w:tcW w:w="316"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78BD0F12" w14:textId="77777777" w:rsidR="00F33C71" w:rsidRPr="00F33C71" w:rsidRDefault="00F33C71" w:rsidP="00F33C71">
            <w:pPr>
              <w:tabs>
                <w:tab w:val="left" w:pos="406"/>
              </w:tabs>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Всего</w:t>
            </w:r>
          </w:p>
        </w:tc>
        <w:tc>
          <w:tcPr>
            <w:tcW w:w="462"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07F81111" w14:textId="77777777" w:rsidR="00F33C71" w:rsidRPr="00F33C71" w:rsidRDefault="00F33C71" w:rsidP="00F33C71">
            <w:pPr>
              <w:tabs>
                <w:tab w:val="left" w:pos="406"/>
              </w:tabs>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 xml:space="preserve">В т.ч. в форме </w:t>
            </w:r>
            <w:r w:rsidRPr="00F33C71">
              <w:rPr>
                <w:rFonts w:ascii="Times New Roman" w:eastAsia="Calibri" w:hAnsi="Times New Roman" w:cs="Times New Roman"/>
                <w:color w:val="000000"/>
                <w:sz w:val="24"/>
                <w:szCs w:val="24"/>
              </w:rPr>
              <w:br/>
              <w:t>практ. подготовки</w:t>
            </w:r>
          </w:p>
        </w:tc>
        <w:tc>
          <w:tcPr>
            <w:tcW w:w="2088" w:type="pct"/>
            <w:gridSpan w:val="5"/>
            <w:tcBorders>
              <w:top w:val="single" w:sz="4" w:space="0" w:color="000000"/>
              <w:left w:val="single" w:sz="4" w:space="0" w:color="000000"/>
              <w:bottom w:val="single" w:sz="4" w:space="0" w:color="auto"/>
              <w:right w:val="single" w:sz="4" w:space="0" w:color="000000"/>
            </w:tcBorders>
            <w:shd w:val="clear" w:color="auto" w:fill="auto"/>
            <w:vAlign w:val="center"/>
          </w:tcPr>
          <w:p w14:paraId="52B35F77"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p>
          <w:p w14:paraId="46622B1A"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Объем образовательной программы в академических часах</w:t>
            </w:r>
          </w:p>
        </w:tc>
        <w:tc>
          <w:tcPr>
            <w:tcW w:w="284" w:type="pct"/>
            <w:vMerge w:val="restart"/>
            <w:tcBorders>
              <w:top w:val="single" w:sz="4" w:space="0" w:color="000000"/>
              <w:left w:val="single" w:sz="4" w:space="0" w:color="000000"/>
              <w:right w:val="single" w:sz="4" w:space="0" w:color="000000"/>
            </w:tcBorders>
            <w:shd w:val="clear" w:color="auto" w:fill="auto"/>
            <w:textDirection w:val="btLr"/>
            <w:vAlign w:val="center"/>
          </w:tcPr>
          <w:p w14:paraId="3F1C5A3D"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Рекомендуемый курс изучения</w:t>
            </w:r>
          </w:p>
        </w:tc>
      </w:tr>
      <w:tr w:rsidR="00F33C71" w:rsidRPr="00F33C71" w14:paraId="52FB47C4" w14:textId="77777777" w:rsidTr="00F33C71">
        <w:trPr>
          <w:cantSplit/>
          <w:trHeight w:val="1838"/>
          <w:jc w:val="center"/>
        </w:trPr>
        <w:tc>
          <w:tcPr>
            <w:tcW w:w="35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532318" w14:textId="77777777" w:rsidR="00F33C71" w:rsidRPr="00F33C71" w:rsidRDefault="00F33C71" w:rsidP="00F33C71">
            <w:pPr>
              <w:snapToGrid w:val="0"/>
              <w:spacing w:after="0" w:line="240" w:lineRule="auto"/>
              <w:jc w:val="both"/>
              <w:rPr>
                <w:rFonts w:ascii="Times New Roman" w:eastAsia="Calibri" w:hAnsi="Times New Roman" w:cs="Times New Roman"/>
                <w:color w:val="000000"/>
                <w:sz w:val="24"/>
                <w:szCs w:val="24"/>
              </w:rPr>
            </w:pPr>
          </w:p>
        </w:tc>
        <w:tc>
          <w:tcPr>
            <w:tcW w:w="149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763014" w14:textId="77777777" w:rsidR="00F33C71" w:rsidRPr="00F33C71" w:rsidRDefault="00F33C71" w:rsidP="00F33C71">
            <w:pPr>
              <w:snapToGrid w:val="0"/>
              <w:spacing w:after="0" w:line="240" w:lineRule="auto"/>
              <w:jc w:val="both"/>
              <w:rPr>
                <w:rFonts w:ascii="Times New Roman" w:eastAsia="Calibri" w:hAnsi="Times New Roman" w:cs="Times New Roman"/>
                <w:color w:val="000000"/>
                <w:sz w:val="24"/>
                <w:szCs w:val="24"/>
              </w:rPr>
            </w:pPr>
          </w:p>
        </w:tc>
        <w:tc>
          <w:tcPr>
            <w:tcW w:w="316" w:type="pct"/>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701F395E" w14:textId="77777777" w:rsidR="00F33C71" w:rsidRPr="00F33C71" w:rsidRDefault="00F33C71" w:rsidP="00F33C71">
            <w:pPr>
              <w:tabs>
                <w:tab w:val="left" w:pos="406"/>
              </w:tabs>
              <w:snapToGrid w:val="0"/>
              <w:spacing w:after="0" w:line="240" w:lineRule="auto"/>
              <w:jc w:val="center"/>
              <w:rPr>
                <w:rFonts w:ascii="Times New Roman" w:eastAsia="Calibri" w:hAnsi="Times New Roman" w:cs="Times New Roman"/>
                <w:color w:val="000000"/>
                <w:sz w:val="24"/>
                <w:szCs w:val="24"/>
              </w:rPr>
            </w:pPr>
          </w:p>
        </w:tc>
        <w:tc>
          <w:tcPr>
            <w:tcW w:w="462" w:type="pct"/>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78E8BDA3" w14:textId="77777777" w:rsidR="00F33C71" w:rsidRPr="00F33C71" w:rsidRDefault="00F33C71" w:rsidP="00F33C71">
            <w:pPr>
              <w:tabs>
                <w:tab w:val="left" w:pos="406"/>
              </w:tabs>
              <w:snapToGrid w:val="0"/>
              <w:spacing w:after="0" w:line="240" w:lineRule="auto"/>
              <w:jc w:val="center"/>
              <w:rPr>
                <w:rFonts w:ascii="Times New Roman" w:eastAsia="Calibri" w:hAnsi="Times New Roman" w:cs="Times New Roman"/>
                <w:color w:val="000000"/>
                <w:sz w:val="24"/>
                <w:szCs w:val="24"/>
              </w:rPr>
            </w:pPr>
          </w:p>
        </w:tc>
        <w:tc>
          <w:tcPr>
            <w:tcW w:w="354" w:type="pct"/>
            <w:tcBorders>
              <w:top w:val="single" w:sz="4" w:space="0" w:color="auto"/>
              <w:left w:val="single" w:sz="4" w:space="0" w:color="000000"/>
              <w:bottom w:val="single" w:sz="4" w:space="0" w:color="auto"/>
              <w:right w:val="single" w:sz="4" w:space="0" w:color="auto"/>
            </w:tcBorders>
            <w:shd w:val="clear" w:color="auto" w:fill="auto"/>
            <w:textDirection w:val="btLr"/>
            <w:vAlign w:val="center"/>
          </w:tcPr>
          <w:p w14:paraId="13C00509"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Учебные занятия</w:t>
            </w:r>
          </w:p>
        </w:tc>
        <w:tc>
          <w:tcPr>
            <w:tcW w:w="461" w:type="pc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14:paraId="488DF69F"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Практики</w:t>
            </w:r>
          </w:p>
        </w:tc>
        <w:tc>
          <w:tcPr>
            <w:tcW w:w="438" w:type="pct"/>
            <w:tcBorders>
              <w:top w:val="single" w:sz="4" w:space="0" w:color="000000"/>
              <w:left w:val="single" w:sz="4" w:space="0" w:color="auto"/>
              <w:bottom w:val="single" w:sz="4" w:space="0" w:color="000000"/>
              <w:right w:val="single" w:sz="4" w:space="0" w:color="000000"/>
            </w:tcBorders>
            <w:shd w:val="clear" w:color="auto" w:fill="auto"/>
            <w:textDirection w:val="btLr"/>
            <w:vAlign w:val="center"/>
          </w:tcPr>
          <w:p w14:paraId="093B0F20"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Курсовая работа (проект)</w:t>
            </w:r>
            <w:r w:rsidRPr="00F33C71">
              <w:rPr>
                <w:rFonts w:ascii="Times New Roman" w:eastAsia="Calibri" w:hAnsi="Times New Roman" w:cs="Times New Roman"/>
                <w:color w:val="000000"/>
                <w:sz w:val="24"/>
                <w:szCs w:val="24"/>
                <w:vertAlign w:val="superscript"/>
              </w:rPr>
              <w:footnoteReference w:id="2"/>
            </w:r>
          </w:p>
        </w:tc>
        <w:tc>
          <w:tcPr>
            <w:tcW w:w="463" w:type="pc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39BFFE8A"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Самостоятельная работа</w:t>
            </w:r>
            <w:r w:rsidRPr="00F33C71">
              <w:rPr>
                <w:rFonts w:ascii="Times New Roman" w:eastAsia="Calibri" w:hAnsi="Times New Roman" w:cs="Times New Roman"/>
                <w:color w:val="000000"/>
                <w:sz w:val="24"/>
                <w:szCs w:val="24"/>
                <w:vertAlign w:val="superscript"/>
              </w:rPr>
              <w:footnoteReference w:id="3"/>
            </w:r>
          </w:p>
        </w:tc>
        <w:tc>
          <w:tcPr>
            <w:tcW w:w="372" w:type="pc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1594CBA7"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Промежуточная аттестация</w:t>
            </w:r>
          </w:p>
        </w:tc>
        <w:tc>
          <w:tcPr>
            <w:tcW w:w="284" w:type="pct"/>
            <w:vMerge/>
            <w:tcBorders>
              <w:left w:val="single" w:sz="4" w:space="0" w:color="000000"/>
              <w:bottom w:val="single" w:sz="4" w:space="0" w:color="000000"/>
              <w:right w:val="single" w:sz="4" w:space="0" w:color="000000"/>
            </w:tcBorders>
            <w:shd w:val="clear" w:color="auto" w:fill="auto"/>
            <w:vAlign w:val="center"/>
          </w:tcPr>
          <w:p w14:paraId="08557F24" w14:textId="77777777" w:rsidR="00F33C71" w:rsidRPr="00F33C71" w:rsidRDefault="00F33C71" w:rsidP="00F33C71">
            <w:pPr>
              <w:snapToGrid w:val="0"/>
              <w:spacing w:after="0" w:line="240" w:lineRule="auto"/>
              <w:jc w:val="both"/>
              <w:rPr>
                <w:rFonts w:ascii="Times New Roman" w:eastAsia="Calibri" w:hAnsi="Times New Roman" w:cs="Times New Roman"/>
                <w:color w:val="000000"/>
                <w:sz w:val="24"/>
                <w:szCs w:val="24"/>
              </w:rPr>
            </w:pPr>
          </w:p>
        </w:tc>
      </w:tr>
      <w:tr w:rsidR="00F33C71" w:rsidRPr="00F33C71" w14:paraId="69D98A5D" w14:textId="77777777" w:rsidTr="00F33C71">
        <w:trPr>
          <w:trHeight w:val="23"/>
          <w:jc w:val="center"/>
        </w:trPr>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FD132E"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1</w:t>
            </w:r>
          </w:p>
        </w:tc>
        <w:tc>
          <w:tcPr>
            <w:tcW w:w="1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D5918B"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2</w:t>
            </w:r>
          </w:p>
        </w:tc>
        <w:tc>
          <w:tcPr>
            <w:tcW w:w="3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3D666D" w14:textId="77777777" w:rsidR="00F33C71" w:rsidRPr="00F33C71" w:rsidRDefault="00F33C71" w:rsidP="00F33C71">
            <w:pPr>
              <w:tabs>
                <w:tab w:val="left" w:pos="406"/>
              </w:tabs>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3</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8F30C6" w14:textId="77777777" w:rsidR="00F33C71" w:rsidRPr="00F33C71" w:rsidRDefault="00F33C71" w:rsidP="00F33C71">
            <w:pPr>
              <w:tabs>
                <w:tab w:val="left" w:pos="406"/>
              </w:tabs>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4</w:t>
            </w:r>
          </w:p>
        </w:tc>
        <w:tc>
          <w:tcPr>
            <w:tcW w:w="354" w:type="pct"/>
            <w:tcBorders>
              <w:top w:val="single" w:sz="4" w:space="0" w:color="auto"/>
              <w:left w:val="single" w:sz="4" w:space="0" w:color="000000"/>
              <w:bottom w:val="single" w:sz="4" w:space="0" w:color="000000"/>
              <w:right w:val="single" w:sz="4" w:space="0" w:color="000000"/>
            </w:tcBorders>
            <w:shd w:val="clear" w:color="auto" w:fill="auto"/>
            <w:vAlign w:val="center"/>
          </w:tcPr>
          <w:p w14:paraId="514EF937"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5</w:t>
            </w:r>
          </w:p>
        </w:tc>
        <w:tc>
          <w:tcPr>
            <w:tcW w:w="461" w:type="pct"/>
            <w:tcBorders>
              <w:top w:val="single" w:sz="4" w:space="0" w:color="000000"/>
              <w:left w:val="single" w:sz="4" w:space="0" w:color="000000"/>
              <w:bottom w:val="single" w:sz="4" w:space="0" w:color="000000"/>
              <w:right w:val="single" w:sz="4" w:space="0" w:color="auto"/>
            </w:tcBorders>
            <w:shd w:val="clear" w:color="auto" w:fill="auto"/>
            <w:vAlign w:val="center"/>
          </w:tcPr>
          <w:p w14:paraId="5DBB924A"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p>
        </w:tc>
        <w:tc>
          <w:tcPr>
            <w:tcW w:w="438" w:type="pct"/>
            <w:tcBorders>
              <w:top w:val="single" w:sz="4" w:space="0" w:color="000000"/>
              <w:left w:val="single" w:sz="4" w:space="0" w:color="auto"/>
              <w:bottom w:val="single" w:sz="4" w:space="0" w:color="000000"/>
              <w:right w:val="single" w:sz="4" w:space="0" w:color="000000"/>
            </w:tcBorders>
            <w:shd w:val="clear" w:color="auto" w:fill="auto"/>
            <w:vAlign w:val="center"/>
          </w:tcPr>
          <w:p w14:paraId="7FE7FC84"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8</w:t>
            </w:r>
          </w:p>
        </w:tc>
        <w:tc>
          <w:tcPr>
            <w:tcW w:w="4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CF59C7"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9</w:t>
            </w:r>
          </w:p>
        </w:tc>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B3EAA8"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10</w:t>
            </w: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3DEDD3" w14:textId="77777777" w:rsidR="00F33C71" w:rsidRPr="00F33C71" w:rsidRDefault="00F33C71" w:rsidP="00F33C71">
            <w:pPr>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11</w:t>
            </w:r>
          </w:p>
        </w:tc>
      </w:tr>
      <w:tr w:rsidR="00F33C71" w:rsidRPr="00F33C71" w14:paraId="666C6F4D" w14:textId="77777777" w:rsidTr="00E91374">
        <w:trPr>
          <w:trHeight w:val="445"/>
          <w:jc w:val="center"/>
        </w:trPr>
        <w:tc>
          <w:tcPr>
            <w:tcW w:w="185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9DF0C1" w14:textId="77777777" w:rsidR="00F33C71" w:rsidRPr="00F33C71" w:rsidRDefault="00F33C71" w:rsidP="00E91374">
            <w:pPr>
              <w:spacing w:after="0" w:line="240" w:lineRule="auto"/>
              <w:jc w:val="both"/>
              <w:rPr>
                <w:rFonts w:ascii="Times New Roman" w:eastAsia="Calibri" w:hAnsi="Times New Roman" w:cs="Times New Roman"/>
                <w:b/>
                <w:color w:val="000000"/>
                <w:sz w:val="24"/>
                <w:szCs w:val="24"/>
              </w:rPr>
            </w:pPr>
            <w:r w:rsidRPr="00F33C71">
              <w:rPr>
                <w:rFonts w:ascii="Times New Roman" w:eastAsia="Calibri" w:hAnsi="Times New Roman" w:cs="Times New Roman"/>
                <w:b/>
                <w:bCs/>
                <w:color w:val="000000"/>
                <w:sz w:val="24"/>
                <w:szCs w:val="24"/>
              </w:rPr>
              <w:t>Обязательная часть образовательной программы</w:t>
            </w:r>
          </w:p>
        </w:tc>
        <w:tc>
          <w:tcPr>
            <w:tcW w:w="3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2A11E7"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2952</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FD9313" w14:textId="77777777" w:rsidR="00F33C71" w:rsidRPr="00F33C71" w:rsidRDefault="00F5005E"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b/>
                <w:color w:val="000000"/>
                <w:sz w:val="24"/>
                <w:szCs w:val="24"/>
                <w:lang w:eastAsia="zh-CN"/>
              </w:rPr>
              <w:t>1950</w:t>
            </w: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0016AC"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2032</w:t>
            </w:r>
          </w:p>
        </w:tc>
        <w:tc>
          <w:tcPr>
            <w:tcW w:w="461" w:type="pct"/>
            <w:tcBorders>
              <w:top w:val="single" w:sz="4" w:space="0" w:color="000000"/>
              <w:left w:val="single" w:sz="4" w:space="0" w:color="000000"/>
              <w:bottom w:val="single" w:sz="4" w:space="0" w:color="000000"/>
              <w:right w:val="single" w:sz="4" w:space="0" w:color="auto"/>
            </w:tcBorders>
            <w:shd w:val="clear" w:color="auto" w:fill="auto"/>
            <w:vAlign w:val="center"/>
          </w:tcPr>
          <w:p w14:paraId="1C728500"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r w:rsidRPr="00F33C71">
              <w:rPr>
                <w:rFonts w:ascii="Times New Roman" w:eastAsia="Calibri" w:hAnsi="Times New Roman" w:cs="Times New Roman"/>
                <w:b/>
                <w:bCs/>
                <w:color w:val="000000"/>
                <w:sz w:val="24"/>
                <w:szCs w:val="24"/>
              </w:rPr>
              <w:t>900</w:t>
            </w:r>
          </w:p>
        </w:tc>
        <w:tc>
          <w:tcPr>
            <w:tcW w:w="438" w:type="pct"/>
            <w:tcBorders>
              <w:top w:val="single" w:sz="4" w:space="0" w:color="000000"/>
              <w:left w:val="single" w:sz="4" w:space="0" w:color="auto"/>
              <w:bottom w:val="single" w:sz="4" w:space="0" w:color="000000"/>
              <w:right w:val="single" w:sz="4" w:space="0" w:color="000000"/>
            </w:tcBorders>
            <w:shd w:val="clear" w:color="auto" w:fill="auto"/>
            <w:vAlign w:val="center"/>
          </w:tcPr>
          <w:p w14:paraId="70651389"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r w:rsidRPr="00F33C71">
              <w:rPr>
                <w:rFonts w:ascii="Times New Roman" w:eastAsia="Calibri" w:hAnsi="Times New Roman" w:cs="Times New Roman"/>
                <w:b/>
                <w:bCs/>
                <w:color w:val="000000"/>
                <w:sz w:val="24"/>
                <w:szCs w:val="24"/>
              </w:rPr>
              <w:t>20</w:t>
            </w:r>
          </w:p>
        </w:tc>
        <w:tc>
          <w:tcPr>
            <w:tcW w:w="4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AB53FF" w14:textId="77777777" w:rsidR="00F33C71" w:rsidRPr="00E91374" w:rsidRDefault="00E91374" w:rsidP="00F33C71">
            <w:pPr>
              <w:snapToGrid w:val="0"/>
              <w:spacing w:after="0" w:line="240" w:lineRule="auto"/>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Х</w:t>
            </w:r>
          </w:p>
        </w:tc>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C246C2" w14:textId="77777777" w:rsidR="00F33C71" w:rsidRPr="00E91374" w:rsidRDefault="00E91374" w:rsidP="00F33C71">
            <w:pPr>
              <w:widowControl w:val="0"/>
              <w:suppressLineNumbers/>
              <w:suppressAutoHyphens/>
              <w:spacing w:after="0"/>
              <w:jc w:val="center"/>
              <w:rPr>
                <w:rFonts w:ascii="Times New Roman" w:eastAsia="Times New Roman" w:hAnsi="Times New Roman" w:cs="Times New Roman"/>
                <w:b/>
                <w:color w:val="000000"/>
                <w:sz w:val="24"/>
                <w:szCs w:val="24"/>
                <w:lang w:eastAsia="zh-CN"/>
              </w:rPr>
            </w:pPr>
            <w:r w:rsidRPr="00E91374">
              <w:rPr>
                <w:rFonts w:ascii="Times New Roman" w:eastAsia="Times New Roman" w:hAnsi="Times New Roman" w:cs="Times New Roman"/>
                <w:b/>
                <w:color w:val="000000"/>
                <w:sz w:val="24"/>
                <w:szCs w:val="24"/>
                <w:lang w:eastAsia="zh-CN"/>
              </w:rPr>
              <w:t>144</w:t>
            </w: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217AAF" w14:textId="77777777" w:rsidR="00F33C71" w:rsidRPr="00F33C71" w:rsidRDefault="00F33C71" w:rsidP="00F33C71">
            <w:pPr>
              <w:widowControl w:val="0"/>
              <w:suppressLineNumbers/>
              <w:suppressAutoHyphens/>
              <w:snapToGrid w:val="0"/>
              <w:spacing w:after="0"/>
              <w:rPr>
                <w:rFonts w:ascii="Times New Roman" w:eastAsia="Times New Roman" w:hAnsi="Times New Roman" w:cs="Times New Roman"/>
                <w:color w:val="000000"/>
                <w:sz w:val="24"/>
                <w:szCs w:val="24"/>
                <w:lang w:eastAsia="zh-CN"/>
              </w:rPr>
            </w:pPr>
          </w:p>
        </w:tc>
      </w:tr>
      <w:tr w:rsidR="00F33C71" w:rsidRPr="00F33C71" w14:paraId="68BDAF4B" w14:textId="77777777" w:rsidTr="00F33C71">
        <w:trPr>
          <w:trHeight w:val="23"/>
          <w:jc w:val="center"/>
        </w:trPr>
        <w:tc>
          <w:tcPr>
            <w:tcW w:w="35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8F6D42E" w14:textId="77777777" w:rsidR="00F33C71" w:rsidRPr="00F33C71" w:rsidRDefault="00F33C71" w:rsidP="00F33C71">
            <w:pPr>
              <w:spacing w:after="0" w:line="240" w:lineRule="auto"/>
              <w:jc w:val="both"/>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СГ.00</w:t>
            </w:r>
          </w:p>
        </w:tc>
        <w:tc>
          <w:tcPr>
            <w:tcW w:w="14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036E889" w14:textId="77777777" w:rsidR="00F33C71" w:rsidRPr="00F33C71" w:rsidRDefault="00F33C71" w:rsidP="00F33C71">
            <w:pPr>
              <w:spacing w:after="0" w:line="240" w:lineRule="auto"/>
              <w:jc w:val="both"/>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Социально-гуманитарный цикл</w:t>
            </w:r>
          </w:p>
        </w:tc>
        <w:tc>
          <w:tcPr>
            <w:tcW w:w="31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583CB54"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540</w:t>
            </w:r>
          </w:p>
        </w:tc>
        <w:tc>
          <w:tcPr>
            <w:tcW w:w="46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C1C1D26" w14:textId="77777777" w:rsidR="00F33C71" w:rsidRPr="00F33C71" w:rsidRDefault="00F5005E"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b/>
                <w:color w:val="000000"/>
                <w:sz w:val="24"/>
                <w:szCs w:val="24"/>
                <w:lang w:eastAsia="zh-CN"/>
              </w:rPr>
              <w:t>400</w:t>
            </w:r>
          </w:p>
        </w:tc>
        <w:tc>
          <w:tcPr>
            <w:tcW w:w="35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D970727"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540</w:t>
            </w:r>
          </w:p>
        </w:tc>
        <w:tc>
          <w:tcPr>
            <w:tcW w:w="461" w:type="pct"/>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14:paraId="25FA66E5"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438" w:type="pct"/>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tcPr>
          <w:p w14:paraId="124A1F42"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4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09DE611"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37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48FF1C5"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p>
        </w:tc>
        <w:tc>
          <w:tcPr>
            <w:tcW w:w="28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13AD302" w14:textId="77777777" w:rsidR="00F33C71" w:rsidRPr="00F33C71" w:rsidRDefault="00F33C71" w:rsidP="00F33C71">
            <w:pPr>
              <w:widowControl w:val="0"/>
              <w:suppressLineNumbers/>
              <w:suppressAutoHyphens/>
              <w:snapToGrid w:val="0"/>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1-3</w:t>
            </w:r>
          </w:p>
        </w:tc>
      </w:tr>
      <w:tr w:rsidR="00F33C71" w:rsidRPr="00F33C71" w14:paraId="7CB70F0F" w14:textId="77777777" w:rsidTr="00F33C71">
        <w:trPr>
          <w:trHeight w:val="23"/>
          <w:jc w:val="center"/>
        </w:trPr>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FAB998" w14:textId="77777777" w:rsidR="00F33C71" w:rsidRPr="00F33C71" w:rsidRDefault="00F33C71" w:rsidP="00F33C71">
            <w:pPr>
              <w:spacing w:after="0" w:line="240" w:lineRule="auto"/>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СГ.01</w:t>
            </w:r>
          </w:p>
        </w:tc>
        <w:tc>
          <w:tcPr>
            <w:tcW w:w="1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AEE4E4" w14:textId="77777777" w:rsidR="00F33C71" w:rsidRPr="00F33C71" w:rsidRDefault="00F33C71" w:rsidP="00F33C71">
            <w:pPr>
              <w:spacing w:after="0" w:line="240" w:lineRule="auto"/>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История России</w:t>
            </w:r>
          </w:p>
        </w:tc>
        <w:tc>
          <w:tcPr>
            <w:tcW w:w="3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8FF584" w14:textId="77777777" w:rsidR="00F33C71" w:rsidRPr="00F33C71" w:rsidRDefault="00E91374"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48</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CA9801"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6</w:t>
            </w: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362A0C" w14:textId="77777777" w:rsidR="00F33C71" w:rsidRPr="00F33C71" w:rsidRDefault="00E91374"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48</w:t>
            </w:r>
          </w:p>
        </w:tc>
        <w:tc>
          <w:tcPr>
            <w:tcW w:w="461" w:type="pct"/>
            <w:tcBorders>
              <w:top w:val="single" w:sz="4" w:space="0" w:color="000000"/>
              <w:left w:val="single" w:sz="4" w:space="0" w:color="000000"/>
              <w:bottom w:val="single" w:sz="4" w:space="0" w:color="000000"/>
              <w:right w:val="single" w:sz="4" w:space="0" w:color="auto"/>
            </w:tcBorders>
            <w:shd w:val="clear" w:color="auto" w:fill="auto"/>
            <w:vAlign w:val="center"/>
          </w:tcPr>
          <w:p w14:paraId="38F7AD01"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38" w:type="pct"/>
            <w:tcBorders>
              <w:top w:val="single" w:sz="4" w:space="0" w:color="000000"/>
              <w:left w:val="single" w:sz="4" w:space="0" w:color="auto"/>
              <w:bottom w:val="single" w:sz="4" w:space="0" w:color="000000"/>
              <w:right w:val="single" w:sz="4" w:space="0" w:color="000000"/>
            </w:tcBorders>
            <w:shd w:val="clear" w:color="auto" w:fill="auto"/>
            <w:vAlign w:val="center"/>
          </w:tcPr>
          <w:p w14:paraId="10B4E45F"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A9CCAF"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1E0395" w14:textId="77777777" w:rsidR="00F33C71" w:rsidRPr="00F33C71" w:rsidRDefault="00F33C71" w:rsidP="00F33C71">
            <w:pPr>
              <w:widowControl w:val="0"/>
              <w:suppressLineNumbers/>
              <w:suppressAutoHyphens/>
              <w:snapToGrid w:val="0"/>
              <w:spacing w:after="0"/>
              <w:rPr>
                <w:rFonts w:ascii="Times New Roman" w:eastAsia="Times New Roman" w:hAnsi="Times New Roman" w:cs="Times New Roman"/>
                <w:color w:val="000000"/>
                <w:sz w:val="24"/>
                <w:szCs w:val="24"/>
                <w:lang w:eastAsia="zh-CN"/>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7C32D7"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w:t>
            </w:r>
          </w:p>
        </w:tc>
      </w:tr>
      <w:tr w:rsidR="00F33C71" w:rsidRPr="00F33C71" w14:paraId="308F34C3" w14:textId="77777777" w:rsidTr="00F33C71">
        <w:trPr>
          <w:trHeight w:val="23"/>
          <w:jc w:val="center"/>
        </w:trPr>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C9B20E" w14:textId="77777777" w:rsidR="00F33C71" w:rsidRPr="00F33C71" w:rsidRDefault="00F33C71" w:rsidP="00F33C71">
            <w:pPr>
              <w:spacing w:after="0" w:line="240" w:lineRule="auto"/>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СГ.02</w:t>
            </w:r>
          </w:p>
        </w:tc>
        <w:tc>
          <w:tcPr>
            <w:tcW w:w="1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C08372" w14:textId="77777777" w:rsidR="00F33C71" w:rsidRPr="00F33C71" w:rsidRDefault="00F33C71" w:rsidP="00F33C71">
            <w:pPr>
              <w:spacing w:after="0" w:line="240" w:lineRule="auto"/>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Иностранный язык в профессиональной деятельности</w:t>
            </w:r>
          </w:p>
        </w:tc>
        <w:tc>
          <w:tcPr>
            <w:tcW w:w="3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7FADBD" w14:textId="77777777" w:rsidR="00F33C71" w:rsidRPr="00F33C71" w:rsidRDefault="00E91374"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178</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391948"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158</w:t>
            </w: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8BAF1B" w14:textId="77777777" w:rsidR="00F33C71" w:rsidRPr="00F33C71" w:rsidRDefault="00E91374"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178</w:t>
            </w:r>
          </w:p>
        </w:tc>
        <w:tc>
          <w:tcPr>
            <w:tcW w:w="461" w:type="pct"/>
            <w:tcBorders>
              <w:top w:val="single" w:sz="4" w:space="0" w:color="000000"/>
              <w:left w:val="single" w:sz="4" w:space="0" w:color="000000"/>
              <w:bottom w:val="single" w:sz="4" w:space="0" w:color="000000"/>
              <w:right w:val="single" w:sz="4" w:space="0" w:color="auto"/>
            </w:tcBorders>
            <w:shd w:val="clear" w:color="auto" w:fill="auto"/>
            <w:vAlign w:val="center"/>
          </w:tcPr>
          <w:p w14:paraId="1CC97162"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38" w:type="pct"/>
            <w:tcBorders>
              <w:top w:val="single" w:sz="4" w:space="0" w:color="000000"/>
              <w:left w:val="single" w:sz="4" w:space="0" w:color="auto"/>
              <w:bottom w:val="single" w:sz="4" w:space="0" w:color="000000"/>
              <w:right w:val="single" w:sz="4" w:space="0" w:color="000000"/>
            </w:tcBorders>
            <w:shd w:val="clear" w:color="auto" w:fill="auto"/>
            <w:vAlign w:val="center"/>
          </w:tcPr>
          <w:p w14:paraId="770F7685"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42B5D1"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45E32D" w14:textId="77777777" w:rsidR="00F33C71" w:rsidRPr="00F33C71" w:rsidRDefault="00F33C71" w:rsidP="00F33C71">
            <w:pPr>
              <w:widowControl w:val="0"/>
              <w:suppressLineNumbers/>
              <w:suppressAutoHyphens/>
              <w:spacing w:after="0"/>
              <w:rPr>
                <w:rFonts w:ascii="Times New Roman" w:eastAsia="Times New Roman" w:hAnsi="Times New Roman" w:cs="Times New Roman"/>
                <w:strike/>
                <w:color w:val="000000"/>
                <w:sz w:val="24"/>
                <w:szCs w:val="24"/>
                <w:lang w:eastAsia="zh-CN"/>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28FD6E"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1,2,3</w:t>
            </w:r>
          </w:p>
        </w:tc>
      </w:tr>
      <w:tr w:rsidR="00F33C71" w:rsidRPr="00F33C71" w14:paraId="27666A7C" w14:textId="77777777" w:rsidTr="00F33C71">
        <w:trPr>
          <w:trHeight w:val="23"/>
          <w:jc w:val="center"/>
        </w:trPr>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E7E17A" w14:textId="77777777" w:rsidR="00F33C71" w:rsidRPr="00F33C71" w:rsidRDefault="00F33C71" w:rsidP="00F33C71">
            <w:pPr>
              <w:spacing w:after="0" w:line="240" w:lineRule="auto"/>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СГ.03</w:t>
            </w:r>
          </w:p>
        </w:tc>
        <w:tc>
          <w:tcPr>
            <w:tcW w:w="1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C1C77B" w14:textId="77777777" w:rsidR="00F33C71" w:rsidRPr="00F33C71" w:rsidRDefault="00F33C71" w:rsidP="00F33C71">
            <w:pPr>
              <w:spacing w:after="0" w:line="240" w:lineRule="auto"/>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Безопасность жизнедеятельности</w:t>
            </w:r>
          </w:p>
        </w:tc>
        <w:tc>
          <w:tcPr>
            <w:tcW w:w="3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0EA26F" w14:textId="77777777" w:rsidR="00F33C71" w:rsidRPr="00F33C71" w:rsidRDefault="00E91374"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68</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7A5F14"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28</w:t>
            </w: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9E6B8A" w14:textId="77777777" w:rsidR="00F33C71" w:rsidRPr="00F33C71" w:rsidRDefault="00E91374"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68</w:t>
            </w:r>
          </w:p>
        </w:tc>
        <w:tc>
          <w:tcPr>
            <w:tcW w:w="461" w:type="pct"/>
            <w:tcBorders>
              <w:top w:val="single" w:sz="4" w:space="0" w:color="000000"/>
              <w:left w:val="single" w:sz="4" w:space="0" w:color="000000"/>
              <w:bottom w:val="single" w:sz="4" w:space="0" w:color="000000"/>
              <w:right w:val="single" w:sz="4" w:space="0" w:color="auto"/>
            </w:tcBorders>
            <w:shd w:val="clear" w:color="auto" w:fill="auto"/>
            <w:vAlign w:val="center"/>
          </w:tcPr>
          <w:p w14:paraId="44906ED7"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38" w:type="pct"/>
            <w:tcBorders>
              <w:top w:val="single" w:sz="4" w:space="0" w:color="000000"/>
              <w:left w:val="single" w:sz="4" w:space="0" w:color="auto"/>
              <w:bottom w:val="single" w:sz="4" w:space="0" w:color="000000"/>
              <w:right w:val="single" w:sz="4" w:space="0" w:color="000000"/>
            </w:tcBorders>
            <w:shd w:val="clear" w:color="auto" w:fill="auto"/>
            <w:vAlign w:val="center"/>
          </w:tcPr>
          <w:p w14:paraId="73F9028C"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E3A9E6"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F9ABE7" w14:textId="77777777" w:rsidR="00F33C71" w:rsidRPr="00F33C71" w:rsidRDefault="00F33C71" w:rsidP="00F33C71">
            <w:pPr>
              <w:widowControl w:val="0"/>
              <w:suppressLineNumbers/>
              <w:suppressAutoHyphens/>
              <w:snapToGrid w:val="0"/>
              <w:spacing w:after="0"/>
              <w:rPr>
                <w:rFonts w:ascii="Times New Roman" w:eastAsia="Times New Roman" w:hAnsi="Times New Roman" w:cs="Times New Roman"/>
                <w:color w:val="000000"/>
                <w:sz w:val="24"/>
                <w:szCs w:val="24"/>
                <w:lang w:eastAsia="zh-CN"/>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44A479"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w:t>
            </w:r>
          </w:p>
        </w:tc>
      </w:tr>
      <w:tr w:rsidR="00F33C71" w:rsidRPr="00F33C71" w14:paraId="01D04FD8" w14:textId="77777777" w:rsidTr="00F33C71">
        <w:trPr>
          <w:trHeight w:val="23"/>
          <w:jc w:val="center"/>
        </w:trPr>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0FD730" w14:textId="77777777" w:rsidR="00F33C71" w:rsidRPr="00F33C71" w:rsidRDefault="00F33C71" w:rsidP="00F33C71">
            <w:pPr>
              <w:spacing w:after="0" w:line="240" w:lineRule="auto"/>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СГ.04</w:t>
            </w:r>
          </w:p>
        </w:tc>
        <w:tc>
          <w:tcPr>
            <w:tcW w:w="1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BF127F" w14:textId="77777777" w:rsidR="00F33C71" w:rsidRPr="00F33C71" w:rsidRDefault="00F33C71" w:rsidP="00F33C71">
            <w:pPr>
              <w:spacing w:after="0" w:line="240" w:lineRule="auto"/>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Физическая культура</w:t>
            </w:r>
          </w:p>
        </w:tc>
        <w:tc>
          <w:tcPr>
            <w:tcW w:w="3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35659B"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178</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87D27D"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172</w:t>
            </w: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A2BD75"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178</w:t>
            </w:r>
          </w:p>
        </w:tc>
        <w:tc>
          <w:tcPr>
            <w:tcW w:w="461" w:type="pct"/>
            <w:tcBorders>
              <w:top w:val="single" w:sz="4" w:space="0" w:color="000000"/>
              <w:left w:val="single" w:sz="4" w:space="0" w:color="000000"/>
              <w:bottom w:val="single" w:sz="4" w:space="0" w:color="000000"/>
              <w:right w:val="single" w:sz="4" w:space="0" w:color="auto"/>
            </w:tcBorders>
            <w:shd w:val="clear" w:color="auto" w:fill="auto"/>
            <w:vAlign w:val="center"/>
          </w:tcPr>
          <w:p w14:paraId="304B0640"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38" w:type="pct"/>
            <w:tcBorders>
              <w:top w:val="single" w:sz="4" w:space="0" w:color="000000"/>
              <w:left w:val="single" w:sz="4" w:space="0" w:color="auto"/>
              <w:bottom w:val="single" w:sz="4" w:space="0" w:color="000000"/>
              <w:right w:val="single" w:sz="4" w:space="0" w:color="000000"/>
            </w:tcBorders>
            <w:shd w:val="clear" w:color="auto" w:fill="auto"/>
            <w:vAlign w:val="center"/>
          </w:tcPr>
          <w:p w14:paraId="493B896F"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144C68"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C3E689" w14:textId="77777777" w:rsidR="00F33C71" w:rsidRPr="00F33C71" w:rsidRDefault="00F33C71" w:rsidP="00F33C71">
            <w:pPr>
              <w:widowControl w:val="0"/>
              <w:suppressLineNumbers/>
              <w:suppressAutoHyphens/>
              <w:snapToGrid w:val="0"/>
              <w:spacing w:after="0"/>
              <w:rPr>
                <w:rFonts w:ascii="Times New Roman" w:eastAsia="Times New Roman" w:hAnsi="Times New Roman" w:cs="Times New Roman"/>
                <w:color w:val="000000"/>
                <w:sz w:val="24"/>
                <w:szCs w:val="24"/>
                <w:lang w:eastAsia="zh-CN"/>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6FC473"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1,2,3</w:t>
            </w:r>
          </w:p>
        </w:tc>
      </w:tr>
      <w:tr w:rsidR="00F33C71" w:rsidRPr="00F33C71" w14:paraId="306C0F8B" w14:textId="77777777" w:rsidTr="00F33C71">
        <w:trPr>
          <w:trHeight w:val="23"/>
          <w:jc w:val="center"/>
        </w:trPr>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93B057" w14:textId="77777777" w:rsidR="00F33C71" w:rsidRPr="00F33C71" w:rsidRDefault="00F33C71" w:rsidP="00F33C71">
            <w:pPr>
              <w:spacing w:after="0" w:line="240" w:lineRule="auto"/>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СГ.05</w:t>
            </w:r>
          </w:p>
        </w:tc>
        <w:tc>
          <w:tcPr>
            <w:tcW w:w="1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E0CD27" w14:textId="77777777" w:rsidR="00F33C71" w:rsidRPr="00F33C71" w:rsidRDefault="00F33C71" w:rsidP="00F33C71">
            <w:pPr>
              <w:spacing w:after="0" w:line="240" w:lineRule="auto"/>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Основы бережливого производства</w:t>
            </w:r>
          </w:p>
        </w:tc>
        <w:tc>
          <w:tcPr>
            <w:tcW w:w="3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2B2FF3" w14:textId="77777777" w:rsidR="00F33C71" w:rsidRPr="00F33C71" w:rsidRDefault="00E91374"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34</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DB74DD" w14:textId="77777777" w:rsidR="00F33C71" w:rsidRPr="00F33C71" w:rsidRDefault="00E91374"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20</w:t>
            </w: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1F183A" w14:textId="77777777" w:rsidR="00F33C71" w:rsidRPr="00F33C71" w:rsidRDefault="00E91374"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34</w:t>
            </w:r>
          </w:p>
        </w:tc>
        <w:tc>
          <w:tcPr>
            <w:tcW w:w="461" w:type="pct"/>
            <w:tcBorders>
              <w:top w:val="single" w:sz="4" w:space="0" w:color="000000"/>
              <w:left w:val="single" w:sz="4" w:space="0" w:color="000000"/>
              <w:bottom w:val="single" w:sz="4" w:space="0" w:color="000000"/>
              <w:right w:val="single" w:sz="4" w:space="0" w:color="auto"/>
            </w:tcBorders>
            <w:shd w:val="clear" w:color="auto" w:fill="auto"/>
            <w:vAlign w:val="center"/>
          </w:tcPr>
          <w:p w14:paraId="6AF15005"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38" w:type="pct"/>
            <w:tcBorders>
              <w:top w:val="single" w:sz="4" w:space="0" w:color="000000"/>
              <w:left w:val="single" w:sz="4" w:space="0" w:color="auto"/>
              <w:bottom w:val="single" w:sz="4" w:space="0" w:color="000000"/>
              <w:right w:val="single" w:sz="4" w:space="0" w:color="000000"/>
            </w:tcBorders>
            <w:shd w:val="clear" w:color="auto" w:fill="auto"/>
            <w:vAlign w:val="center"/>
          </w:tcPr>
          <w:p w14:paraId="4697BFAF"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A17DC2"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624582" w14:textId="77777777" w:rsidR="00F33C71" w:rsidRPr="00F33C71" w:rsidRDefault="00F33C71" w:rsidP="00F33C71">
            <w:pPr>
              <w:widowControl w:val="0"/>
              <w:suppressLineNumbers/>
              <w:suppressAutoHyphens/>
              <w:snapToGrid w:val="0"/>
              <w:spacing w:after="0"/>
              <w:rPr>
                <w:rFonts w:ascii="Times New Roman" w:eastAsia="Times New Roman" w:hAnsi="Times New Roman" w:cs="Times New Roman"/>
                <w:color w:val="000000"/>
                <w:sz w:val="24"/>
                <w:szCs w:val="24"/>
                <w:lang w:eastAsia="zh-CN"/>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115163"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3</w:t>
            </w:r>
          </w:p>
        </w:tc>
      </w:tr>
      <w:tr w:rsidR="00E91374" w:rsidRPr="00F33C71" w14:paraId="748B9AE3" w14:textId="77777777" w:rsidTr="00F33C71">
        <w:trPr>
          <w:trHeight w:val="23"/>
          <w:jc w:val="center"/>
        </w:trPr>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9D1366" w14:textId="77777777" w:rsidR="00E91374" w:rsidRPr="00F33C71" w:rsidRDefault="00E91374" w:rsidP="00F33C7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СГ.06</w:t>
            </w:r>
          </w:p>
        </w:tc>
        <w:tc>
          <w:tcPr>
            <w:tcW w:w="1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FE09F7" w14:textId="77777777" w:rsidR="00E91374" w:rsidRPr="00F33C71" w:rsidRDefault="00E91374" w:rsidP="00F33C7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Основы финансовой грамотности</w:t>
            </w:r>
          </w:p>
        </w:tc>
        <w:tc>
          <w:tcPr>
            <w:tcW w:w="3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D147BC" w14:textId="77777777" w:rsidR="00E91374" w:rsidRPr="00F33C71" w:rsidRDefault="00E91374"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34</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B9CCA3" w14:textId="77777777" w:rsidR="00E91374" w:rsidRPr="00F33C71" w:rsidRDefault="00E91374"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16</w:t>
            </w: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EC8525" w14:textId="77777777" w:rsidR="00E91374" w:rsidRPr="00F33C71" w:rsidRDefault="00E91374"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34</w:t>
            </w:r>
          </w:p>
        </w:tc>
        <w:tc>
          <w:tcPr>
            <w:tcW w:w="461" w:type="pct"/>
            <w:tcBorders>
              <w:top w:val="single" w:sz="4" w:space="0" w:color="000000"/>
              <w:left w:val="single" w:sz="4" w:space="0" w:color="000000"/>
              <w:bottom w:val="single" w:sz="4" w:space="0" w:color="000000"/>
              <w:right w:val="single" w:sz="4" w:space="0" w:color="auto"/>
            </w:tcBorders>
            <w:shd w:val="clear" w:color="auto" w:fill="auto"/>
            <w:vAlign w:val="center"/>
          </w:tcPr>
          <w:p w14:paraId="31BCC6EA" w14:textId="77777777" w:rsidR="00E91374" w:rsidRPr="00F33C71" w:rsidRDefault="00E91374" w:rsidP="00F33C71">
            <w:pPr>
              <w:snapToGrid w:val="0"/>
              <w:spacing w:after="0" w:line="240" w:lineRule="auto"/>
              <w:jc w:val="center"/>
              <w:rPr>
                <w:rFonts w:ascii="Times New Roman" w:eastAsia="Calibri" w:hAnsi="Times New Roman" w:cs="Times New Roman"/>
                <w:color w:val="000000"/>
                <w:sz w:val="24"/>
                <w:szCs w:val="24"/>
              </w:rPr>
            </w:pPr>
          </w:p>
        </w:tc>
        <w:tc>
          <w:tcPr>
            <w:tcW w:w="438" w:type="pct"/>
            <w:tcBorders>
              <w:top w:val="single" w:sz="4" w:space="0" w:color="000000"/>
              <w:left w:val="single" w:sz="4" w:space="0" w:color="auto"/>
              <w:bottom w:val="single" w:sz="4" w:space="0" w:color="000000"/>
              <w:right w:val="single" w:sz="4" w:space="0" w:color="000000"/>
            </w:tcBorders>
            <w:shd w:val="clear" w:color="auto" w:fill="auto"/>
            <w:vAlign w:val="center"/>
          </w:tcPr>
          <w:p w14:paraId="3227DD1E" w14:textId="77777777" w:rsidR="00E91374" w:rsidRPr="00F33C71" w:rsidRDefault="00E91374" w:rsidP="00F33C71">
            <w:pPr>
              <w:snapToGrid w:val="0"/>
              <w:spacing w:after="0" w:line="240" w:lineRule="auto"/>
              <w:jc w:val="center"/>
              <w:rPr>
                <w:rFonts w:ascii="Times New Roman" w:eastAsia="Calibri" w:hAnsi="Times New Roman" w:cs="Times New Roman"/>
                <w:color w:val="000000"/>
                <w:sz w:val="24"/>
                <w:szCs w:val="24"/>
              </w:rPr>
            </w:pPr>
          </w:p>
        </w:tc>
        <w:tc>
          <w:tcPr>
            <w:tcW w:w="4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5AA722" w14:textId="77777777" w:rsidR="00E91374" w:rsidRPr="00F33C71" w:rsidRDefault="00E91374" w:rsidP="00F33C71">
            <w:pPr>
              <w:snapToGrid w:val="0"/>
              <w:spacing w:after="0" w:line="240" w:lineRule="auto"/>
              <w:jc w:val="center"/>
              <w:rPr>
                <w:rFonts w:ascii="Times New Roman" w:eastAsia="Calibri" w:hAnsi="Times New Roman" w:cs="Times New Roman"/>
                <w:color w:val="000000"/>
                <w:sz w:val="24"/>
                <w:szCs w:val="24"/>
              </w:rPr>
            </w:pPr>
          </w:p>
        </w:tc>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CA9805" w14:textId="77777777" w:rsidR="00E91374" w:rsidRPr="00F33C71" w:rsidRDefault="00E91374" w:rsidP="00F33C71">
            <w:pPr>
              <w:widowControl w:val="0"/>
              <w:suppressLineNumbers/>
              <w:suppressAutoHyphens/>
              <w:snapToGrid w:val="0"/>
              <w:spacing w:after="0"/>
              <w:rPr>
                <w:rFonts w:ascii="Times New Roman" w:eastAsia="Times New Roman" w:hAnsi="Times New Roman" w:cs="Times New Roman"/>
                <w:color w:val="000000"/>
                <w:sz w:val="24"/>
                <w:szCs w:val="24"/>
                <w:lang w:eastAsia="zh-CN"/>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36DB66" w14:textId="77777777" w:rsidR="00E91374" w:rsidRPr="00F33C71" w:rsidRDefault="00E91374"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p>
        </w:tc>
      </w:tr>
      <w:tr w:rsidR="00F33C71" w:rsidRPr="00F33C71" w14:paraId="348A6435" w14:textId="77777777" w:rsidTr="00F33C71">
        <w:trPr>
          <w:trHeight w:val="23"/>
          <w:jc w:val="center"/>
        </w:trPr>
        <w:tc>
          <w:tcPr>
            <w:tcW w:w="35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AC1F791" w14:textId="77777777" w:rsidR="00F33C71" w:rsidRPr="00F33C71" w:rsidRDefault="00F33C71" w:rsidP="00F33C71">
            <w:pPr>
              <w:spacing w:after="0" w:line="240" w:lineRule="auto"/>
              <w:jc w:val="both"/>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ОП.00</w:t>
            </w:r>
          </w:p>
        </w:tc>
        <w:tc>
          <w:tcPr>
            <w:tcW w:w="14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E434E50" w14:textId="77777777" w:rsidR="00F33C71" w:rsidRPr="00F33C71" w:rsidRDefault="00F33C71" w:rsidP="00F33C71">
            <w:pPr>
              <w:spacing w:after="0" w:line="240" w:lineRule="auto"/>
              <w:jc w:val="both"/>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Общепрофессиональный цикл</w:t>
            </w:r>
          </w:p>
        </w:tc>
        <w:tc>
          <w:tcPr>
            <w:tcW w:w="31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7204EB2"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540</w:t>
            </w:r>
          </w:p>
        </w:tc>
        <w:tc>
          <w:tcPr>
            <w:tcW w:w="46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D77D16B"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180</w:t>
            </w:r>
          </w:p>
        </w:tc>
        <w:tc>
          <w:tcPr>
            <w:tcW w:w="35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8A9A5AE"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540</w:t>
            </w:r>
          </w:p>
        </w:tc>
        <w:tc>
          <w:tcPr>
            <w:tcW w:w="461" w:type="pct"/>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14:paraId="3F45B357"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438" w:type="pct"/>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tcPr>
          <w:p w14:paraId="6FFDF41C"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4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C8AB866"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37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0D12659"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p>
        </w:tc>
        <w:tc>
          <w:tcPr>
            <w:tcW w:w="28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2B929EE" w14:textId="77777777" w:rsidR="00F33C71" w:rsidRPr="00F33C71" w:rsidRDefault="00F33C71" w:rsidP="00F33C71">
            <w:pPr>
              <w:widowControl w:val="0"/>
              <w:suppressLineNumbers/>
              <w:suppressAutoHyphens/>
              <w:snapToGrid w:val="0"/>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1-3</w:t>
            </w:r>
          </w:p>
        </w:tc>
      </w:tr>
      <w:tr w:rsidR="00F33C71" w:rsidRPr="00F33C71" w14:paraId="707A489B" w14:textId="77777777" w:rsidTr="00F33C71">
        <w:trPr>
          <w:trHeight w:val="23"/>
          <w:jc w:val="center"/>
        </w:trPr>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330970"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ОП.01</w:t>
            </w:r>
          </w:p>
        </w:tc>
        <w:tc>
          <w:tcPr>
            <w:tcW w:w="1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FDF2C5"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Инженерная графика</w:t>
            </w:r>
          </w:p>
        </w:tc>
        <w:tc>
          <w:tcPr>
            <w:tcW w:w="3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572452"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70</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190C77"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62</w:t>
            </w: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0037A8"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70</w:t>
            </w:r>
          </w:p>
        </w:tc>
        <w:tc>
          <w:tcPr>
            <w:tcW w:w="461" w:type="pct"/>
            <w:tcBorders>
              <w:top w:val="single" w:sz="4" w:space="0" w:color="000000"/>
              <w:left w:val="single" w:sz="4" w:space="0" w:color="000000"/>
              <w:bottom w:val="single" w:sz="4" w:space="0" w:color="000000"/>
              <w:right w:val="single" w:sz="4" w:space="0" w:color="auto"/>
            </w:tcBorders>
            <w:shd w:val="clear" w:color="auto" w:fill="auto"/>
            <w:vAlign w:val="center"/>
          </w:tcPr>
          <w:p w14:paraId="2263D66A"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38" w:type="pct"/>
            <w:tcBorders>
              <w:top w:val="single" w:sz="4" w:space="0" w:color="000000"/>
              <w:left w:val="single" w:sz="4" w:space="0" w:color="auto"/>
              <w:bottom w:val="single" w:sz="4" w:space="0" w:color="000000"/>
              <w:right w:val="single" w:sz="4" w:space="0" w:color="000000"/>
            </w:tcBorders>
            <w:shd w:val="clear" w:color="auto" w:fill="auto"/>
            <w:vAlign w:val="center"/>
          </w:tcPr>
          <w:p w14:paraId="6B2564B1"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94BF62"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7EC76D" w14:textId="77777777" w:rsidR="00F33C71" w:rsidRPr="00F33C71" w:rsidRDefault="00F33C71" w:rsidP="00F33C71">
            <w:pPr>
              <w:widowControl w:val="0"/>
              <w:suppressLineNumbers/>
              <w:suppressAutoHyphens/>
              <w:snapToGrid w:val="0"/>
              <w:spacing w:after="0"/>
              <w:jc w:val="center"/>
              <w:rPr>
                <w:rFonts w:ascii="Times New Roman" w:eastAsia="Times New Roman" w:hAnsi="Times New Roman" w:cs="Times New Roman"/>
                <w:color w:val="000000"/>
                <w:sz w:val="24"/>
                <w:szCs w:val="24"/>
                <w:lang w:eastAsia="zh-CN"/>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B57C9B"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w:t>
            </w:r>
          </w:p>
        </w:tc>
      </w:tr>
      <w:tr w:rsidR="00F33C71" w:rsidRPr="00F33C71" w14:paraId="62FC6F04" w14:textId="77777777" w:rsidTr="00F33C71">
        <w:trPr>
          <w:trHeight w:val="23"/>
          <w:jc w:val="center"/>
        </w:trPr>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405DB8"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ОП.02</w:t>
            </w:r>
          </w:p>
        </w:tc>
        <w:tc>
          <w:tcPr>
            <w:tcW w:w="1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58159E"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Техническая механика</w:t>
            </w:r>
          </w:p>
        </w:tc>
        <w:tc>
          <w:tcPr>
            <w:tcW w:w="3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42039A"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72</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90DD13"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22</w:t>
            </w: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7DE93B"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72</w:t>
            </w:r>
          </w:p>
        </w:tc>
        <w:tc>
          <w:tcPr>
            <w:tcW w:w="461" w:type="pct"/>
            <w:tcBorders>
              <w:top w:val="single" w:sz="4" w:space="0" w:color="000000"/>
              <w:left w:val="single" w:sz="4" w:space="0" w:color="000000"/>
              <w:bottom w:val="single" w:sz="4" w:space="0" w:color="000000"/>
              <w:right w:val="single" w:sz="4" w:space="0" w:color="auto"/>
            </w:tcBorders>
            <w:shd w:val="clear" w:color="auto" w:fill="auto"/>
            <w:vAlign w:val="center"/>
          </w:tcPr>
          <w:p w14:paraId="4C6979A3"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38" w:type="pct"/>
            <w:tcBorders>
              <w:top w:val="single" w:sz="4" w:space="0" w:color="000000"/>
              <w:left w:val="single" w:sz="4" w:space="0" w:color="auto"/>
              <w:bottom w:val="single" w:sz="4" w:space="0" w:color="000000"/>
              <w:right w:val="single" w:sz="4" w:space="0" w:color="000000"/>
            </w:tcBorders>
            <w:shd w:val="clear" w:color="auto" w:fill="auto"/>
            <w:vAlign w:val="center"/>
          </w:tcPr>
          <w:p w14:paraId="056C5023"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4B141A"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4EE491" w14:textId="77777777" w:rsidR="00F33C71" w:rsidRPr="00F33C71" w:rsidRDefault="00F33C71" w:rsidP="00F33C71">
            <w:pPr>
              <w:widowControl w:val="0"/>
              <w:suppressLineNumbers/>
              <w:suppressAutoHyphens/>
              <w:snapToGrid w:val="0"/>
              <w:spacing w:after="0"/>
              <w:jc w:val="center"/>
              <w:rPr>
                <w:rFonts w:ascii="Times New Roman" w:eastAsia="Times New Roman" w:hAnsi="Times New Roman" w:cs="Times New Roman"/>
                <w:strike/>
                <w:color w:val="000000"/>
                <w:sz w:val="24"/>
                <w:szCs w:val="24"/>
                <w:lang w:eastAsia="zh-CN"/>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A34E38"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w:t>
            </w:r>
          </w:p>
        </w:tc>
      </w:tr>
      <w:tr w:rsidR="00F33C71" w:rsidRPr="00F33C71" w14:paraId="191D3DDB" w14:textId="77777777" w:rsidTr="00F33C71">
        <w:trPr>
          <w:trHeight w:val="23"/>
          <w:jc w:val="center"/>
        </w:trPr>
        <w:tc>
          <w:tcPr>
            <w:tcW w:w="357" w:type="pct"/>
            <w:tcBorders>
              <w:left w:val="single" w:sz="4" w:space="0" w:color="000000"/>
              <w:bottom w:val="single" w:sz="4" w:space="0" w:color="000000"/>
              <w:right w:val="single" w:sz="4" w:space="0" w:color="000000"/>
            </w:tcBorders>
            <w:shd w:val="clear" w:color="auto" w:fill="auto"/>
            <w:vAlign w:val="center"/>
          </w:tcPr>
          <w:p w14:paraId="093BE0E5"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lastRenderedPageBreak/>
              <w:t>ОП.03</w:t>
            </w:r>
          </w:p>
        </w:tc>
        <w:tc>
          <w:tcPr>
            <w:tcW w:w="1493" w:type="pct"/>
            <w:tcBorders>
              <w:left w:val="single" w:sz="4" w:space="0" w:color="000000"/>
              <w:bottom w:val="single" w:sz="4" w:space="0" w:color="000000"/>
              <w:right w:val="single" w:sz="4" w:space="0" w:color="000000"/>
            </w:tcBorders>
            <w:shd w:val="clear" w:color="auto" w:fill="auto"/>
            <w:vAlign w:val="center"/>
          </w:tcPr>
          <w:p w14:paraId="592F6F02"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Электротехника и электроника</w:t>
            </w:r>
          </w:p>
        </w:tc>
        <w:tc>
          <w:tcPr>
            <w:tcW w:w="316" w:type="pct"/>
            <w:tcBorders>
              <w:left w:val="single" w:sz="4" w:space="0" w:color="000000"/>
              <w:bottom w:val="single" w:sz="4" w:space="0" w:color="000000"/>
              <w:right w:val="single" w:sz="4" w:space="0" w:color="000000"/>
            </w:tcBorders>
            <w:shd w:val="clear" w:color="auto" w:fill="auto"/>
            <w:vAlign w:val="center"/>
          </w:tcPr>
          <w:p w14:paraId="0BC273F3"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168</w:t>
            </w:r>
          </w:p>
        </w:tc>
        <w:tc>
          <w:tcPr>
            <w:tcW w:w="462" w:type="pct"/>
            <w:tcBorders>
              <w:left w:val="single" w:sz="4" w:space="0" w:color="000000"/>
              <w:bottom w:val="single" w:sz="4" w:space="0" w:color="000000"/>
              <w:right w:val="single" w:sz="4" w:space="0" w:color="000000"/>
            </w:tcBorders>
            <w:shd w:val="clear" w:color="auto" w:fill="auto"/>
            <w:vAlign w:val="center"/>
          </w:tcPr>
          <w:p w14:paraId="3DE6EB0C"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50</w:t>
            </w:r>
          </w:p>
        </w:tc>
        <w:tc>
          <w:tcPr>
            <w:tcW w:w="354" w:type="pct"/>
            <w:tcBorders>
              <w:left w:val="single" w:sz="4" w:space="0" w:color="000000"/>
              <w:bottom w:val="single" w:sz="4" w:space="0" w:color="000000"/>
              <w:right w:val="single" w:sz="4" w:space="0" w:color="000000"/>
            </w:tcBorders>
            <w:shd w:val="clear" w:color="auto" w:fill="auto"/>
            <w:vAlign w:val="center"/>
          </w:tcPr>
          <w:p w14:paraId="5ED406EC"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168</w:t>
            </w:r>
          </w:p>
        </w:tc>
        <w:tc>
          <w:tcPr>
            <w:tcW w:w="461" w:type="pct"/>
            <w:tcBorders>
              <w:left w:val="single" w:sz="4" w:space="0" w:color="000000"/>
              <w:bottom w:val="single" w:sz="4" w:space="0" w:color="000000"/>
              <w:right w:val="single" w:sz="4" w:space="0" w:color="auto"/>
            </w:tcBorders>
            <w:shd w:val="clear" w:color="auto" w:fill="auto"/>
            <w:vAlign w:val="center"/>
          </w:tcPr>
          <w:p w14:paraId="071A643A"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38" w:type="pct"/>
            <w:tcBorders>
              <w:left w:val="single" w:sz="4" w:space="0" w:color="auto"/>
              <w:bottom w:val="single" w:sz="4" w:space="0" w:color="000000"/>
              <w:right w:val="single" w:sz="4" w:space="0" w:color="000000"/>
            </w:tcBorders>
            <w:shd w:val="clear" w:color="auto" w:fill="auto"/>
            <w:vAlign w:val="center"/>
          </w:tcPr>
          <w:p w14:paraId="1A83CC68"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63" w:type="pct"/>
            <w:tcBorders>
              <w:left w:val="single" w:sz="4" w:space="0" w:color="000000"/>
              <w:bottom w:val="single" w:sz="4" w:space="0" w:color="000000"/>
              <w:right w:val="single" w:sz="4" w:space="0" w:color="000000"/>
            </w:tcBorders>
            <w:shd w:val="clear" w:color="auto" w:fill="auto"/>
            <w:vAlign w:val="center"/>
          </w:tcPr>
          <w:p w14:paraId="4D456242"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372" w:type="pct"/>
            <w:tcBorders>
              <w:left w:val="single" w:sz="4" w:space="0" w:color="000000"/>
              <w:bottom w:val="single" w:sz="4" w:space="0" w:color="000000"/>
              <w:right w:val="single" w:sz="4" w:space="0" w:color="000000"/>
            </w:tcBorders>
            <w:shd w:val="clear" w:color="auto" w:fill="auto"/>
            <w:vAlign w:val="center"/>
          </w:tcPr>
          <w:p w14:paraId="79D76BD1"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strike/>
                <w:color w:val="000000"/>
                <w:sz w:val="24"/>
                <w:szCs w:val="24"/>
                <w:lang w:eastAsia="zh-CN"/>
              </w:rPr>
            </w:pPr>
          </w:p>
        </w:tc>
        <w:tc>
          <w:tcPr>
            <w:tcW w:w="284" w:type="pct"/>
            <w:tcBorders>
              <w:left w:val="single" w:sz="4" w:space="0" w:color="000000"/>
              <w:bottom w:val="single" w:sz="4" w:space="0" w:color="000000"/>
              <w:right w:val="single" w:sz="4" w:space="0" w:color="000000"/>
            </w:tcBorders>
            <w:shd w:val="clear" w:color="auto" w:fill="auto"/>
            <w:vAlign w:val="center"/>
          </w:tcPr>
          <w:p w14:paraId="58503C11"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1,2</w:t>
            </w:r>
          </w:p>
        </w:tc>
      </w:tr>
      <w:tr w:rsidR="00F33C71" w:rsidRPr="00F33C71" w14:paraId="2E696A8A" w14:textId="77777777" w:rsidTr="00F33C71">
        <w:trPr>
          <w:trHeight w:val="23"/>
          <w:jc w:val="center"/>
        </w:trPr>
        <w:tc>
          <w:tcPr>
            <w:tcW w:w="357" w:type="pct"/>
            <w:tcBorders>
              <w:left w:val="single" w:sz="4" w:space="0" w:color="000000"/>
              <w:bottom w:val="single" w:sz="4" w:space="0" w:color="000000"/>
              <w:right w:val="single" w:sz="4" w:space="0" w:color="000000"/>
            </w:tcBorders>
            <w:shd w:val="clear" w:color="auto" w:fill="auto"/>
            <w:vAlign w:val="center"/>
          </w:tcPr>
          <w:p w14:paraId="11DAC0B2"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ОП.04</w:t>
            </w:r>
          </w:p>
        </w:tc>
        <w:tc>
          <w:tcPr>
            <w:tcW w:w="1493" w:type="pct"/>
            <w:tcBorders>
              <w:left w:val="single" w:sz="4" w:space="0" w:color="000000"/>
              <w:bottom w:val="single" w:sz="4" w:space="0" w:color="000000"/>
              <w:right w:val="single" w:sz="4" w:space="0" w:color="000000"/>
            </w:tcBorders>
            <w:shd w:val="clear" w:color="auto" w:fill="auto"/>
            <w:vAlign w:val="center"/>
          </w:tcPr>
          <w:p w14:paraId="101F20BE"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Материаловедение</w:t>
            </w:r>
          </w:p>
        </w:tc>
        <w:tc>
          <w:tcPr>
            <w:tcW w:w="316" w:type="pct"/>
            <w:tcBorders>
              <w:left w:val="single" w:sz="4" w:space="0" w:color="000000"/>
              <w:bottom w:val="single" w:sz="4" w:space="0" w:color="000000"/>
              <w:right w:val="single" w:sz="4" w:space="0" w:color="000000"/>
            </w:tcBorders>
            <w:shd w:val="clear" w:color="auto" w:fill="auto"/>
            <w:vAlign w:val="center"/>
          </w:tcPr>
          <w:p w14:paraId="1537D5B8"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34</w:t>
            </w:r>
          </w:p>
        </w:tc>
        <w:tc>
          <w:tcPr>
            <w:tcW w:w="462" w:type="pct"/>
            <w:tcBorders>
              <w:left w:val="single" w:sz="4" w:space="0" w:color="000000"/>
              <w:bottom w:val="single" w:sz="4" w:space="0" w:color="000000"/>
              <w:right w:val="single" w:sz="4" w:space="0" w:color="000000"/>
            </w:tcBorders>
            <w:shd w:val="clear" w:color="auto" w:fill="auto"/>
            <w:vAlign w:val="center"/>
          </w:tcPr>
          <w:p w14:paraId="1A0EAC44"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14</w:t>
            </w:r>
          </w:p>
        </w:tc>
        <w:tc>
          <w:tcPr>
            <w:tcW w:w="354" w:type="pct"/>
            <w:tcBorders>
              <w:left w:val="single" w:sz="4" w:space="0" w:color="000000"/>
              <w:bottom w:val="single" w:sz="4" w:space="0" w:color="000000"/>
              <w:right w:val="single" w:sz="4" w:space="0" w:color="000000"/>
            </w:tcBorders>
            <w:shd w:val="clear" w:color="auto" w:fill="auto"/>
            <w:vAlign w:val="center"/>
          </w:tcPr>
          <w:p w14:paraId="3FF37DED"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34</w:t>
            </w:r>
          </w:p>
        </w:tc>
        <w:tc>
          <w:tcPr>
            <w:tcW w:w="461" w:type="pct"/>
            <w:tcBorders>
              <w:left w:val="single" w:sz="4" w:space="0" w:color="000000"/>
              <w:bottom w:val="single" w:sz="4" w:space="0" w:color="000000"/>
              <w:right w:val="single" w:sz="4" w:space="0" w:color="auto"/>
            </w:tcBorders>
            <w:shd w:val="clear" w:color="auto" w:fill="auto"/>
            <w:vAlign w:val="center"/>
          </w:tcPr>
          <w:p w14:paraId="7B32C30A"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38" w:type="pct"/>
            <w:tcBorders>
              <w:left w:val="single" w:sz="4" w:space="0" w:color="auto"/>
              <w:bottom w:val="single" w:sz="4" w:space="0" w:color="000000"/>
              <w:right w:val="single" w:sz="4" w:space="0" w:color="000000"/>
            </w:tcBorders>
            <w:shd w:val="clear" w:color="auto" w:fill="auto"/>
            <w:vAlign w:val="center"/>
          </w:tcPr>
          <w:p w14:paraId="65713D95"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63" w:type="pct"/>
            <w:tcBorders>
              <w:left w:val="single" w:sz="4" w:space="0" w:color="000000"/>
              <w:bottom w:val="single" w:sz="4" w:space="0" w:color="000000"/>
              <w:right w:val="single" w:sz="4" w:space="0" w:color="000000"/>
            </w:tcBorders>
            <w:shd w:val="clear" w:color="auto" w:fill="auto"/>
            <w:vAlign w:val="center"/>
          </w:tcPr>
          <w:p w14:paraId="44546D26"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372" w:type="pct"/>
            <w:tcBorders>
              <w:left w:val="single" w:sz="4" w:space="0" w:color="000000"/>
              <w:bottom w:val="single" w:sz="4" w:space="0" w:color="000000"/>
              <w:right w:val="single" w:sz="4" w:space="0" w:color="000000"/>
            </w:tcBorders>
            <w:shd w:val="clear" w:color="auto" w:fill="auto"/>
            <w:vAlign w:val="center"/>
          </w:tcPr>
          <w:p w14:paraId="75EC137B" w14:textId="77777777" w:rsidR="00F33C71" w:rsidRPr="00F33C71" w:rsidRDefault="00F33C71" w:rsidP="00F33C71">
            <w:pPr>
              <w:widowControl w:val="0"/>
              <w:suppressLineNumbers/>
              <w:suppressAutoHyphens/>
              <w:snapToGrid w:val="0"/>
              <w:spacing w:after="0"/>
              <w:jc w:val="center"/>
              <w:rPr>
                <w:rFonts w:ascii="Times New Roman" w:eastAsia="Times New Roman" w:hAnsi="Times New Roman" w:cs="Times New Roman"/>
                <w:strike/>
                <w:color w:val="000000"/>
                <w:sz w:val="24"/>
                <w:szCs w:val="24"/>
                <w:lang w:eastAsia="zh-CN"/>
              </w:rPr>
            </w:pPr>
          </w:p>
        </w:tc>
        <w:tc>
          <w:tcPr>
            <w:tcW w:w="284" w:type="pct"/>
            <w:tcBorders>
              <w:left w:val="single" w:sz="4" w:space="0" w:color="000000"/>
              <w:bottom w:val="single" w:sz="4" w:space="0" w:color="000000"/>
              <w:right w:val="single" w:sz="4" w:space="0" w:color="000000"/>
            </w:tcBorders>
            <w:shd w:val="clear" w:color="auto" w:fill="auto"/>
            <w:vAlign w:val="center"/>
          </w:tcPr>
          <w:p w14:paraId="7CB45D3A"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w:t>
            </w:r>
          </w:p>
        </w:tc>
      </w:tr>
      <w:tr w:rsidR="00F33C71" w:rsidRPr="00F33C71" w14:paraId="4972D607" w14:textId="77777777" w:rsidTr="00F33C71">
        <w:trPr>
          <w:trHeight w:val="23"/>
          <w:jc w:val="center"/>
        </w:trPr>
        <w:tc>
          <w:tcPr>
            <w:tcW w:w="357" w:type="pct"/>
            <w:tcBorders>
              <w:left w:val="single" w:sz="4" w:space="0" w:color="000000"/>
              <w:bottom w:val="single" w:sz="4" w:space="0" w:color="000000"/>
              <w:right w:val="single" w:sz="4" w:space="0" w:color="000000"/>
            </w:tcBorders>
            <w:shd w:val="clear" w:color="auto" w:fill="auto"/>
            <w:vAlign w:val="center"/>
          </w:tcPr>
          <w:p w14:paraId="1D28FC56"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ОП.05</w:t>
            </w:r>
          </w:p>
        </w:tc>
        <w:tc>
          <w:tcPr>
            <w:tcW w:w="1493" w:type="pct"/>
            <w:tcBorders>
              <w:left w:val="single" w:sz="4" w:space="0" w:color="000000"/>
              <w:bottom w:val="single" w:sz="4" w:space="0" w:color="000000"/>
              <w:right w:val="single" w:sz="4" w:space="0" w:color="000000"/>
            </w:tcBorders>
            <w:shd w:val="clear" w:color="auto" w:fill="auto"/>
            <w:vAlign w:val="center"/>
          </w:tcPr>
          <w:p w14:paraId="48653EAA"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Метрология и стандартизация</w:t>
            </w:r>
          </w:p>
        </w:tc>
        <w:tc>
          <w:tcPr>
            <w:tcW w:w="316" w:type="pct"/>
            <w:tcBorders>
              <w:left w:val="single" w:sz="4" w:space="0" w:color="000000"/>
              <w:bottom w:val="single" w:sz="4" w:space="0" w:color="000000"/>
              <w:right w:val="single" w:sz="4" w:space="0" w:color="000000"/>
            </w:tcBorders>
            <w:shd w:val="clear" w:color="auto" w:fill="auto"/>
            <w:vAlign w:val="center"/>
          </w:tcPr>
          <w:p w14:paraId="6F21EE46"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32</w:t>
            </w:r>
          </w:p>
        </w:tc>
        <w:tc>
          <w:tcPr>
            <w:tcW w:w="462" w:type="pct"/>
            <w:tcBorders>
              <w:left w:val="single" w:sz="4" w:space="0" w:color="000000"/>
              <w:bottom w:val="single" w:sz="4" w:space="0" w:color="000000"/>
              <w:right w:val="single" w:sz="4" w:space="0" w:color="000000"/>
            </w:tcBorders>
            <w:shd w:val="clear" w:color="auto" w:fill="auto"/>
            <w:vAlign w:val="center"/>
          </w:tcPr>
          <w:p w14:paraId="03BEF090"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14</w:t>
            </w:r>
          </w:p>
        </w:tc>
        <w:tc>
          <w:tcPr>
            <w:tcW w:w="354" w:type="pct"/>
            <w:tcBorders>
              <w:left w:val="single" w:sz="4" w:space="0" w:color="000000"/>
              <w:bottom w:val="single" w:sz="4" w:space="0" w:color="000000"/>
              <w:right w:val="single" w:sz="4" w:space="0" w:color="000000"/>
            </w:tcBorders>
            <w:shd w:val="clear" w:color="auto" w:fill="auto"/>
            <w:vAlign w:val="center"/>
          </w:tcPr>
          <w:p w14:paraId="4F1F84FA"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32</w:t>
            </w:r>
          </w:p>
        </w:tc>
        <w:tc>
          <w:tcPr>
            <w:tcW w:w="461" w:type="pct"/>
            <w:tcBorders>
              <w:left w:val="single" w:sz="4" w:space="0" w:color="000000"/>
              <w:bottom w:val="single" w:sz="4" w:space="0" w:color="000000"/>
              <w:right w:val="single" w:sz="4" w:space="0" w:color="auto"/>
            </w:tcBorders>
            <w:shd w:val="clear" w:color="auto" w:fill="auto"/>
            <w:vAlign w:val="center"/>
          </w:tcPr>
          <w:p w14:paraId="073D3B4C"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38" w:type="pct"/>
            <w:tcBorders>
              <w:left w:val="single" w:sz="4" w:space="0" w:color="auto"/>
              <w:bottom w:val="single" w:sz="4" w:space="0" w:color="000000"/>
              <w:right w:val="single" w:sz="4" w:space="0" w:color="000000"/>
            </w:tcBorders>
            <w:shd w:val="clear" w:color="auto" w:fill="auto"/>
            <w:vAlign w:val="center"/>
          </w:tcPr>
          <w:p w14:paraId="5318893B"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63" w:type="pct"/>
            <w:tcBorders>
              <w:left w:val="single" w:sz="4" w:space="0" w:color="000000"/>
              <w:bottom w:val="single" w:sz="4" w:space="0" w:color="000000"/>
              <w:right w:val="single" w:sz="4" w:space="0" w:color="000000"/>
            </w:tcBorders>
            <w:shd w:val="clear" w:color="auto" w:fill="auto"/>
            <w:vAlign w:val="center"/>
          </w:tcPr>
          <w:p w14:paraId="6F55863B"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372" w:type="pct"/>
            <w:tcBorders>
              <w:left w:val="single" w:sz="4" w:space="0" w:color="000000"/>
              <w:bottom w:val="single" w:sz="4" w:space="0" w:color="000000"/>
              <w:right w:val="single" w:sz="4" w:space="0" w:color="000000"/>
            </w:tcBorders>
            <w:shd w:val="clear" w:color="auto" w:fill="auto"/>
            <w:vAlign w:val="center"/>
          </w:tcPr>
          <w:p w14:paraId="3F0B718E" w14:textId="77777777" w:rsidR="00F33C71" w:rsidRPr="00F33C71" w:rsidRDefault="00F33C71" w:rsidP="00F33C71">
            <w:pPr>
              <w:widowControl w:val="0"/>
              <w:suppressLineNumbers/>
              <w:suppressAutoHyphens/>
              <w:snapToGrid w:val="0"/>
              <w:spacing w:after="0"/>
              <w:jc w:val="center"/>
              <w:rPr>
                <w:rFonts w:ascii="Times New Roman" w:eastAsia="Times New Roman" w:hAnsi="Times New Roman" w:cs="Times New Roman"/>
                <w:strike/>
                <w:color w:val="000000"/>
                <w:sz w:val="24"/>
                <w:szCs w:val="24"/>
                <w:lang w:eastAsia="zh-CN"/>
              </w:rPr>
            </w:pPr>
          </w:p>
        </w:tc>
        <w:tc>
          <w:tcPr>
            <w:tcW w:w="284" w:type="pct"/>
            <w:tcBorders>
              <w:left w:val="single" w:sz="4" w:space="0" w:color="000000"/>
              <w:bottom w:val="single" w:sz="4" w:space="0" w:color="000000"/>
              <w:right w:val="single" w:sz="4" w:space="0" w:color="000000"/>
            </w:tcBorders>
            <w:shd w:val="clear" w:color="auto" w:fill="auto"/>
            <w:vAlign w:val="center"/>
          </w:tcPr>
          <w:p w14:paraId="3510329F"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3</w:t>
            </w:r>
          </w:p>
        </w:tc>
      </w:tr>
      <w:tr w:rsidR="00F33C71" w:rsidRPr="00F33C71" w14:paraId="64E821DA" w14:textId="77777777" w:rsidTr="00F33C71">
        <w:trPr>
          <w:trHeight w:val="23"/>
          <w:jc w:val="center"/>
        </w:trPr>
        <w:tc>
          <w:tcPr>
            <w:tcW w:w="357" w:type="pct"/>
            <w:tcBorders>
              <w:left w:val="single" w:sz="4" w:space="0" w:color="000000"/>
              <w:bottom w:val="single" w:sz="4" w:space="0" w:color="000000"/>
              <w:right w:val="single" w:sz="4" w:space="0" w:color="000000"/>
            </w:tcBorders>
            <w:shd w:val="clear" w:color="auto" w:fill="auto"/>
            <w:vAlign w:val="center"/>
          </w:tcPr>
          <w:p w14:paraId="5589A355"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ОП.06</w:t>
            </w:r>
          </w:p>
        </w:tc>
        <w:tc>
          <w:tcPr>
            <w:tcW w:w="1493" w:type="pct"/>
            <w:tcBorders>
              <w:left w:val="single" w:sz="4" w:space="0" w:color="000000"/>
              <w:bottom w:val="single" w:sz="4" w:space="0" w:color="000000"/>
              <w:right w:val="single" w:sz="4" w:space="0" w:color="000000"/>
            </w:tcBorders>
            <w:shd w:val="clear" w:color="auto" w:fill="auto"/>
            <w:vAlign w:val="center"/>
          </w:tcPr>
          <w:p w14:paraId="1C4BD716"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Теория и устройство судна</w:t>
            </w:r>
          </w:p>
        </w:tc>
        <w:tc>
          <w:tcPr>
            <w:tcW w:w="316" w:type="pct"/>
            <w:tcBorders>
              <w:left w:val="single" w:sz="4" w:space="0" w:color="000000"/>
              <w:bottom w:val="single" w:sz="4" w:space="0" w:color="000000"/>
              <w:right w:val="single" w:sz="4" w:space="0" w:color="000000"/>
            </w:tcBorders>
            <w:shd w:val="clear" w:color="auto" w:fill="auto"/>
            <w:vAlign w:val="center"/>
          </w:tcPr>
          <w:p w14:paraId="24872D5A"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88</w:t>
            </w:r>
          </w:p>
        </w:tc>
        <w:tc>
          <w:tcPr>
            <w:tcW w:w="462" w:type="pct"/>
            <w:tcBorders>
              <w:left w:val="single" w:sz="4" w:space="0" w:color="000000"/>
              <w:bottom w:val="single" w:sz="4" w:space="0" w:color="000000"/>
              <w:right w:val="single" w:sz="4" w:space="0" w:color="000000"/>
            </w:tcBorders>
            <w:shd w:val="clear" w:color="auto" w:fill="auto"/>
            <w:vAlign w:val="center"/>
          </w:tcPr>
          <w:p w14:paraId="70E39EAC"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10</w:t>
            </w:r>
          </w:p>
        </w:tc>
        <w:tc>
          <w:tcPr>
            <w:tcW w:w="354" w:type="pct"/>
            <w:tcBorders>
              <w:left w:val="single" w:sz="4" w:space="0" w:color="000000"/>
              <w:bottom w:val="single" w:sz="4" w:space="0" w:color="000000"/>
              <w:right w:val="single" w:sz="4" w:space="0" w:color="000000"/>
            </w:tcBorders>
            <w:shd w:val="clear" w:color="auto" w:fill="auto"/>
            <w:vAlign w:val="center"/>
          </w:tcPr>
          <w:p w14:paraId="674B298A"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88</w:t>
            </w:r>
          </w:p>
        </w:tc>
        <w:tc>
          <w:tcPr>
            <w:tcW w:w="461" w:type="pct"/>
            <w:tcBorders>
              <w:left w:val="single" w:sz="4" w:space="0" w:color="000000"/>
              <w:bottom w:val="single" w:sz="4" w:space="0" w:color="000000"/>
              <w:right w:val="single" w:sz="4" w:space="0" w:color="auto"/>
            </w:tcBorders>
            <w:shd w:val="clear" w:color="auto" w:fill="auto"/>
            <w:vAlign w:val="center"/>
          </w:tcPr>
          <w:p w14:paraId="4985731E"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38" w:type="pct"/>
            <w:tcBorders>
              <w:left w:val="single" w:sz="4" w:space="0" w:color="auto"/>
              <w:bottom w:val="single" w:sz="4" w:space="0" w:color="000000"/>
              <w:right w:val="single" w:sz="4" w:space="0" w:color="000000"/>
            </w:tcBorders>
            <w:shd w:val="clear" w:color="auto" w:fill="auto"/>
            <w:vAlign w:val="center"/>
          </w:tcPr>
          <w:p w14:paraId="1F9E1387"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63" w:type="pct"/>
            <w:tcBorders>
              <w:left w:val="single" w:sz="4" w:space="0" w:color="000000"/>
              <w:bottom w:val="single" w:sz="4" w:space="0" w:color="000000"/>
              <w:right w:val="single" w:sz="4" w:space="0" w:color="000000"/>
            </w:tcBorders>
            <w:shd w:val="clear" w:color="auto" w:fill="auto"/>
            <w:vAlign w:val="center"/>
          </w:tcPr>
          <w:p w14:paraId="0E5FDC6A"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372" w:type="pct"/>
            <w:tcBorders>
              <w:left w:val="single" w:sz="4" w:space="0" w:color="000000"/>
              <w:bottom w:val="single" w:sz="4" w:space="0" w:color="000000"/>
              <w:right w:val="single" w:sz="4" w:space="0" w:color="000000"/>
            </w:tcBorders>
            <w:shd w:val="clear" w:color="auto" w:fill="auto"/>
            <w:vAlign w:val="center"/>
          </w:tcPr>
          <w:p w14:paraId="0E979518"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strike/>
                <w:color w:val="000000"/>
                <w:sz w:val="24"/>
                <w:szCs w:val="24"/>
                <w:lang w:eastAsia="zh-CN"/>
              </w:rPr>
            </w:pPr>
          </w:p>
        </w:tc>
        <w:tc>
          <w:tcPr>
            <w:tcW w:w="284" w:type="pct"/>
            <w:tcBorders>
              <w:left w:val="single" w:sz="4" w:space="0" w:color="000000"/>
              <w:bottom w:val="single" w:sz="4" w:space="0" w:color="000000"/>
              <w:right w:val="single" w:sz="4" w:space="0" w:color="000000"/>
            </w:tcBorders>
            <w:shd w:val="clear" w:color="auto" w:fill="auto"/>
            <w:vAlign w:val="center"/>
          </w:tcPr>
          <w:p w14:paraId="683F713D"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w:t>
            </w:r>
          </w:p>
        </w:tc>
      </w:tr>
      <w:tr w:rsidR="00F33C71" w:rsidRPr="00F33C71" w14:paraId="68D01068" w14:textId="77777777" w:rsidTr="00F33C71">
        <w:trPr>
          <w:trHeight w:val="23"/>
          <w:jc w:val="center"/>
        </w:trPr>
        <w:tc>
          <w:tcPr>
            <w:tcW w:w="357" w:type="pct"/>
            <w:tcBorders>
              <w:left w:val="single" w:sz="4" w:space="0" w:color="000000"/>
              <w:bottom w:val="single" w:sz="4" w:space="0" w:color="000000"/>
              <w:right w:val="single" w:sz="4" w:space="0" w:color="000000"/>
            </w:tcBorders>
            <w:shd w:val="clear" w:color="auto" w:fill="auto"/>
            <w:vAlign w:val="center"/>
          </w:tcPr>
          <w:p w14:paraId="3867893A"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ОП.0</w:t>
            </w:r>
            <w:r w:rsidRPr="00F33C71">
              <w:rPr>
                <w:rFonts w:ascii="Times New Roman" w:eastAsia="Times New Roman" w:hAnsi="Times New Roman" w:cs="Times New Roman"/>
                <w:color w:val="000000"/>
                <w:sz w:val="24"/>
                <w:szCs w:val="24"/>
                <w:lang w:val="en-US" w:eastAsia="zh-CN"/>
              </w:rPr>
              <w:t>7</w:t>
            </w:r>
          </w:p>
        </w:tc>
        <w:tc>
          <w:tcPr>
            <w:tcW w:w="1493" w:type="pct"/>
            <w:tcBorders>
              <w:left w:val="single" w:sz="4" w:space="0" w:color="000000"/>
              <w:bottom w:val="single" w:sz="4" w:space="0" w:color="000000"/>
              <w:right w:val="single" w:sz="4" w:space="0" w:color="000000"/>
            </w:tcBorders>
            <w:shd w:val="clear" w:color="auto" w:fill="auto"/>
            <w:vAlign w:val="center"/>
          </w:tcPr>
          <w:p w14:paraId="77085886"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Основы охраны труда на судах</w:t>
            </w:r>
          </w:p>
        </w:tc>
        <w:tc>
          <w:tcPr>
            <w:tcW w:w="316" w:type="pct"/>
            <w:tcBorders>
              <w:left w:val="single" w:sz="4" w:space="0" w:color="000000"/>
              <w:bottom w:val="single" w:sz="4" w:space="0" w:color="000000"/>
              <w:right w:val="single" w:sz="4" w:space="0" w:color="000000"/>
            </w:tcBorders>
            <w:shd w:val="clear" w:color="auto" w:fill="auto"/>
            <w:vAlign w:val="center"/>
          </w:tcPr>
          <w:p w14:paraId="16390072"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76</w:t>
            </w:r>
          </w:p>
        </w:tc>
        <w:tc>
          <w:tcPr>
            <w:tcW w:w="462" w:type="pct"/>
            <w:tcBorders>
              <w:left w:val="single" w:sz="4" w:space="0" w:color="000000"/>
              <w:bottom w:val="single" w:sz="4" w:space="0" w:color="000000"/>
              <w:right w:val="single" w:sz="4" w:space="0" w:color="000000"/>
            </w:tcBorders>
            <w:shd w:val="clear" w:color="auto" w:fill="auto"/>
            <w:vAlign w:val="center"/>
          </w:tcPr>
          <w:p w14:paraId="23D2E152"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8</w:t>
            </w:r>
          </w:p>
        </w:tc>
        <w:tc>
          <w:tcPr>
            <w:tcW w:w="354" w:type="pct"/>
            <w:tcBorders>
              <w:left w:val="single" w:sz="4" w:space="0" w:color="000000"/>
              <w:bottom w:val="single" w:sz="4" w:space="0" w:color="000000"/>
              <w:right w:val="single" w:sz="4" w:space="0" w:color="000000"/>
            </w:tcBorders>
            <w:shd w:val="clear" w:color="auto" w:fill="auto"/>
            <w:vAlign w:val="center"/>
          </w:tcPr>
          <w:p w14:paraId="6C1ABA56"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76</w:t>
            </w:r>
          </w:p>
        </w:tc>
        <w:tc>
          <w:tcPr>
            <w:tcW w:w="461" w:type="pct"/>
            <w:tcBorders>
              <w:left w:val="single" w:sz="4" w:space="0" w:color="000000"/>
              <w:bottom w:val="single" w:sz="4" w:space="0" w:color="000000"/>
              <w:right w:val="single" w:sz="4" w:space="0" w:color="auto"/>
            </w:tcBorders>
            <w:shd w:val="clear" w:color="auto" w:fill="auto"/>
            <w:vAlign w:val="center"/>
          </w:tcPr>
          <w:p w14:paraId="586B743F"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38" w:type="pct"/>
            <w:tcBorders>
              <w:left w:val="single" w:sz="4" w:space="0" w:color="auto"/>
              <w:bottom w:val="single" w:sz="4" w:space="0" w:color="000000"/>
              <w:right w:val="single" w:sz="4" w:space="0" w:color="000000"/>
            </w:tcBorders>
            <w:shd w:val="clear" w:color="auto" w:fill="auto"/>
            <w:vAlign w:val="center"/>
          </w:tcPr>
          <w:p w14:paraId="2D576A3B"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63" w:type="pct"/>
            <w:tcBorders>
              <w:left w:val="single" w:sz="4" w:space="0" w:color="000000"/>
              <w:bottom w:val="single" w:sz="4" w:space="0" w:color="000000"/>
              <w:right w:val="single" w:sz="4" w:space="0" w:color="000000"/>
            </w:tcBorders>
            <w:shd w:val="clear" w:color="auto" w:fill="auto"/>
            <w:vAlign w:val="center"/>
          </w:tcPr>
          <w:p w14:paraId="0D932F01"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372" w:type="pct"/>
            <w:tcBorders>
              <w:left w:val="single" w:sz="4" w:space="0" w:color="000000"/>
              <w:bottom w:val="single" w:sz="4" w:space="0" w:color="000000"/>
              <w:right w:val="single" w:sz="4" w:space="0" w:color="000000"/>
            </w:tcBorders>
            <w:shd w:val="clear" w:color="auto" w:fill="auto"/>
            <w:vAlign w:val="center"/>
          </w:tcPr>
          <w:p w14:paraId="627EFD79"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strike/>
                <w:color w:val="000000"/>
                <w:sz w:val="24"/>
                <w:szCs w:val="24"/>
                <w:lang w:eastAsia="zh-CN"/>
              </w:rPr>
            </w:pPr>
          </w:p>
        </w:tc>
        <w:tc>
          <w:tcPr>
            <w:tcW w:w="284" w:type="pct"/>
            <w:tcBorders>
              <w:left w:val="single" w:sz="4" w:space="0" w:color="000000"/>
              <w:bottom w:val="single" w:sz="4" w:space="0" w:color="000000"/>
              <w:right w:val="single" w:sz="4" w:space="0" w:color="000000"/>
            </w:tcBorders>
            <w:shd w:val="clear" w:color="auto" w:fill="auto"/>
            <w:vAlign w:val="center"/>
          </w:tcPr>
          <w:p w14:paraId="3CCEE911"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w:t>
            </w:r>
          </w:p>
        </w:tc>
      </w:tr>
      <w:tr w:rsidR="00F33C71" w:rsidRPr="00F33C71" w14:paraId="74C655C5" w14:textId="77777777" w:rsidTr="00F33C71">
        <w:trPr>
          <w:trHeight w:val="23"/>
          <w:jc w:val="center"/>
        </w:trPr>
        <w:tc>
          <w:tcPr>
            <w:tcW w:w="35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1260D1" w14:textId="77777777" w:rsidR="00F33C71" w:rsidRPr="00F33C71" w:rsidRDefault="00F33C71" w:rsidP="00F33C71">
            <w:pPr>
              <w:spacing w:after="0" w:line="240" w:lineRule="auto"/>
              <w:jc w:val="both"/>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П.00</w:t>
            </w:r>
          </w:p>
        </w:tc>
        <w:tc>
          <w:tcPr>
            <w:tcW w:w="14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918EF25" w14:textId="77777777" w:rsidR="00F33C71" w:rsidRPr="00F33C71" w:rsidRDefault="00F33C71" w:rsidP="00F33C71">
            <w:pPr>
              <w:spacing w:after="0" w:line="240" w:lineRule="auto"/>
              <w:jc w:val="both"/>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Профессиональный цикл</w:t>
            </w:r>
          </w:p>
        </w:tc>
        <w:tc>
          <w:tcPr>
            <w:tcW w:w="31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C9B2148"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1872</w:t>
            </w:r>
          </w:p>
        </w:tc>
        <w:tc>
          <w:tcPr>
            <w:tcW w:w="46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6587B89"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1370</w:t>
            </w:r>
          </w:p>
        </w:tc>
        <w:tc>
          <w:tcPr>
            <w:tcW w:w="35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B87E8FA"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952</w:t>
            </w:r>
          </w:p>
        </w:tc>
        <w:tc>
          <w:tcPr>
            <w:tcW w:w="461" w:type="pct"/>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14:paraId="780166C1"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r w:rsidRPr="00F33C71">
              <w:rPr>
                <w:rFonts w:ascii="Times New Roman" w:eastAsia="Calibri" w:hAnsi="Times New Roman" w:cs="Times New Roman"/>
                <w:b/>
                <w:bCs/>
                <w:color w:val="000000"/>
                <w:sz w:val="24"/>
                <w:szCs w:val="24"/>
              </w:rPr>
              <w:t>900</w:t>
            </w:r>
          </w:p>
        </w:tc>
        <w:tc>
          <w:tcPr>
            <w:tcW w:w="438" w:type="pct"/>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tcPr>
          <w:p w14:paraId="68CFF332"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r w:rsidRPr="00F33C71">
              <w:rPr>
                <w:rFonts w:ascii="Times New Roman" w:eastAsia="Calibri" w:hAnsi="Times New Roman" w:cs="Times New Roman"/>
                <w:b/>
                <w:bCs/>
                <w:color w:val="000000"/>
                <w:sz w:val="24"/>
                <w:szCs w:val="24"/>
              </w:rPr>
              <w:t>20</w:t>
            </w:r>
          </w:p>
        </w:tc>
        <w:tc>
          <w:tcPr>
            <w:tcW w:w="4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B1B363"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37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83B97DC"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p>
        </w:tc>
        <w:tc>
          <w:tcPr>
            <w:tcW w:w="28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13DA3EB" w14:textId="77777777" w:rsidR="00F33C71" w:rsidRPr="00F33C71" w:rsidRDefault="00F33C71" w:rsidP="00F33C71">
            <w:pPr>
              <w:widowControl w:val="0"/>
              <w:suppressLineNumbers/>
              <w:suppressAutoHyphens/>
              <w:snapToGrid w:val="0"/>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1-3</w:t>
            </w:r>
          </w:p>
        </w:tc>
      </w:tr>
      <w:tr w:rsidR="00F33C71" w:rsidRPr="00F33C71" w14:paraId="45EC841A" w14:textId="77777777" w:rsidTr="00F33C71">
        <w:trPr>
          <w:trHeight w:val="23"/>
          <w:jc w:val="center"/>
        </w:trPr>
        <w:tc>
          <w:tcPr>
            <w:tcW w:w="3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7D559E1"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ПМ.01</w:t>
            </w:r>
          </w:p>
        </w:tc>
        <w:tc>
          <w:tcPr>
            <w:tcW w:w="149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EE5FB8F"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Техническая эксплуатация судового электрооборудования и средств автоматики</w:t>
            </w:r>
          </w:p>
        </w:tc>
        <w:tc>
          <w:tcPr>
            <w:tcW w:w="3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7F0694D"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1040</w:t>
            </w:r>
          </w:p>
        </w:tc>
        <w:tc>
          <w:tcPr>
            <w:tcW w:w="46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D048C56"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740</w:t>
            </w:r>
          </w:p>
        </w:tc>
        <w:tc>
          <w:tcPr>
            <w:tcW w:w="35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2887F29"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552</w:t>
            </w:r>
          </w:p>
        </w:tc>
        <w:tc>
          <w:tcPr>
            <w:tcW w:w="461" w:type="pct"/>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14:paraId="4982F90C" w14:textId="77777777" w:rsidR="00F33C71" w:rsidRPr="00F33C71" w:rsidRDefault="00F33C71" w:rsidP="00F33C71">
            <w:pPr>
              <w:snapToGrid w:val="0"/>
              <w:spacing w:after="0" w:line="240" w:lineRule="auto"/>
              <w:jc w:val="center"/>
              <w:rPr>
                <w:rFonts w:ascii="Times New Roman" w:eastAsia="Calibri" w:hAnsi="Times New Roman" w:cs="Times New Roman"/>
                <w:b/>
                <w:color w:val="000000"/>
                <w:sz w:val="24"/>
                <w:szCs w:val="24"/>
              </w:rPr>
            </w:pPr>
            <w:r w:rsidRPr="00F33C71">
              <w:rPr>
                <w:rFonts w:ascii="Times New Roman" w:eastAsia="Calibri" w:hAnsi="Times New Roman" w:cs="Times New Roman"/>
                <w:b/>
                <w:color w:val="000000"/>
                <w:sz w:val="24"/>
                <w:szCs w:val="24"/>
              </w:rPr>
              <w:t>468</w:t>
            </w:r>
          </w:p>
        </w:tc>
        <w:tc>
          <w:tcPr>
            <w:tcW w:w="438"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40992132" w14:textId="77777777" w:rsidR="00F33C71" w:rsidRPr="00F33C71" w:rsidRDefault="00F33C71" w:rsidP="00F33C71">
            <w:pPr>
              <w:snapToGrid w:val="0"/>
              <w:spacing w:after="0" w:line="240" w:lineRule="auto"/>
              <w:jc w:val="center"/>
              <w:rPr>
                <w:rFonts w:ascii="Times New Roman" w:eastAsia="Calibri" w:hAnsi="Times New Roman" w:cs="Times New Roman"/>
                <w:b/>
                <w:color w:val="000000"/>
                <w:sz w:val="24"/>
                <w:szCs w:val="24"/>
              </w:rPr>
            </w:pPr>
            <w:r w:rsidRPr="00F33C71">
              <w:rPr>
                <w:rFonts w:ascii="Times New Roman" w:eastAsia="Calibri" w:hAnsi="Times New Roman" w:cs="Times New Roman"/>
                <w:b/>
                <w:color w:val="000000"/>
                <w:sz w:val="24"/>
                <w:szCs w:val="24"/>
              </w:rPr>
              <w:t>20</w:t>
            </w:r>
          </w:p>
        </w:tc>
        <w:tc>
          <w:tcPr>
            <w:tcW w:w="46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D9B51DB"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37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AA01E77"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p>
        </w:tc>
        <w:tc>
          <w:tcPr>
            <w:tcW w:w="2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BBDA840"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bCs/>
                <w:color w:val="000000"/>
                <w:sz w:val="24"/>
                <w:szCs w:val="24"/>
                <w:lang w:eastAsia="zh-CN"/>
              </w:rPr>
              <w:t>1,2,3</w:t>
            </w:r>
          </w:p>
        </w:tc>
      </w:tr>
      <w:tr w:rsidR="00F33C71" w:rsidRPr="00F33C71" w14:paraId="7515649E" w14:textId="77777777" w:rsidTr="00F33C71">
        <w:trPr>
          <w:trHeight w:val="23"/>
          <w:jc w:val="center"/>
        </w:trPr>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94C605"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МДК.01.01</w:t>
            </w:r>
          </w:p>
        </w:tc>
        <w:tc>
          <w:tcPr>
            <w:tcW w:w="1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7D68DB"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Эксплуатация, техническое обслуживание и ремонт электрооборудования, электронной аппаратуры и систем управления</w:t>
            </w:r>
          </w:p>
        </w:tc>
        <w:tc>
          <w:tcPr>
            <w:tcW w:w="3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2C9EDB"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572</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D716CA"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272</w:t>
            </w: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923E69"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552</w:t>
            </w:r>
          </w:p>
        </w:tc>
        <w:tc>
          <w:tcPr>
            <w:tcW w:w="461" w:type="pct"/>
            <w:tcBorders>
              <w:top w:val="single" w:sz="4" w:space="0" w:color="000000"/>
              <w:left w:val="single" w:sz="4" w:space="0" w:color="000000"/>
              <w:bottom w:val="single" w:sz="4" w:space="0" w:color="000000"/>
              <w:right w:val="single" w:sz="4" w:space="0" w:color="auto"/>
            </w:tcBorders>
            <w:shd w:val="clear" w:color="auto" w:fill="auto"/>
            <w:vAlign w:val="center"/>
          </w:tcPr>
          <w:p w14:paraId="7A714C3C"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38" w:type="pct"/>
            <w:tcBorders>
              <w:top w:val="single" w:sz="4" w:space="0" w:color="000000"/>
              <w:left w:val="single" w:sz="4" w:space="0" w:color="auto"/>
              <w:bottom w:val="single" w:sz="4" w:space="0" w:color="000000"/>
              <w:right w:val="single" w:sz="4" w:space="0" w:color="000000"/>
            </w:tcBorders>
            <w:shd w:val="clear" w:color="auto" w:fill="auto"/>
            <w:vAlign w:val="center"/>
          </w:tcPr>
          <w:p w14:paraId="67869101"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20</w:t>
            </w:r>
          </w:p>
        </w:tc>
        <w:tc>
          <w:tcPr>
            <w:tcW w:w="4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75D344"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36B3DE" w14:textId="77777777" w:rsidR="00F33C71" w:rsidRPr="00F33C71" w:rsidRDefault="00F33C71" w:rsidP="00F33C71">
            <w:pPr>
              <w:widowControl w:val="0"/>
              <w:suppressLineNumbers/>
              <w:suppressAutoHyphens/>
              <w:snapToGrid w:val="0"/>
              <w:spacing w:after="0"/>
              <w:jc w:val="center"/>
              <w:rPr>
                <w:rFonts w:ascii="Times New Roman" w:eastAsia="Times New Roman" w:hAnsi="Times New Roman" w:cs="Times New Roman"/>
                <w:strike/>
                <w:color w:val="000000"/>
                <w:sz w:val="24"/>
                <w:szCs w:val="24"/>
                <w:lang w:eastAsia="zh-CN"/>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9F0F28"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1,2,3</w:t>
            </w:r>
          </w:p>
        </w:tc>
      </w:tr>
      <w:tr w:rsidR="00F33C71" w:rsidRPr="00F33C71" w14:paraId="5106ED7A" w14:textId="77777777" w:rsidTr="00F33C71">
        <w:trPr>
          <w:trHeight w:val="23"/>
          <w:jc w:val="center"/>
        </w:trPr>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C2019A" w14:textId="77777777" w:rsidR="00F33C71" w:rsidRPr="00F5005E" w:rsidRDefault="00F5005E"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5005E">
              <w:rPr>
                <w:rFonts w:ascii="Times New Roman" w:eastAsia="Times New Roman" w:hAnsi="Times New Roman" w:cs="Times New Roman"/>
                <w:color w:val="000000"/>
                <w:sz w:val="24"/>
                <w:szCs w:val="24"/>
                <w:lang w:eastAsia="zh-CN"/>
              </w:rPr>
              <w:t>УП.</w:t>
            </w:r>
            <w:r w:rsidR="00F33C71" w:rsidRPr="00F5005E">
              <w:rPr>
                <w:rFonts w:ascii="Times New Roman" w:eastAsia="Times New Roman" w:hAnsi="Times New Roman" w:cs="Times New Roman"/>
                <w:color w:val="000000"/>
                <w:sz w:val="24"/>
                <w:szCs w:val="24"/>
                <w:lang w:eastAsia="zh-CN"/>
              </w:rPr>
              <w:t>01</w:t>
            </w:r>
          </w:p>
        </w:tc>
        <w:tc>
          <w:tcPr>
            <w:tcW w:w="1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C442B1" w14:textId="77777777" w:rsidR="00F33C71" w:rsidRPr="00F5005E"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5005E">
              <w:rPr>
                <w:rFonts w:ascii="Times New Roman" w:eastAsia="Times New Roman" w:hAnsi="Times New Roman" w:cs="Times New Roman"/>
                <w:color w:val="000000"/>
                <w:sz w:val="24"/>
                <w:szCs w:val="24"/>
                <w:lang w:eastAsia="zh-CN"/>
              </w:rPr>
              <w:t>Учебная практика</w:t>
            </w:r>
          </w:p>
        </w:tc>
        <w:tc>
          <w:tcPr>
            <w:tcW w:w="3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3F60A9"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36</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6BFD7F"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36</w:t>
            </w: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E8E3A1" w14:textId="77777777" w:rsidR="00F33C71" w:rsidRPr="00F33C71" w:rsidRDefault="00F33C71" w:rsidP="00F33C71">
            <w:pPr>
              <w:widowControl w:val="0"/>
              <w:suppressLineNumbers/>
              <w:suppressAutoHyphens/>
              <w:snapToGrid w:val="0"/>
              <w:spacing w:after="0"/>
              <w:rPr>
                <w:rFonts w:ascii="Times New Roman" w:eastAsia="Times New Roman" w:hAnsi="Times New Roman" w:cs="Times New Roman"/>
                <w:color w:val="000000"/>
                <w:sz w:val="24"/>
                <w:szCs w:val="24"/>
                <w:lang w:eastAsia="zh-CN"/>
              </w:rPr>
            </w:pPr>
          </w:p>
        </w:tc>
        <w:tc>
          <w:tcPr>
            <w:tcW w:w="461" w:type="pct"/>
            <w:tcBorders>
              <w:top w:val="single" w:sz="4" w:space="0" w:color="000000"/>
              <w:left w:val="single" w:sz="4" w:space="0" w:color="000000"/>
              <w:bottom w:val="single" w:sz="4" w:space="0" w:color="000000"/>
              <w:right w:val="single" w:sz="4" w:space="0" w:color="auto"/>
            </w:tcBorders>
            <w:shd w:val="clear" w:color="auto" w:fill="auto"/>
            <w:vAlign w:val="center"/>
          </w:tcPr>
          <w:p w14:paraId="51715FF1"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36</w:t>
            </w:r>
          </w:p>
        </w:tc>
        <w:tc>
          <w:tcPr>
            <w:tcW w:w="438" w:type="pct"/>
            <w:tcBorders>
              <w:top w:val="single" w:sz="4" w:space="0" w:color="000000"/>
              <w:left w:val="single" w:sz="4" w:space="0" w:color="auto"/>
              <w:bottom w:val="single" w:sz="4" w:space="0" w:color="000000"/>
              <w:right w:val="single" w:sz="4" w:space="0" w:color="000000"/>
            </w:tcBorders>
            <w:shd w:val="clear" w:color="auto" w:fill="auto"/>
            <w:vAlign w:val="center"/>
          </w:tcPr>
          <w:p w14:paraId="057A9332"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6D9531"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016332" w14:textId="77777777" w:rsidR="00F33C71" w:rsidRPr="00F33C71" w:rsidRDefault="00F33C71" w:rsidP="00F33C71">
            <w:pPr>
              <w:widowControl w:val="0"/>
              <w:suppressLineNumbers/>
              <w:suppressAutoHyphens/>
              <w:snapToGrid w:val="0"/>
              <w:spacing w:after="0"/>
              <w:rPr>
                <w:rFonts w:ascii="Times New Roman" w:eastAsia="Times New Roman" w:hAnsi="Times New Roman" w:cs="Times New Roman"/>
                <w:color w:val="000000"/>
                <w:sz w:val="24"/>
                <w:szCs w:val="24"/>
                <w:lang w:eastAsia="zh-CN"/>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4772AB"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val="en-US" w:eastAsia="zh-CN"/>
              </w:rPr>
              <w:t>1</w:t>
            </w:r>
          </w:p>
        </w:tc>
      </w:tr>
      <w:tr w:rsidR="00F33C71" w:rsidRPr="00F33C71" w14:paraId="2F837136" w14:textId="77777777" w:rsidTr="00F33C71">
        <w:trPr>
          <w:trHeight w:val="23"/>
          <w:jc w:val="center"/>
        </w:trPr>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D135C5" w14:textId="77777777" w:rsidR="00F33C71" w:rsidRPr="00F5005E" w:rsidRDefault="00F5005E"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5005E">
              <w:rPr>
                <w:rFonts w:ascii="Times New Roman" w:eastAsia="Times New Roman" w:hAnsi="Times New Roman" w:cs="Times New Roman"/>
                <w:color w:val="000000"/>
                <w:sz w:val="24"/>
                <w:szCs w:val="24"/>
                <w:lang w:eastAsia="zh-CN"/>
              </w:rPr>
              <w:t>ПП.</w:t>
            </w:r>
            <w:r w:rsidR="00F33C71" w:rsidRPr="00F5005E">
              <w:rPr>
                <w:rFonts w:ascii="Times New Roman" w:eastAsia="Times New Roman" w:hAnsi="Times New Roman" w:cs="Times New Roman"/>
                <w:color w:val="000000"/>
                <w:sz w:val="24"/>
                <w:szCs w:val="24"/>
                <w:lang w:eastAsia="zh-CN"/>
              </w:rPr>
              <w:t>01</w:t>
            </w:r>
          </w:p>
        </w:tc>
        <w:tc>
          <w:tcPr>
            <w:tcW w:w="1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086EE1" w14:textId="77777777" w:rsidR="00F33C71" w:rsidRPr="00F5005E"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5005E">
              <w:rPr>
                <w:rFonts w:ascii="Times New Roman" w:eastAsia="Times New Roman" w:hAnsi="Times New Roman" w:cs="Times New Roman"/>
                <w:color w:val="000000"/>
                <w:sz w:val="24"/>
                <w:szCs w:val="24"/>
                <w:lang w:eastAsia="zh-CN"/>
              </w:rPr>
              <w:t>Производственная практика</w:t>
            </w:r>
          </w:p>
        </w:tc>
        <w:tc>
          <w:tcPr>
            <w:tcW w:w="3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927CF0"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432</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CFDCCD"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432</w:t>
            </w: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56879A" w14:textId="77777777" w:rsidR="00F33C71" w:rsidRPr="00F33C71" w:rsidRDefault="00F33C71" w:rsidP="00F33C71">
            <w:pPr>
              <w:widowControl w:val="0"/>
              <w:suppressLineNumbers/>
              <w:suppressAutoHyphens/>
              <w:snapToGrid w:val="0"/>
              <w:spacing w:after="0"/>
              <w:rPr>
                <w:rFonts w:ascii="Times New Roman" w:eastAsia="Times New Roman" w:hAnsi="Times New Roman" w:cs="Times New Roman"/>
                <w:color w:val="000000"/>
                <w:sz w:val="24"/>
                <w:szCs w:val="24"/>
                <w:lang w:eastAsia="zh-CN"/>
              </w:rPr>
            </w:pPr>
          </w:p>
        </w:tc>
        <w:tc>
          <w:tcPr>
            <w:tcW w:w="461" w:type="pct"/>
            <w:tcBorders>
              <w:top w:val="single" w:sz="4" w:space="0" w:color="000000"/>
              <w:left w:val="single" w:sz="4" w:space="0" w:color="000000"/>
              <w:bottom w:val="single" w:sz="4" w:space="0" w:color="000000"/>
              <w:right w:val="single" w:sz="4" w:space="0" w:color="auto"/>
            </w:tcBorders>
            <w:shd w:val="clear" w:color="auto" w:fill="auto"/>
            <w:vAlign w:val="center"/>
          </w:tcPr>
          <w:p w14:paraId="459D04B3"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432</w:t>
            </w:r>
          </w:p>
        </w:tc>
        <w:tc>
          <w:tcPr>
            <w:tcW w:w="438" w:type="pct"/>
            <w:tcBorders>
              <w:top w:val="single" w:sz="4" w:space="0" w:color="000000"/>
              <w:left w:val="single" w:sz="4" w:space="0" w:color="auto"/>
              <w:bottom w:val="single" w:sz="4" w:space="0" w:color="000000"/>
              <w:right w:val="single" w:sz="4" w:space="0" w:color="000000"/>
            </w:tcBorders>
            <w:shd w:val="clear" w:color="auto" w:fill="auto"/>
            <w:vAlign w:val="center"/>
          </w:tcPr>
          <w:p w14:paraId="33CA1421"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730C4E"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ABEFC4" w14:textId="77777777" w:rsidR="00F33C71" w:rsidRPr="00F33C71" w:rsidRDefault="00F33C71" w:rsidP="00F33C71">
            <w:pPr>
              <w:widowControl w:val="0"/>
              <w:suppressLineNumbers/>
              <w:suppressAutoHyphens/>
              <w:snapToGrid w:val="0"/>
              <w:spacing w:after="0"/>
              <w:rPr>
                <w:rFonts w:ascii="Times New Roman" w:eastAsia="Times New Roman" w:hAnsi="Times New Roman" w:cs="Times New Roman"/>
                <w:color w:val="000000"/>
                <w:sz w:val="24"/>
                <w:szCs w:val="24"/>
                <w:lang w:eastAsia="zh-CN"/>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1A0D78"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2,3</w:t>
            </w:r>
          </w:p>
        </w:tc>
      </w:tr>
      <w:tr w:rsidR="00F33C71" w:rsidRPr="00F33C71" w14:paraId="2012BE8D" w14:textId="77777777" w:rsidTr="00F33C71">
        <w:trPr>
          <w:trHeight w:val="23"/>
          <w:jc w:val="center"/>
        </w:trPr>
        <w:tc>
          <w:tcPr>
            <w:tcW w:w="3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09AFC6E"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ПМ.02</w:t>
            </w:r>
          </w:p>
        </w:tc>
        <w:tc>
          <w:tcPr>
            <w:tcW w:w="149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4D303AB"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Организация работы структурного подразделения</w:t>
            </w:r>
          </w:p>
        </w:tc>
        <w:tc>
          <w:tcPr>
            <w:tcW w:w="3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E408CB1"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252</w:t>
            </w:r>
          </w:p>
        </w:tc>
        <w:tc>
          <w:tcPr>
            <w:tcW w:w="46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D622669"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198</w:t>
            </w:r>
          </w:p>
        </w:tc>
        <w:tc>
          <w:tcPr>
            <w:tcW w:w="35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9686842"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108</w:t>
            </w:r>
          </w:p>
        </w:tc>
        <w:tc>
          <w:tcPr>
            <w:tcW w:w="461" w:type="pct"/>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14:paraId="257464D9"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r w:rsidRPr="00F33C71">
              <w:rPr>
                <w:rFonts w:ascii="Times New Roman" w:eastAsia="Calibri" w:hAnsi="Times New Roman" w:cs="Times New Roman"/>
                <w:b/>
                <w:bCs/>
                <w:color w:val="000000"/>
                <w:sz w:val="24"/>
                <w:szCs w:val="24"/>
              </w:rPr>
              <w:t>144</w:t>
            </w:r>
          </w:p>
        </w:tc>
        <w:tc>
          <w:tcPr>
            <w:tcW w:w="438"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7D4DAD7F"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46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805EB15"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37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618478B"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p>
        </w:tc>
        <w:tc>
          <w:tcPr>
            <w:tcW w:w="2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C7D5AD6"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bCs/>
                <w:color w:val="000000"/>
                <w:sz w:val="24"/>
                <w:szCs w:val="24"/>
                <w:lang w:eastAsia="zh-CN"/>
              </w:rPr>
              <w:t>2,3</w:t>
            </w:r>
          </w:p>
        </w:tc>
      </w:tr>
      <w:tr w:rsidR="00F33C71" w:rsidRPr="00F33C71" w14:paraId="0DA3757E" w14:textId="77777777" w:rsidTr="00F33C71">
        <w:trPr>
          <w:trHeight w:val="23"/>
          <w:jc w:val="center"/>
        </w:trPr>
        <w:tc>
          <w:tcPr>
            <w:tcW w:w="357" w:type="pct"/>
            <w:tcBorders>
              <w:left w:val="single" w:sz="4" w:space="0" w:color="000000"/>
              <w:bottom w:val="single" w:sz="4" w:space="0" w:color="000000"/>
              <w:right w:val="single" w:sz="4" w:space="0" w:color="000000"/>
            </w:tcBorders>
            <w:shd w:val="clear" w:color="auto" w:fill="auto"/>
            <w:vAlign w:val="center"/>
          </w:tcPr>
          <w:p w14:paraId="0A24F5FA"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МДК.02.01</w:t>
            </w:r>
          </w:p>
        </w:tc>
        <w:tc>
          <w:tcPr>
            <w:tcW w:w="1493" w:type="pct"/>
            <w:tcBorders>
              <w:left w:val="single" w:sz="4" w:space="0" w:color="000000"/>
              <w:bottom w:val="single" w:sz="4" w:space="0" w:color="000000"/>
              <w:right w:val="single" w:sz="4" w:space="0" w:color="000000"/>
            </w:tcBorders>
            <w:shd w:val="clear" w:color="auto" w:fill="auto"/>
            <w:vAlign w:val="center"/>
          </w:tcPr>
          <w:p w14:paraId="46FD27A0"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Основы управления структурным подразделением</w:t>
            </w:r>
          </w:p>
        </w:tc>
        <w:tc>
          <w:tcPr>
            <w:tcW w:w="316" w:type="pct"/>
            <w:tcBorders>
              <w:left w:val="single" w:sz="4" w:space="0" w:color="000000"/>
              <w:bottom w:val="single" w:sz="4" w:space="0" w:color="000000"/>
              <w:right w:val="single" w:sz="4" w:space="0" w:color="000000"/>
            </w:tcBorders>
            <w:shd w:val="clear" w:color="auto" w:fill="auto"/>
            <w:vAlign w:val="center"/>
          </w:tcPr>
          <w:p w14:paraId="78E5FA9D"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108</w:t>
            </w:r>
          </w:p>
        </w:tc>
        <w:tc>
          <w:tcPr>
            <w:tcW w:w="462" w:type="pct"/>
            <w:tcBorders>
              <w:left w:val="single" w:sz="4" w:space="0" w:color="000000"/>
              <w:bottom w:val="single" w:sz="4" w:space="0" w:color="000000"/>
              <w:right w:val="single" w:sz="4" w:space="0" w:color="000000"/>
            </w:tcBorders>
            <w:shd w:val="clear" w:color="auto" w:fill="auto"/>
            <w:vAlign w:val="center"/>
          </w:tcPr>
          <w:p w14:paraId="29CC62E8"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54</w:t>
            </w:r>
          </w:p>
        </w:tc>
        <w:tc>
          <w:tcPr>
            <w:tcW w:w="354" w:type="pct"/>
            <w:tcBorders>
              <w:left w:val="single" w:sz="4" w:space="0" w:color="000000"/>
              <w:bottom w:val="single" w:sz="4" w:space="0" w:color="000000"/>
              <w:right w:val="single" w:sz="4" w:space="0" w:color="000000"/>
            </w:tcBorders>
            <w:shd w:val="clear" w:color="auto" w:fill="auto"/>
            <w:vAlign w:val="center"/>
          </w:tcPr>
          <w:p w14:paraId="20FB1A27"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108</w:t>
            </w:r>
          </w:p>
        </w:tc>
        <w:tc>
          <w:tcPr>
            <w:tcW w:w="461" w:type="pct"/>
            <w:tcBorders>
              <w:left w:val="single" w:sz="4" w:space="0" w:color="000000"/>
              <w:bottom w:val="single" w:sz="4" w:space="0" w:color="000000"/>
              <w:right w:val="single" w:sz="4" w:space="0" w:color="auto"/>
            </w:tcBorders>
            <w:shd w:val="clear" w:color="auto" w:fill="auto"/>
            <w:vAlign w:val="center"/>
          </w:tcPr>
          <w:p w14:paraId="5C2702AA" w14:textId="77777777" w:rsidR="00F33C71" w:rsidRPr="00F33C71" w:rsidRDefault="00F33C71" w:rsidP="00F33C71">
            <w:pPr>
              <w:snapToGrid w:val="0"/>
              <w:spacing w:after="0" w:line="240" w:lineRule="auto"/>
              <w:jc w:val="center"/>
              <w:rPr>
                <w:rFonts w:ascii="Times New Roman" w:eastAsia="Calibri" w:hAnsi="Times New Roman" w:cs="Times New Roman"/>
                <w:bCs/>
                <w:color w:val="000000"/>
                <w:sz w:val="24"/>
                <w:szCs w:val="24"/>
              </w:rPr>
            </w:pPr>
          </w:p>
        </w:tc>
        <w:tc>
          <w:tcPr>
            <w:tcW w:w="438" w:type="pct"/>
            <w:tcBorders>
              <w:left w:val="single" w:sz="4" w:space="0" w:color="auto"/>
              <w:bottom w:val="single" w:sz="4" w:space="0" w:color="000000"/>
              <w:right w:val="single" w:sz="4" w:space="0" w:color="000000"/>
            </w:tcBorders>
            <w:shd w:val="clear" w:color="auto" w:fill="auto"/>
            <w:vAlign w:val="center"/>
          </w:tcPr>
          <w:p w14:paraId="5F9E0BF2"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463" w:type="pct"/>
            <w:tcBorders>
              <w:left w:val="single" w:sz="4" w:space="0" w:color="000000"/>
              <w:bottom w:val="single" w:sz="4" w:space="0" w:color="000000"/>
              <w:right w:val="single" w:sz="4" w:space="0" w:color="000000"/>
            </w:tcBorders>
            <w:shd w:val="clear" w:color="auto" w:fill="auto"/>
            <w:vAlign w:val="center"/>
          </w:tcPr>
          <w:p w14:paraId="4D3D3B19"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372" w:type="pct"/>
            <w:tcBorders>
              <w:left w:val="single" w:sz="4" w:space="0" w:color="000000"/>
              <w:bottom w:val="single" w:sz="4" w:space="0" w:color="000000"/>
              <w:right w:val="single" w:sz="4" w:space="0" w:color="000000"/>
            </w:tcBorders>
            <w:shd w:val="clear" w:color="auto" w:fill="auto"/>
            <w:vAlign w:val="center"/>
          </w:tcPr>
          <w:p w14:paraId="41111569"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strike/>
                <w:color w:val="000000"/>
                <w:sz w:val="24"/>
                <w:szCs w:val="24"/>
                <w:lang w:eastAsia="zh-CN"/>
              </w:rPr>
            </w:pPr>
          </w:p>
        </w:tc>
        <w:tc>
          <w:tcPr>
            <w:tcW w:w="284" w:type="pct"/>
            <w:tcBorders>
              <w:left w:val="single" w:sz="4" w:space="0" w:color="000000"/>
              <w:bottom w:val="single" w:sz="4" w:space="0" w:color="000000"/>
              <w:right w:val="single" w:sz="4" w:space="0" w:color="000000"/>
            </w:tcBorders>
            <w:shd w:val="clear" w:color="auto" w:fill="auto"/>
            <w:vAlign w:val="center"/>
          </w:tcPr>
          <w:p w14:paraId="476F2321"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2,3</w:t>
            </w:r>
          </w:p>
        </w:tc>
      </w:tr>
      <w:tr w:rsidR="00F33C71" w:rsidRPr="00F33C71" w14:paraId="469F04E3" w14:textId="77777777" w:rsidTr="00F33C71">
        <w:trPr>
          <w:trHeight w:val="23"/>
          <w:jc w:val="center"/>
        </w:trPr>
        <w:tc>
          <w:tcPr>
            <w:tcW w:w="357" w:type="pct"/>
            <w:tcBorders>
              <w:left w:val="single" w:sz="4" w:space="0" w:color="000000"/>
              <w:bottom w:val="single" w:sz="4" w:space="0" w:color="000000"/>
              <w:right w:val="single" w:sz="4" w:space="0" w:color="000000"/>
            </w:tcBorders>
            <w:shd w:val="clear" w:color="auto" w:fill="auto"/>
            <w:vAlign w:val="center"/>
          </w:tcPr>
          <w:p w14:paraId="52DF27B5" w14:textId="77777777" w:rsidR="00F33C71" w:rsidRPr="00F5005E" w:rsidRDefault="00F5005E" w:rsidP="00F33C71">
            <w:pPr>
              <w:widowControl w:val="0"/>
              <w:suppressLineNumbers/>
              <w:suppressAutoHyphens/>
              <w:spacing w:after="0"/>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УП.</w:t>
            </w:r>
            <w:r w:rsidR="00F33C71" w:rsidRPr="00F5005E">
              <w:rPr>
                <w:rFonts w:ascii="Times New Roman" w:eastAsia="Times New Roman" w:hAnsi="Times New Roman" w:cs="Times New Roman"/>
                <w:color w:val="000000"/>
                <w:sz w:val="24"/>
                <w:szCs w:val="24"/>
                <w:lang w:eastAsia="zh-CN"/>
              </w:rPr>
              <w:t>02</w:t>
            </w:r>
          </w:p>
        </w:tc>
        <w:tc>
          <w:tcPr>
            <w:tcW w:w="1493" w:type="pct"/>
            <w:tcBorders>
              <w:left w:val="single" w:sz="4" w:space="0" w:color="000000"/>
              <w:bottom w:val="single" w:sz="4" w:space="0" w:color="000000"/>
              <w:right w:val="single" w:sz="4" w:space="0" w:color="000000"/>
            </w:tcBorders>
            <w:shd w:val="clear" w:color="auto" w:fill="auto"/>
            <w:vAlign w:val="center"/>
          </w:tcPr>
          <w:p w14:paraId="560328CA" w14:textId="77777777" w:rsidR="00F33C71" w:rsidRPr="00F5005E"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5005E">
              <w:rPr>
                <w:rFonts w:ascii="Times New Roman" w:eastAsia="Times New Roman" w:hAnsi="Times New Roman" w:cs="Times New Roman"/>
                <w:color w:val="000000"/>
                <w:sz w:val="24"/>
                <w:szCs w:val="24"/>
                <w:lang w:eastAsia="zh-CN"/>
              </w:rPr>
              <w:t>Учебная практика</w:t>
            </w:r>
          </w:p>
        </w:tc>
        <w:tc>
          <w:tcPr>
            <w:tcW w:w="316" w:type="pct"/>
            <w:tcBorders>
              <w:left w:val="single" w:sz="4" w:space="0" w:color="000000"/>
              <w:bottom w:val="single" w:sz="4" w:space="0" w:color="000000"/>
              <w:right w:val="single" w:sz="4" w:space="0" w:color="000000"/>
            </w:tcBorders>
            <w:shd w:val="clear" w:color="auto" w:fill="auto"/>
            <w:vAlign w:val="center"/>
          </w:tcPr>
          <w:p w14:paraId="5240A5A6"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0</w:t>
            </w:r>
          </w:p>
        </w:tc>
        <w:tc>
          <w:tcPr>
            <w:tcW w:w="462" w:type="pct"/>
            <w:tcBorders>
              <w:left w:val="single" w:sz="4" w:space="0" w:color="000000"/>
              <w:bottom w:val="single" w:sz="4" w:space="0" w:color="000000"/>
              <w:right w:val="single" w:sz="4" w:space="0" w:color="000000"/>
            </w:tcBorders>
            <w:shd w:val="clear" w:color="auto" w:fill="auto"/>
            <w:vAlign w:val="center"/>
          </w:tcPr>
          <w:p w14:paraId="151FAA19"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0</w:t>
            </w:r>
          </w:p>
        </w:tc>
        <w:tc>
          <w:tcPr>
            <w:tcW w:w="354" w:type="pct"/>
            <w:tcBorders>
              <w:left w:val="single" w:sz="4" w:space="0" w:color="000000"/>
              <w:bottom w:val="single" w:sz="4" w:space="0" w:color="000000"/>
              <w:right w:val="single" w:sz="4" w:space="0" w:color="000000"/>
            </w:tcBorders>
            <w:shd w:val="clear" w:color="auto" w:fill="auto"/>
            <w:vAlign w:val="center"/>
          </w:tcPr>
          <w:p w14:paraId="7ACD3DEC" w14:textId="77777777" w:rsidR="00F33C71" w:rsidRPr="00F33C71" w:rsidRDefault="00F33C71" w:rsidP="00F33C71">
            <w:pPr>
              <w:widowControl w:val="0"/>
              <w:suppressLineNumbers/>
              <w:suppressAutoHyphens/>
              <w:snapToGrid w:val="0"/>
              <w:spacing w:after="0"/>
              <w:rPr>
                <w:rFonts w:ascii="Times New Roman" w:eastAsia="Times New Roman" w:hAnsi="Times New Roman" w:cs="Times New Roman"/>
                <w:color w:val="000000"/>
                <w:sz w:val="24"/>
                <w:szCs w:val="24"/>
                <w:lang w:eastAsia="zh-CN"/>
              </w:rPr>
            </w:pPr>
          </w:p>
        </w:tc>
        <w:tc>
          <w:tcPr>
            <w:tcW w:w="461" w:type="pct"/>
            <w:tcBorders>
              <w:left w:val="single" w:sz="4" w:space="0" w:color="000000"/>
              <w:bottom w:val="single" w:sz="4" w:space="0" w:color="000000"/>
              <w:right w:val="single" w:sz="4" w:space="0" w:color="auto"/>
            </w:tcBorders>
            <w:shd w:val="clear" w:color="auto" w:fill="auto"/>
            <w:vAlign w:val="center"/>
          </w:tcPr>
          <w:p w14:paraId="2ECD7375" w14:textId="77777777" w:rsidR="00F33C71" w:rsidRPr="00F33C71" w:rsidRDefault="00F33C71" w:rsidP="00F33C71">
            <w:pPr>
              <w:snapToGrid w:val="0"/>
              <w:spacing w:after="0" w:line="240" w:lineRule="auto"/>
              <w:jc w:val="center"/>
              <w:rPr>
                <w:rFonts w:ascii="Times New Roman" w:eastAsia="Calibri" w:hAnsi="Times New Roman" w:cs="Times New Roman"/>
                <w:bCs/>
                <w:color w:val="000000"/>
                <w:sz w:val="24"/>
                <w:szCs w:val="24"/>
              </w:rPr>
            </w:pPr>
          </w:p>
        </w:tc>
        <w:tc>
          <w:tcPr>
            <w:tcW w:w="438" w:type="pct"/>
            <w:tcBorders>
              <w:left w:val="single" w:sz="4" w:space="0" w:color="auto"/>
              <w:bottom w:val="single" w:sz="4" w:space="0" w:color="000000"/>
              <w:right w:val="single" w:sz="4" w:space="0" w:color="000000"/>
            </w:tcBorders>
            <w:shd w:val="clear" w:color="auto" w:fill="auto"/>
            <w:vAlign w:val="center"/>
          </w:tcPr>
          <w:p w14:paraId="1AD31890"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463" w:type="pct"/>
            <w:tcBorders>
              <w:left w:val="single" w:sz="4" w:space="0" w:color="000000"/>
              <w:bottom w:val="single" w:sz="4" w:space="0" w:color="000000"/>
              <w:right w:val="single" w:sz="4" w:space="0" w:color="000000"/>
            </w:tcBorders>
            <w:shd w:val="clear" w:color="auto" w:fill="auto"/>
            <w:vAlign w:val="center"/>
          </w:tcPr>
          <w:p w14:paraId="2F62039C"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372" w:type="pct"/>
            <w:tcBorders>
              <w:left w:val="single" w:sz="4" w:space="0" w:color="000000"/>
              <w:bottom w:val="single" w:sz="4" w:space="0" w:color="000000"/>
              <w:right w:val="single" w:sz="4" w:space="0" w:color="000000"/>
            </w:tcBorders>
            <w:shd w:val="clear" w:color="auto" w:fill="auto"/>
            <w:vAlign w:val="center"/>
          </w:tcPr>
          <w:p w14:paraId="5E315375" w14:textId="77777777" w:rsidR="00F33C71" w:rsidRPr="00F33C71" w:rsidRDefault="00F33C71" w:rsidP="00F33C71">
            <w:pPr>
              <w:widowControl w:val="0"/>
              <w:suppressLineNumbers/>
              <w:suppressAutoHyphens/>
              <w:snapToGrid w:val="0"/>
              <w:spacing w:after="0"/>
              <w:rPr>
                <w:rFonts w:ascii="Times New Roman" w:eastAsia="Times New Roman" w:hAnsi="Times New Roman" w:cs="Times New Roman"/>
                <w:b/>
                <w:bCs/>
                <w:color w:val="000000"/>
                <w:sz w:val="24"/>
                <w:szCs w:val="24"/>
                <w:lang w:eastAsia="zh-CN"/>
              </w:rPr>
            </w:pPr>
          </w:p>
        </w:tc>
        <w:tc>
          <w:tcPr>
            <w:tcW w:w="284" w:type="pct"/>
            <w:tcBorders>
              <w:left w:val="single" w:sz="4" w:space="0" w:color="000000"/>
              <w:bottom w:val="single" w:sz="4" w:space="0" w:color="000000"/>
              <w:right w:val="single" w:sz="4" w:space="0" w:color="000000"/>
            </w:tcBorders>
            <w:shd w:val="clear" w:color="auto" w:fill="auto"/>
            <w:vAlign w:val="center"/>
          </w:tcPr>
          <w:p w14:paraId="255B9CE7" w14:textId="77777777" w:rsidR="00F33C71" w:rsidRPr="00F33C71" w:rsidRDefault="00F33C71" w:rsidP="00F33C71">
            <w:pPr>
              <w:widowControl w:val="0"/>
              <w:suppressLineNumbers/>
              <w:suppressAutoHyphens/>
              <w:snapToGrid w:val="0"/>
              <w:spacing w:after="0"/>
              <w:jc w:val="center"/>
              <w:rPr>
                <w:rFonts w:ascii="Times New Roman" w:eastAsia="Times New Roman" w:hAnsi="Times New Roman" w:cs="Times New Roman"/>
                <w:b/>
                <w:bCs/>
                <w:color w:val="000000"/>
                <w:sz w:val="24"/>
                <w:szCs w:val="24"/>
                <w:lang w:eastAsia="zh-CN"/>
              </w:rPr>
            </w:pPr>
          </w:p>
        </w:tc>
      </w:tr>
      <w:tr w:rsidR="00F33C71" w:rsidRPr="00F33C71" w14:paraId="463465C0" w14:textId="77777777" w:rsidTr="00F33C71">
        <w:trPr>
          <w:trHeight w:val="23"/>
          <w:jc w:val="center"/>
        </w:trPr>
        <w:tc>
          <w:tcPr>
            <w:tcW w:w="357" w:type="pct"/>
            <w:tcBorders>
              <w:left w:val="single" w:sz="4" w:space="0" w:color="000000"/>
              <w:bottom w:val="single" w:sz="4" w:space="0" w:color="000000"/>
              <w:right w:val="single" w:sz="4" w:space="0" w:color="000000"/>
            </w:tcBorders>
            <w:shd w:val="clear" w:color="auto" w:fill="auto"/>
            <w:vAlign w:val="center"/>
          </w:tcPr>
          <w:p w14:paraId="5D8B506E" w14:textId="77777777" w:rsidR="00F33C71" w:rsidRPr="00F5005E" w:rsidRDefault="00F5005E" w:rsidP="00F33C71">
            <w:pPr>
              <w:widowControl w:val="0"/>
              <w:suppressLineNumbers/>
              <w:suppressAutoHyphens/>
              <w:spacing w:after="0"/>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ПП.</w:t>
            </w:r>
            <w:r w:rsidR="00F33C71" w:rsidRPr="00F5005E">
              <w:rPr>
                <w:rFonts w:ascii="Times New Roman" w:eastAsia="Times New Roman" w:hAnsi="Times New Roman" w:cs="Times New Roman"/>
                <w:color w:val="000000"/>
                <w:sz w:val="24"/>
                <w:szCs w:val="24"/>
                <w:lang w:eastAsia="zh-CN"/>
              </w:rPr>
              <w:t>02</w:t>
            </w:r>
          </w:p>
        </w:tc>
        <w:tc>
          <w:tcPr>
            <w:tcW w:w="1493" w:type="pct"/>
            <w:tcBorders>
              <w:left w:val="single" w:sz="4" w:space="0" w:color="000000"/>
              <w:bottom w:val="single" w:sz="4" w:space="0" w:color="000000"/>
              <w:right w:val="single" w:sz="4" w:space="0" w:color="000000"/>
            </w:tcBorders>
            <w:shd w:val="clear" w:color="auto" w:fill="auto"/>
            <w:vAlign w:val="center"/>
          </w:tcPr>
          <w:p w14:paraId="44996F3E" w14:textId="77777777" w:rsidR="00F33C71" w:rsidRPr="00F5005E"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5005E">
              <w:rPr>
                <w:rFonts w:ascii="Times New Roman" w:eastAsia="Times New Roman" w:hAnsi="Times New Roman" w:cs="Times New Roman"/>
                <w:color w:val="000000"/>
                <w:sz w:val="24"/>
                <w:szCs w:val="24"/>
                <w:lang w:eastAsia="zh-CN"/>
              </w:rPr>
              <w:t>Производственная практика</w:t>
            </w:r>
          </w:p>
        </w:tc>
        <w:tc>
          <w:tcPr>
            <w:tcW w:w="316" w:type="pct"/>
            <w:tcBorders>
              <w:left w:val="single" w:sz="4" w:space="0" w:color="000000"/>
              <w:bottom w:val="single" w:sz="4" w:space="0" w:color="000000"/>
              <w:right w:val="single" w:sz="4" w:space="0" w:color="000000"/>
            </w:tcBorders>
            <w:shd w:val="clear" w:color="auto" w:fill="auto"/>
            <w:vAlign w:val="center"/>
          </w:tcPr>
          <w:p w14:paraId="4D4D6AD9"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144</w:t>
            </w:r>
          </w:p>
        </w:tc>
        <w:tc>
          <w:tcPr>
            <w:tcW w:w="462" w:type="pct"/>
            <w:tcBorders>
              <w:left w:val="single" w:sz="4" w:space="0" w:color="000000"/>
              <w:bottom w:val="single" w:sz="4" w:space="0" w:color="000000"/>
              <w:right w:val="single" w:sz="4" w:space="0" w:color="000000"/>
            </w:tcBorders>
            <w:shd w:val="clear" w:color="auto" w:fill="auto"/>
            <w:vAlign w:val="center"/>
          </w:tcPr>
          <w:p w14:paraId="2E08F20E"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144</w:t>
            </w:r>
          </w:p>
        </w:tc>
        <w:tc>
          <w:tcPr>
            <w:tcW w:w="354" w:type="pct"/>
            <w:tcBorders>
              <w:left w:val="single" w:sz="4" w:space="0" w:color="000000"/>
              <w:bottom w:val="single" w:sz="4" w:space="0" w:color="000000"/>
              <w:right w:val="single" w:sz="4" w:space="0" w:color="000000"/>
            </w:tcBorders>
            <w:shd w:val="clear" w:color="auto" w:fill="auto"/>
            <w:vAlign w:val="center"/>
          </w:tcPr>
          <w:p w14:paraId="283ADA28" w14:textId="77777777" w:rsidR="00F33C71" w:rsidRPr="00F33C71" w:rsidRDefault="00F33C71" w:rsidP="00F33C71">
            <w:pPr>
              <w:widowControl w:val="0"/>
              <w:suppressLineNumbers/>
              <w:suppressAutoHyphens/>
              <w:snapToGrid w:val="0"/>
              <w:spacing w:after="0"/>
              <w:rPr>
                <w:rFonts w:ascii="Times New Roman" w:eastAsia="Times New Roman" w:hAnsi="Times New Roman" w:cs="Times New Roman"/>
                <w:color w:val="000000"/>
                <w:sz w:val="24"/>
                <w:szCs w:val="24"/>
                <w:lang w:eastAsia="zh-CN"/>
              </w:rPr>
            </w:pPr>
          </w:p>
        </w:tc>
        <w:tc>
          <w:tcPr>
            <w:tcW w:w="461" w:type="pct"/>
            <w:tcBorders>
              <w:left w:val="single" w:sz="4" w:space="0" w:color="000000"/>
              <w:bottom w:val="single" w:sz="4" w:space="0" w:color="000000"/>
              <w:right w:val="single" w:sz="4" w:space="0" w:color="auto"/>
            </w:tcBorders>
            <w:shd w:val="clear" w:color="auto" w:fill="auto"/>
            <w:vAlign w:val="center"/>
          </w:tcPr>
          <w:p w14:paraId="74CFE68D" w14:textId="77777777" w:rsidR="00F33C71" w:rsidRPr="00F33C71" w:rsidRDefault="00F33C71" w:rsidP="00F33C71">
            <w:pPr>
              <w:snapToGrid w:val="0"/>
              <w:spacing w:after="0" w:line="240" w:lineRule="auto"/>
              <w:jc w:val="center"/>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144</w:t>
            </w:r>
          </w:p>
        </w:tc>
        <w:tc>
          <w:tcPr>
            <w:tcW w:w="438" w:type="pct"/>
            <w:tcBorders>
              <w:left w:val="single" w:sz="4" w:space="0" w:color="auto"/>
              <w:bottom w:val="single" w:sz="4" w:space="0" w:color="000000"/>
              <w:right w:val="single" w:sz="4" w:space="0" w:color="000000"/>
            </w:tcBorders>
            <w:shd w:val="clear" w:color="auto" w:fill="auto"/>
            <w:vAlign w:val="center"/>
          </w:tcPr>
          <w:p w14:paraId="66CCAE00"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463" w:type="pct"/>
            <w:tcBorders>
              <w:left w:val="single" w:sz="4" w:space="0" w:color="000000"/>
              <w:bottom w:val="single" w:sz="4" w:space="0" w:color="000000"/>
              <w:right w:val="single" w:sz="4" w:space="0" w:color="000000"/>
            </w:tcBorders>
            <w:shd w:val="clear" w:color="auto" w:fill="auto"/>
            <w:vAlign w:val="center"/>
          </w:tcPr>
          <w:p w14:paraId="553C1CBA"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372" w:type="pct"/>
            <w:tcBorders>
              <w:left w:val="single" w:sz="4" w:space="0" w:color="000000"/>
              <w:bottom w:val="single" w:sz="4" w:space="0" w:color="000000"/>
              <w:right w:val="single" w:sz="4" w:space="0" w:color="000000"/>
            </w:tcBorders>
            <w:shd w:val="clear" w:color="auto" w:fill="auto"/>
            <w:vAlign w:val="center"/>
          </w:tcPr>
          <w:p w14:paraId="7E26E688" w14:textId="77777777" w:rsidR="00F33C71" w:rsidRPr="00F33C71" w:rsidRDefault="00F33C71" w:rsidP="00F33C71">
            <w:pPr>
              <w:widowControl w:val="0"/>
              <w:suppressLineNumbers/>
              <w:suppressAutoHyphens/>
              <w:snapToGrid w:val="0"/>
              <w:spacing w:after="0"/>
              <w:rPr>
                <w:rFonts w:ascii="Times New Roman" w:eastAsia="Times New Roman" w:hAnsi="Times New Roman" w:cs="Times New Roman"/>
                <w:b/>
                <w:bCs/>
                <w:color w:val="000000"/>
                <w:sz w:val="24"/>
                <w:szCs w:val="24"/>
                <w:lang w:eastAsia="zh-CN"/>
              </w:rPr>
            </w:pPr>
          </w:p>
        </w:tc>
        <w:tc>
          <w:tcPr>
            <w:tcW w:w="284" w:type="pct"/>
            <w:tcBorders>
              <w:left w:val="single" w:sz="4" w:space="0" w:color="000000"/>
              <w:bottom w:val="single" w:sz="4" w:space="0" w:color="000000"/>
              <w:right w:val="single" w:sz="4" w:space="0" w:color="000000"/>
            </w:tcBorders>
            <w:shd w:val="clear" w:color="auto" w:fill="auto"/>
            <w:vAlign w:val="center"/>
          </w:tcPr>
          <w:p w14:paraId="3566DCE1"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1,2</w:t>
            </w:r>
          </w:p>
        </w:tc>
      </w:tr>
      <w:tr w:rsidR="00F33C71" w:rsidRPr="00F33C71" w14:paraId="36CFD342" w14:textId="77777777" w:rsidTr="00F33C71">
        <w:trPr>
          <w:trHeight w:val="23"/>
          <w:jc w:val="center"/>
        </w:trPr>
        <w:tc>
          <w:tcPr>
            <w:tcW w:w="357" w:type="pct"/>
            <w:tcBorders>
              <w:left w:val="single" w:sz="4" w:space="0" w:color="000000"/>
              <w:bottom w:val="single" w:sz="4" w:space="0" w:color="000000"/>
              <w:right w:val="single" w:sz="4" w:space="0" w:color="000000"/>
            </w:tcBorders>
            <w:shd w:val="clear" w:color="auto" w:fill="F2F2F2" w:themeFill="background1" w:themeFillShade="F2"/>
            <w:vAlign w:val="center"/>
          </w:tcPr>
          <w:p w14:paraId="63305190"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ПМ.03</w:t>
            </w:r>
          </w:p>
        </w:tc>
        <w:tc>
          <w:tcPr>
            <w:tcW w:w="1493" w:type="pct"/>
            <w:tcBorders>
              <w:left w:val="single" w:sz="4" w:space="0" w:color="000000"/>
              <w:bottom w:val="single" w:sz="4" w:space="0" w:color="000000"/>
              <w:right w:val="single" w:sz="4" w:space="0" w:color="000000"/>
            </w:tcBorders>
            <w:shd w:val="clear" w:color="auto" w:fill="F2F2F2" w:themeFill="background1" w:themeFillShade="F2"/>
            <w:vAlign w:val="center"/>
          </w:tcPr>
          <w:p w14:paraId="4FB5E0D8"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Обеспечение безопасности плавания</w:t>
            </w:r>
          </w:p>
        </w:tc>
        <w:tc>
          <w:tcPr>
            <w:tcW w:w="316" w:type="pct"/>
            <w:tcBorders>
              <w:left w:val="single" w:sz="4" w:space="0" w:color="000000"/>
              <w:bottom w:val="single" w:sz="4" w:space="0" w:color="000000"/>
              <w:right w:val="single" w:sz="4" w:space="0" w:color="000000"/>
            </w:tcBorders>
            <w:shd w:val="clear" w:color="auto" w:fill="F2F2F2" w:themeFill="background1" w:themeFillShade="F2"/>
            <w:vAlign w:val="center"/>
          </w:tcPr>
          <w:p w14:paraId="0F7FAF04"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272</w:t>
            </w:r>
          </w:p>
        </w:tc>
        <w:tc>
          <w:tcPr>
            <w:tcW w:w="462" w:type="pct"/>
            <w:tcBorders>
              <w:left w:val="single" w:sz="4" w:space="0" w:color="000000"/>
              <w:bottom w:val="single" w:sz="4" w:space="0" w:color="000000"/>
              <w:right w:val="single" w:sz="4" w:space="0" w:color="000000"/>
            </w:tcBorders>
            <w:shd w:val="clear" w:color="auto" w:fill="F2F2F2" w:themeFill="background1" w:themeFillShade="F2"/>
            <w:vAlign w:val="center"/>
          </w:tcPr>
          <w:p w14:paraId="3069D930"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208</w:t>
            </w:r>
          </w:p>
        </w:tc>
        <w:tc>
          <w:tcPr>
            <w:tcW w:w="354" w:type="pct"/>
            <w:tcBorders>
              <w:left w:val="single" w:sz="4" w:space="0" w:color="000000"/>
              <w:bottom w:val="single" w:sz="4" w:space="0" w:color="000000"/>
              <w:right w:val="single" w:sz="4" w:space="0" w:color="000000"/>
            </w:tcBorders>
            <w:shd w:val="clear" w:color="auto" w:fill="F2F2F2" w:themeFill="background1" w:themeFillShade="F2"/>
            <w:vAlign w:val="center"/>
          </w:tcPr>
          <w:p w14:paraId="67BDCAC5"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128</w:t>
            </w:r>
          </w:p>
        </w:tc>
        <w:tc>
          <w:tcPr>
            <w:tcW w:w="461" w:type="pct"/>
            <w:tcBorders>
              <w:left w:val="single" w:sz="4" w:space="0" w:color="000000"/>
              <w:bottom w:val="single" w:sz="4" w:space="0" w:color="000000"/>
              <w:right w:val="single" w:sz="4" w:space="0" w:color="auto"/>
            </w:tcBorders>
            <w:shd w:val="clear" w:color="auto" w:fill="F2F2F2" w:themeFill="background1" w:themeFillShade="F2"/>
            <w:vAlign w:val="center"/>
          </w:tcPr>
          <w:p w14:paraId="7718DA94"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r w:rsidRPr="00F33C71">
              <w:rPr>
                <w:rFonts w:ascii="Times New Roman" w:eastAsia="Calibri" w:hAnsi="Times New Roman" w:cs="Times New Roman"/>
                <w:b/>
                <w:bCs/>
                <w:color w:val="000000"/>
                <w:sz w:val="24"/>
                <w:szCs w:val="24"/>
              </w:rPr>
              <w:t>144</w:t>
            </w:r>
          </w:p>
        </w:tc>
        <w:tc>
          <w:tcPr>
            <w:tcW w:w="438" w:type="pct"/>
            <w:tcBorders>
              <w:left w:val="single" w:sz="4" w:space="0" w:color="auto"/>
              <w:bottom w:val="single" w:sz="4" w:space="0" w:color="000000"/>
              <w:right w:val="single" w:sz="4" w:space="0" w:color="000000"/>
            </w:tcBorders>
            <w:shd w:val="clear" w:color="auto" w:fill="F2F2F2" w:themeFill="background1" w:themeFillShade="F2"/>
            <w:vAlign w:val="center"/>
          </w:tcPr>
          <w:p w14:paraId="0F865901"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463" w:type="pct"/>
            <w:tcBorders>
              <w:left w:val="single" w:sz="4" w:space="0" w:color="000000"/>
              <w:bottom w:val="single" w:sz="4" w:space="0" w:color="000000"/>
              <w:right w:val="single" w:sz="4" w:space="0" w:color="000000"/>
            </w:tcBorders>
            <w:shd w:val="clear" w:color="auto" w:fill="F2F2F2" w:themeFill="background1" w:themeFillShade="F2"/>
            <w:vAlign w:val="center"/>
          </w:tcPr>
          <w:p w14:paraId="30112AF2"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372" w:type="pct"/>
            <w:tcBorders>
              <w:left w:val="single" w:sz="4" w:space="0" w:color="000000"/>
              <w:bottom w:val="single" w:sz="4" w:space="0" w:color="000000"/>
              <w:right w:val="single" w:sz="4" w:space="0" w:color="000000"/>
            </w:tcBorders>
            <w:shd w:val="clear" w:color="auto" w:fill="F2F2F2" w:themeFill="background1" w:themeFillShade="F2"/>
            <w:vAlign w:val="center"/>
          </w:tcPr>
          <w:p w14:paraId="1DA94681"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p>
        </w:tc>
        <w:tc>
          <w:tcPr>
            <w:tcW w:w="284" w:type="pct"/>
            <w:tcBorders>
              <w:left w:val="single" w:sz="4" w:space="0" w:color="000000"/>
              <w:bottom w:val="single" w:sz="4" w:space="0" w:color="000000"/>
              <w:right w:val="single" w:sz="4" w:space="0" w:color="000000"/>
            </w:tcBorders>
            <w:shd w:val="clear" w:color="auto" w:fill="F2F2F2" w:themeFill="background1" w:themeFillShade="F2"/>
            <w:vAlign w:val="center"/>
          </w:tcPr>
          <w:p w14:paraId="02028C5F"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1,2,3</w:t>
            </w:r>
          </w:p>
        </w:tc>
      </w:tr>
      <w:tr w:rsidR="00F33C71" w:rsidRPr="00F33C71" w14:paraId="4383828D" w14:textId="77777777" w:rsidTr="00F33C71">
        <w:trPr>
          <w:trHeight w:val="23"/>
          <w:jc w:val="center"/>
        </w:trPr>
        <w:tc>
          <w:tcPr>
            <w:tcW w:w="357" w:type="pct"/>
            <w:tcBorders>
              <w:left w:val="single" w:sz="4" w:space="0" w:color="000000"/>
              <w:bottom w:val="single" w:sz="4" w:space="0" w:color="000000"/>
              <w:right w:val="single" w:sz="4" w:space="0" w:color="000000"/>
            </w:tcBorders>
            <w:shd w:val="clear" w:color="auto" w:fill="auto"/>
            <w:vAlign w:val="center"/>
          </w:tcPr>
          <w:p w14:paraId="5DE84E0A"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МДК.03.01</w:t>
            </w:r>
          </w:p>
        </w:tc>
        <w:tc>
          <w:tcPr>
            <w:tcW w:w="1493" w:type="pct"/>
            <w:tcBorders>
              <w:left w:val="single" w:sz="4" w:space="0" w:color="000000"/>
              <w:bottom w:val="single" w:sz="4" w:space="0" w:color="000000"/>
              <w:right w:val="single" w:sz="4" w:space="0" w:color="000000"/>
            </w:tcBorders>
            <w:shd w:val="clear" w:color="auto" w:fill="auto"/>
            <w:vAlign w:val="center"/>
          </w:tcPr>
          <w:p w14:paraId="3406B5EB"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Безопасность жизнедеятельности на судне и транспортная безопасность</w:t>
            </w:r>
          </w:p>
        </w:tc>
        <w:tc>
          <w:tcPr>
            <w:tcW w:w="316" w:type="pct"/>
            <w:tcBorders>
              <w:left w:val="single" w:sz="4" w:space="0" w:color="000000"/>
              <w:bottom w:val="single" w:sz="4" w:space="0" w:color="000000"/>
              <w:right w:val="single" w:sz="4" w:space="0" w:color="000000"/>
            </w:tcBorders>
            <w:shd w:val="clear" w:color="auto" w:fill="auto"/>
            <w:vAlign w:val="center"/>
          </w:tcPr>
          <w:p w14:paraId="007DBB83"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128</w:t>
            </w:r>
          </w:p>
        </w:tc>
        <w:tc>
          <w:tcPr>
            <w:tcW w:w="462" w:type="pct"/>
            <w:tcBorders>
              <w:left w:val="single" w:sz="4" w:space="0" w:color="000000"/>
              <w:bottom w:val="single" w:sz="4" w:space="0" w:color="000000"/>
              <w:right w:val="single" w:sz="4" w:space="0" w:color="000000"/>
            </w:tcBorders>
            <w:shd w:val="clear" w:color="auto" w:fill="auto"/>
            <w:vAlign w:val="center"/>
          </w:tcPr>
          <w:p w14:paraId="728F3A79"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64</w:t>
            </w:r>
          </w:p>
        </w:tc>
        <w:tc>
          <w:tcPr>
            <w:tcW w:w="354" w:type="pct"/>
            <w:tcBorders>
              <w:left w:val="single" w:sz="4" w:space="0" w:color="000000"/>
              <w:bottom w:val="single" w:sz="4" w:space="0" w:color="000000"/>
              <w:right w:val="single" w:sz="4" w:space="0" w:color="000000"/>
            </w:tcBorders>
            <w:shd w:val="clear" w:color="auto" w:fill="auto"/>
            <w:vAlign w:val="center"/>
          </w:tcPr>
          <w:p w14:paraId="7BC32266"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128</w:t>
            </w:r>
          </w:p>
        </w:tc>
        <w:tc>
          <w:tcPr>
            <w:tcW w:w="461" w:type="pct"/>
            <w:tcBorders>
              <w:left w:val="single" w:sz="4" w:space="0" w:color="000000"/>
              <w:bottom w:val="single" w:sz="4" w:space="0" w:color="000000"/>
              <w:right w:val="single" w:sz="4" w:space="0" w:color="auto"/>
            </w:tcBorders>
            <w:shd w:val="clear" w:color="auto" w:fill="auto"/>
            <w:vAlign w:val="center"/>
          </w:tcPr>
          <w:p w14:paraId="080BA4C2" w14:textId="77777777" w:rsidR="00F33C71" w:rsidRPr="00F33C71" w:rsidRDefault="00F33C71" w:rsidP="00F33C71">
            <w:pPr>
              <w:snapToGrid w:val="0"/>
              <w:spacing w:after="0" w:line="240" w:lineRule="auto"/>
              <w:jc w:val="center"/>
              <w:rPr>
                <w:rFonts w:ascii="Times New Roman" w:eastAsia="Calibri" w:hAnsi="Times New Roman" w:cs="Times New Roman"/>
                <w:bCs/>
                <w:color w:val="000000"/>
                <w:sz w:val="24"/>
                <w:szCs w:val="24"/>
              </w:rPr>
            </w:pPr>
          </w:p>
        </w:tc>
        <w:tc>
          <w:tcPr>
            <w:tcW w:w="438" w:type="pct"/>
            <w:tcBorders>
              <w:left w:val="single" w:sz="4" w:space="0" w:color="auto"/>
              <w:bottom w:val="single" w:sz="4" w:space="0" w:color="000000"/>
              <w:right w:val="single" w:sz="4" w:space="0" w:color="000000"/>
            </w:tcBorders>
            <w:shd w:val="clear" w:color="auto" w:fill="auto"/>
            <w:vAlign w:val="center"/>
          </w:tcPr>
          <w:p w14:paraId="41BC6A23"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463" w:type="pct"/>
            <w:tcBorders>
              <w:left w:val="single" w:sz="4" w:space="0" w:color="000000"/>
              <w:bottom w:val="single" w:sz="4" w:space="0" w:color="000000"/>
              <w:right w:val="single" w:sz="4" w:space="0" w:color="000000"/>
            </w:tcBorders>
            <w:shd w:val="clear" w:color="auto" w:fill="auto"/>
            <w:vAlign w:val="center"/>
          </w:tcPr>
          <w:p w14:paraId="74409B60"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372" w:type="pct"/>
            <w:tcBorders>
              <w:left w:val="single" w:sz="4" w:space="0" w:color="000000"/>
              <w:bottom w:val="single" w:sz="4" w:space="0" w:color="000000"/>
              <w:right w:val="single" w:sz="4" w:space="0" w:color="000000"/>
            </w:tcBorders>
            <w:shd w:val="clear" w:color="auto" w:fill="auto"/>
            <w:vAlign w:val="center"/>
          </w:tcPr>
          <w:p w14:paraId="6D95A9D5"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strike/>
                <w:color w:val="000000"/>
                <w:sz w:val="24"/>
                <w:szCs w:val="24"/>
                <w:lang w:eastAsia="zh-CN"/>
              </w:rPr>
            </w:pPr>
          </w:p>
        </w:tc>
        <w:tc>
          <w:tcPr>
            <w:tcW w:w="284" w:type="pct"/>
            <w:tcBorders>
              <w:left w:val="single" w:sz="4" w:space="0" w:color="000000"/>
              <w:bottom w:val="single" w:sz="4" w:space="0" w:color="000000"/>
              <w:right w:val="single" w:sz="4" w:space="0" w:color="000000"/>
            </w:tcBorders>
            <w:shd w:val="clear" w:color="auto" w:fill="auto"/>
            <w:vAlign w:val="center"/>
          </w:tcPr>
          <w:p w14:paraId="21A1493E" w14:textId="77777777" w:rsidR="00F33C71" w:rsidRPr="00F33C71" w:rsidRDefault="00F33C71" w:rsidP="00F33C71">
            <w:pPr>
              <w:widowControl w:val="0"/>
              <w:suppressLineNumbers/>
              <w:suppressAutoHyphens/>
              <w:snapToGrid w:val="0"/>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1,2</w:t>
            </w:r>
          </w:p>
        </w:tc>
      </w:tr>
      <w:tr w:rsidR="00F33C71" w:rsidRPr="00F33C71" w14:paraId="34D45A73" w14:textId="77777777" w:rsidTr="00F33C71">
        <w:trPr>
          <w:trHeight w:val="23"/>
          <w:jc w:val="center"/>
        </w:trPr>
        <w:tc>
          <w:tcPr>
            <w:tcW w:w="357" w:type="pct"/>
            <w:tcBorders>
              <w:left w:val="single" w:sz="4" w:space="0" w:color="000000"/>
              <w:bottom w:val="single" w:sz="4" w:space="0" w:color="000000"/>
              <w:right w:val="single" w:sz="4" w:space="0" w:color="000000"/>
            </w:tcBorders>
            <w:shd w:val="clear" w:color="auto" w:fill="auto"/>
            <w:vAlign w:val="center"/>
          </w:tcPr>
          <w:p w14:paraId="27342973" w14:textId="77777777" w:rsidR="00F33C71" w:rsidRPr="00F5005E" w:rsidRDefault="00F5005E" w:rsidP="00F33C71">
            <w:pPr>
              <w:widowControl w:val="0"/>
              <w:suppressLineNumbers/>
              <w:suppressAutoHyphens/>
              <w:spacing w:after="0"/>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УП.</w:t>
            </w:r>
            <w:r w:rsidR="00F33C71" w:rsidRPr="00F5005E">
              <w:rPr>
                <w:rFonts w:ascii="Times New Roman" w:eastAsia="Times New Roman" w:hAnsi="Times New Roman" w:cs="Times New Roman"/>
                <w:color w:val="000000"/>
                <w:sz w:val="24"/>
                <w:szCs w:val="24"/>
                <w:lang w:eastAsia="zh-CN"/>
              </w:rPr>
              <w:t>03</w:t>
            </w:r>
          </w:p>
        </w:tc>
        <w:tc>
          <w:tcPr>
            <w:tcW w:w="1493" w:type="pct"/>
            <w:tcBorders>
              <w:left w:val="single" w:sz="4" w:space="0" w:color="000000"/>
              <w:bottom w:val="single" w:sz="4" w:space="0" w:color="000000"/>
              <w:right w:val="single" w:sz="4" w:space="0" w:color="000000"/>
            </w:tcBorders>
            <w:shd w:val="clear" w:color="auto" w:fill="auto"/>
            <w:vAlign w:val="center"/>
          </w:tcPr>
          <w:p w14:paraId="1726EC88" w14:textId="77777777" w:rsidR="00F33C71" w:rsidRPr="00F5005E"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5005E">
              <w:rPr>
                <w:rFonts w:ascii="Times New Roman" w:eastAsia="Times New Roman" w:hAnsi="Times New Roman" w:cs="Times New Roman"/>
                <w:color w:val="000000"/>
                <w:sz w:val="24"/>
                <w:szCs w:val="24"/>
                <w:lang w:eastAsia="zh-CN"/>
              </w:rPr>
              <w:t>Учебная практика</w:t>
            </w:r>
          </w:p>
        </w:tc>
        <w:tc>
          <w:tcPr>
            <w:tcW w:w="316" w:type="pct"/>
            <w:tcBorders>
              <w:left w:val="single" w:sz="4" w:space="0" w:color="000000"/>
              <w:bottom w:val="single" w:sz="4" w:space="0" w:color="000000"/>
              <w:right w:val="single" w:sz="4" w:space="0" w:color="000000"/>
            </w:tcBorders>
            <w:shd w:val="clear" w:color="auto" w:fill="auto"/>
            <w:vAlign w:val="center"/>
          </w:tcPr>
          <w:p w14:paraId="4B4CE962"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36</w:t>
            </w:r>
          </w:p>
        </w:tc>
        <w:tc>
          <w:tcPr>
            <w:tcW w:w="462" w:type="pct"/>
            <w:tcBorders>
              <w:left w:val="single" w:sz="4" w:space="0" w:color="000000"/>
              <w:bottom w:val="single" w:sz="4" w:space="0" w:color="000000"/>
              <w:right w:val="single" w:sz="4" w:space="0" w:color="000000"/>
            </w:tcBorders>
            <w:shd w:val="clear" w:color="auto" w:fill="auto"/>
            <w:vAlign w:val="center"/>
          </w:tcPr>
          <w:p w14:paraId="60A2357B"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36</w:t>
            </w:r>
          </w:p>
        </w:tc>
        <w:tc>
          <w:tcPr>
            <w:tcW w:w="354" w:type="pct"/>
            <w:tcBorders>
              <w:left w:val="single" w:sz="4" w:space="0" w:color="000000"/>
              <w:bottom w:val="single" w:sz="4" w:space="0" w:color="000000"/>
              <w:right w:val="single" w:sz="4" w:space="0" w:color="000000"/>
            </w:tcBorders>
            <w:shd w:val="clear" w:color="auto" w:fill="auto"/>
            <w:vAlign w:val="center"/>
          </w:tcPr>
          <w:p w14:paraId="49EAAA91" w14:textId="77777777" w:rsidR="00F33C71" w:rsidRPr="00F33C71" w:rsidRDefault="00F33C71" w:rsidP="00F33C71">
            <w:pPr>
              <w:widowControl w:val="0"/>
              <w:suppressLineNumbers/>
              <w:suppressAutoHyphens/>
              <w:snapToGrid w:val="0"/>
              <w:spacing w:after="0"/>
              <w:rPr>
                <w:rFonts w:ascii="Times New Roman" w:eastAsia="Times New Roman" w:hAnsi="Times New Roman" w:cs="Times New Roman"/>
                <w:color w:val="000000"/>
                <w:sz w:val="24"/>
                <w:szCs w:val="24"/>
                <w:lang w:eastAsia="zh-CN"/>
              </w:rPr>
            </w:pPr>
          </w:p>
        </w:tc>
        <w:tc>
          <w:tcPr>
            <w:tcW w:w="461" w:type="pct"/>
            <w:tcBorders>
              <w:left w:val="single" w:sz="4" w:space="0" w:color="000000"/>
              <w:bottom w:val="single" w:sz="4" w:space="0" w:color="000000"/>
              <w:right w:val="single" w:sz="4" w:space="0" w:color="auto"/>
            </w:tcBorders>
            <w:shd w:val="clear" w:color="auto" w:fill="auto"/>
            <w:vAlign w:val="center"/>
          </w:tcPr>
          <w:p w14:paraId="4A9E5252" w14:textId="77777777" w:rsidR="00F33C71" w:rsidRPr="00F33C71" w:rsidRDefault="00F33C71" w:rsidP="00F33C71">
            <w:pPr>
              <w:snapToGrid w:val="0"/>
              <w:spacing w:after="0" w:line="240" w:lineRule="auto"/>
              <w:jc w:val="center"/>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36</w:t>
            </w:r>
          </w:p>
        </w:tc>
        <w:tc>
          <w:tcPr>
            <w:tcW w:w="438" w:type="pct"/>
            <w:tcBorders>
              <w:left w:val="single" w:sz="4" w:space="0" w:color="auto"/>
              <w:bottom w:val="single" w:sz="4" w:space="0" w:color="000000"/>
              <w:right w:val="single" w:sz="4" w:space="0" w:color="000000"/>
            </w:tcBorders>
            <w:shd w:val="clear" w:color="auto" w:fill="auto"/>
            <w:vAlign w:val="center"/>
          </w:tcPr>
          <w:p w14:paraId="36C8DEDE"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463" w:type="pct"/>
            <w:tcBorders>
              <w:left w:val="single" w:sz="4" w:space="0" w:color="000000"/>
              <w:bottom w:val="single" w:sz="4" w:space="0" w:color="000000"/>
              <w:right w:val="single" w:sz="4" w:space="0" w:color="000000"/>
            </w:tcBorders>
            <w:shd w:val="clear" w:color="auto" w:fill="auto"/>
            <w:vAlign w:val="center"/>
          </w:tcPr>
          <w:p w14:paraId="531AC4A3"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372" w:type="pct"/>
            <w:tcBorders>
              <w:left w:val="single" w:sz="4" w:space="0" w:color="000000"/>
              <w:bottom w:val="single" w:sz="4" w:space="0" w:color="000000"/>
              <w:right w:val="single" w:sz="4" w:space="0" w:color="000000"/>
            </w:tcBorders>
            <w:shd w:val="clear" w:color="auto" w:fill="auto"/>
            <w:vAlign w:val="center"/>
          </w:tcPr>
          <w:p w14:paraId="44F680D3" w14:textId="77777777" w:rsidR="00F33C71" w:rsidRPr="00F33C71" w:rsidRDefault="00F33C71" w:rsidP="00F33C71">
            <w:pPr>
              <w:widowControl w:val="0"/>
              <w:suppressLineNumbers/>
              <w:suppressAutoHyphens/>
              <w:snapToGrid w:val="0"/>
              <w:spacing w:after="0"/>
              <w:rPr>
                <w:rFonts w:ascii="Times New Roman" w:eastAsia="Times New Roman" w:hAnsi="Times New Roman" w:cs="Times New Roman"/>
                <w:b/>
                <w:bCs/>
                <w:color w:val="000000"/>
                <w:sz w:val="24"/>
                <w:szCs w:val="24"/>
                <w:lang w:eastAsia="zh-CN"/>
              </w:rPr>
            </w:pPr>
          </w:p>
        </w:tc>
        <w:tc>
          <w:tcPr>
            <w:tcW w:w="284" w:type="pct"/>
            <w:tcBorders>
              <w:left w:val="single" w:sz="4" w:space="0" w:color="000000"/>
              <w:bottom w:val="single" w:sz="4" w:space="0" w:color="000000"/>
              <w:right w:val="single" w:sz="4" w:space="0" w:color="000000"/>
            </w:tcBorders>
            <w:shd w:val="clear" w:color="auto" w:fill="auto"/>
            <w:vAlign w:val="center"/>
          </w:tcPr>
          <w:p w14:paraId="3FB8EFCD" w14:textId="77777777" w:rsidR="00F33C71" w:rsidRPr="00F33C71" w:rsidRDefault="00F33C71" w:rsidP="00F33C71">
            <w:pPr>
              <w:widowControl w:val="0"/>
              <w:suppressLineNumbers/>
              <w:suppressAutoHyphens/>
              <w:snapToGrid w:val="0"/>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w:t>
            </w:r>
          </w:p>
        </w:tc>
      </w:tr>
      <w:tr w:rsidR="00F33C71" w:rsidRPr="00F33C71" w14:paraId="5780F8DB" w14:textId="77777777" w:rsidTr="00F33C71">
        <w:trPr>
          <w:trHeight w:val="23"/>
          <w:jc w:val="center"/>
        </w:trPr>
        <w:tc>
          <w:tcPr>
            <w:tcW w:w="357" w:type="pct"/>
            <w:tcBorders>
              <w:left w:val="single" w:sz="4" w:space="0" w:color="000000"/>
              <w:bottom w:val="single" w:sz="4" w:space="0" w:color="000000"/>
              <w:right w:val="single" w:sz="4" w:space="0" w:color="000000"/>
            </w:tcBorders>
            <w:shd w:val="clear" w:color="auto" w:fill="auto"/>
            <w:vAlign w:val="center"/>
          </w:tcPr>
          <w:p w14:paraId="519EB27C" w14:textId="77777777" w:rsidR="00F33C71" w:rsidRPr="00F5005E" w:rsidRDefault="00F5005E" w:rsidP="00F33C71">
            <w:pPr>
              <w:widowControl w:val="0"/>
              <w:suppressLineNumbers/>
              <w:suppressAutoHyphens/>
              <w:spacing w:after="0"/>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ПП.</w:t>
            </w:r>
            <w:r w:rsidR="00F33C71" w:rsidRPr="00F5005E">
              <w:rPr>
                <w:rFonts w:ascii="Times New Roman" w:eastAsia="Times New Roman" w:hAnsi="Times New Roman" w:cs="Times New Roman"/>
                <w:color w:val="000000"/>
                <w:sz w:val="24"/>
                <w:szCs w:val="24"/>
                <w:lang w:eastAsia="zh-CN"/>
              </w:rPr>
              <w:t>03</w:t>
            </w:r>
          </w:p>
        </w:tc>
        <w:tc>
          <w:tcPr>
            <w:tcW w:w="1493" w:type="pct"/>
            <w:tcBorders>
              <w:left w:val="single" w:sz="4" w:space="0" w:color="000000"/>
              <w:bottom w:val="single" w:sz="4" w:space="0" w:color="000000"/>
              <w:right w:val="single" w:sz="4" w:space="0" w:color="000000"/>
            </w:tcBorders>
            <w:shd w:val="clear" w:color="auto" w:fill="auto"/>
            <w:vAlign w:val="center"/>
          </w:tcPr>
          <w:p w14:paraId="50322E8A" w14:textId="77777777" w:rsidR="00F33C71" w:rsidRPr="00F5005E"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5005E">
              <w:rPr>
                <w:rFonts w:ascii="Times New Roman" w:eastAsia="Times New Roman" w:hAnsi="Times New Roman" w:cs="Times New Roman"/>
                <w:color w:val="000000"/>
                <w:sz w:val="24"/>
                <w:szCs w:val="24"/>
                <w:lang w:eastAsia="zh-CN"/>
              </w:rPr>
              <w:t>Производственная практика</w:t>
            </w:r>
          </w:p>
        </w:tc>
        <w:tc>
          <w:tcPr>
            <w:tcW w:w="316" w:type="pct"/>
            <w:tcBorders>
              <w:left w:val="single" w:sz="4" w:space="0" w:color="000000"/>
              <w:bottom w:val="single" w:sz="4" w:space="0" w:color="000000"/>
              <w:right w:val="single" w:sz="4" w:space="0" w:color="000000"/>
            </w:tcBorders>
            <w:shd w:val="clear" w:color="auto" w:fill="auto"/>
            <w:vAlign w:val="center"/>
          </w:tcPr>
          <w:p w14:paraId="303048C3"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108</w:t>
            </w:r>
          </w:p>
        </w:tc>
        <w:tc>
          <w:tcPr>
            <w:tcW w:w="462" w:type="pct"/>
            <w:tcBorders>
              <w:left w:val="single" w:sz="4" w:space="0" w:color="000000"/>
              <w:bottom w:val="single" w:sz="4" w:space="0" w:color="000000"/>
              <w:right w:val="single" w:sz="4" w:space="0" w:color="000000"/>
            </w:tcBorders>
            <w:shd w:val="clear" w:color="auto" w:fill="auto"/>
            <w:vAlign w:val="center"/>
          </w:tcPr>
          <w:p w14:paraId="47643881"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108</w:t>
            </w:r>
          </w:p>
        </w:tc>
        <w:tc>
          <w:tcPr>
            <w:tcW w:w="354" w:type="pct"/>
            <w:tcBorders>
              <w:left w:val="single" w:sz="4" w:space="0" w:color="000000"/>
              <w:bottom w:val="single" w:sz="4" w:space="0" w:color="000000"/>
              <w:right w:val="single" w:sz="4" w:space="0" w:color="000000"/>
            </w:tcBorders>
            <w:shd w:val="clear" w:color="auto" w:fill="auto"/>
            <w:vAlign w:val="center"/>
          </w:tcPr>
          <w:p w14:paraId="6AD89AA2" w14:textId="77777777" w:rsidR="00F33C71" w:rsidRPr="00F33C71" w:rsidRDefault="00F33C71" w:rsidP="00F33C71">
            <w:pPr>
              <w:widowControl w:val="0"/>
              <w:suppressLineNumbers/>
              <w:suppressAutoHyphens/>
              <w:snapToGrid w:val="0"/>
              <w:spacing w:after="0"/>
              <w:rPr>
                <w:rFonts w:ascii="Times New Roman" w:eastAsia="Times New Roman" w:hAnsi="Times New Roman" w:cs="Times New Roman"/>
                <w:color w:val="000000"/>
                <w:sz w:val="24"/>
                <w:szCs w:val="24"/>
                <w:lang w:eastAsia="zh-CN"/>
              </w:rPr>
            </w:pPr>
          </w:p>
        </w:tc>
        <w:tc>
          <w:tcPr>
            <w:tcW w:w="461" w:type="pct"/>
            <w:tcBorders>
              <w:left w:val="single" w:sz="4" w:space="0" w:color="000000"/>
              <w:bottom w:val="single" w:sz="4" w:space="0" w:color="000000"/>
              <w:right w:val="single" w:sz="4" w:space="0" w:color="auto"/>
            </w:tcBorders>
            <w:shd w:val="clear" w:color="auto" w:fill="auto"/>
            <w:vAlign w:val="center"/>
          </w:tcPr>
          <w:p w14:paraId="12B116AA" w14:textId="77777777" w:rsidR="00F33C71" w:rsidRPr="00F33C71" w:rsidRDefault="00F33C71" w:rsidP="00F33C71">
            <w:pPr>
              <w:snapToGrid w:val="0"/>
              <w:spacing w:after="0" w:line="240" w:lineRule="auto"/>
              <w:jc w:val="center"/>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108</w:t>
            </w:r>
          </w:p>
        </w:tc>
        <w:tc>
          <w:tcPr>
            <w:tcW w:w="438" w:type="pct"/>
            <w:tcBorders>
              <w:left w:val="single" w:sz="4" w:space="0" w:color="auto"/>
              <w:bottom w:val="single" w:sz="4" w:space="0" w:color="000000"/>
              <w:right w:val="single" w:sz="4" w:space="0" w:color="000000"/>
            </w:tcBorders>
            <w:shd w:val="clear" w:color="auto" w:fill="auto"/>
            <w:vAlign w:val="center"/>
          </w:tcPr>
          <w:p w14:paraId="2EBF3B1F"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463" w:type="pct"/>
            <w:tcBorders>
              <w:left w:val="single" w:sz="4" w:space="0" w:color="000000"/>
              <w:bottom w:val="single" w:sz="4" w:space="0" w:color="000000"/>
              <w:right w:val="single" w:sz="4" w:space="0" w:color="000000"/>
            </w:tcBorders>
            <w:shd w:val="clear" w:color="auto" w:fill="auto"/>
            <w:vAlign w:val="center"/>
          </w:tcPr>
          <w:p w14:paraId="794BD30C"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372" w:type="pct"/>
            <w:tcBorders>
              <w:left w:val="single" w:sz="4" w:space="0" w:color="000000"/>
              <w:bottom w:val="single" w:sz="4" w:space="0" w:color="000000"/>
              <w:right w:val="single" w:sz="4" w:space="0" w:color="000000"/>
            </w:tcBorders>
            <w:shd w:val="clear" w:color="auto" w:fill="auto"/>
            <w:vAlign w:val="center"/>
          </w:tcPr>
          <w:p w14:paraId="6CEC7BCD" w14:textId="77777777" w:rsidR="00F33C71" w:rsidRPr="00F33C71" w:rsidRDefault="00F33C71" w:rsidP="00F33C71">
            <w:pPr>
              <w:widowControl w:val="0"/>
              <w:suppressLineNumbers/>
              <w:suppressAutoHyphens/>
              <w:snapToGrid w:val="0"/>
              <w:spacing w:after="0"/>
              <w:rPr>
                <w:rFonts w:ascii="Times New Roman" w:eastAsia="Times New Roman" w:hAnsi="Times New Roman" w:cs="Times New Roman"/>
                <w:b/>
                <w:bCs/>
                <w:color w:val="000000"/>
                <w:sz w:val="24"/>
                <w:szCs w:val="24"/>
                <w:lang w:eastAsia="zh-CN"/>
              </w:rPr>
            </w:pPr>
          </w:p>
        </w:tc>
        <w:tc>
          <w:tcPr>
            <w:tcW w:w="284" w:type="pct"/>
            <w:tcBorders>
              <w:left w:val="single" w:sz="4" w:space="0" w:color="000000"/>
              <w:bottom w:val="single" w:sz="4" w:space="0" w:color="000000"/>
              <w:right w:val="single" w:sz="4" w:space="0" w:color="000000"/>
            </w:tcBorders>
            <w:shd w:val="clear" w:color="auto" w:fill="auto"/>
            <w:vAlign w:val="center"/>
          </w:tcPr>
          <w:p w14:paraId="47565ED5"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2,3</w:t>
            </w:r>
          </w:p>
        </w:tc>
      </w:tr>
      <w:tr w:rsidR="00F33C71" w:rsidRPr="00F33C71" w14:paraId="0A53CA44" w14:textId="77777777" w:rsidTr="00F33C71">
        <w:trPr>
          <w:trHeight w:val="23"/>
          <w:jc w:val="center"/>
        </w:trPr>
        <w:tc>
          <w:tcPr>
            <w:tcW w:w="357" w:type="pct"/>
            <w:tcBorders>
              <w:left w:val="single" w:sz="4" w:space="0" w:color="000000"/>
              <w:bottom w:val="single" w:sz="4" w:space="0" w:color="000000"/>
              <w:right w:val="single" w:sz="4" w:space="0" w:color="000000"/>
            </w:tcBorders>
            <w:shd w:val="clear" w:color="auto" w:fill="F2F2F2" w:themeFill="background1" w:themeFillShade="F2"/>
            <w:vAlign w:val="center"/>
          </w:tcPr>
          <w:p w14:paraId="09D7BD7B"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ПМ.04</w:t>
            </w:r>
          </w:p>
        </w:tc>
        <w:tc>
          <w:tcPr>
            <w:tcW w:w="1493" w:type="pct"/>
            <w:tcBorders>
              <w:left w:val="single" w:sz="4" w:space="0" w:color="000000"/>
              <w:bottom w:val="single" w:sz="4" w:space="0" w:color="000000"/>
              <w:right w:val="single" w:sz="4" w:space="0" w:color="000000"/>
            </w:tcBorders>
            <w:shd w:val="clear" w:color="auto" w:fill="F2F2F2" w:themeFill="background1" w:themeFillShade="F2"/>
            <w:vAlign w:val="center"/>
          </w:tcPr>
          <w:p w14:paraId="348CDBF2"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 xml:space="preserve">Выполнение работ по одной или нескольким профессиям рабочих, </w:t>
            </w:r>
            <w:r w:rsidRPr="00F33C71">
              <w:rPr>
                <w:rFonts w:ascii="Times New Roman" w:eastAsia="Times New Roman" w:hAnsi="Times New Roman" w:cs="Times New Roman"/>
                <w:b/>
                <w:color w:val="000000"/>
                <w:sz w:val="24"/>
                <w:szCs w:val="24"/>
                <w:lang w:eastAsia="zh-CN"/>
              </w:rPr>
              <w:lastRenderedPageBreak/>
              <w:t>должностям служащих (определяется образовательной организацией)</w:t>
            </w:r>
          </w:p>
        </w:tc>
        <w:tc>
          <w:tcPr>
            <w:tcW w:w="316" w:type="pct"/>
            <w:tcBorders>
              <w:left w:val="single" w:sz="4" w:space="0" w:color="000000"/>
              <w:bottom w:val="single" w:sz="4" w:space="0" w:color="000000"/>
              <w:right w:val="single" w:sz="4" w:space="0" w:color="000000"/>
            </w:tcBorders>
            <w:shd w:val="clear" w:color="auto" w:fill="F2F2F2" w:themeFill="background1" w:themeFillShade="F2"/>
            <w:vAlign w:val="center"/>
          </w:tcPr>
          <w:p w14:paraId="1ADE989A"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lastRenderedPageBreak/>
              <w:t>308</w:t>
            </w:r>
          </w:p>
        </w:tc>
        <w:tc>
          <w:tcPr>
            <w:tcW w:w="462" w:type="pct"/>
            <w:tcBorders>
              <w:left w:val="single" w:sz="4" w:space="0" w:color="000000"/>
              <w:bottom w:val="single" w:sz="4" w:space="0" w:color="000000"/>
              <w:right w:val="single" w:sz="4" w:space="0" w:color="000000"/>
            </w:tcBorders>
            <w:shd w:val="clear" w:color="auto" w:fill="F2F2F2" w:themeFill="background1" w:themeFillShade="F2"/>
            <w:vAlign w:val="center"/>
          </w:tcPr>
          <w:p w14:paraId="6890FC92"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224</w:t>
            </w:r>
          </w:p>
        </w:tc>
        <w:tc>
          <w:tcPr>
            <w:tcW w:w="354" w:type="pct"/>
            <w:tcBorders>
              <w:left w:val="single" w:sz="4" w:space="0" w:color="000000"/>
              <w:bottom w:val="single" w:sz="4" w:space="0" w:color="000000"/>
              <w:right w:val="single" w:sz="4" w:space="0" w:color="000000"/>
            </w:tcBorders>
            <w:shd w:val="clear" w:color="auto" w:fill="F2F2F2" w:themeFill="background1" w:themeFillShade="F2"/>
            <w:vAlign w:val="center"/>
          </w:tcPr>
          <w:p w14:paraId="1D3668D3"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164</w:t>
            </w:r>
          </w:p>
        </w:tc>
        <w:tc>
          <w:tcPr>
            <w:tcW w:w="461" w:type="pct"/>
            <w:tcBorders>
              <w:left w:val="single" w:sz="4" w:space="0" w:color="000000"/>
              <w:bottom w:val="single" w:sz="4" w:space="0" w:color="000000"/>
              <w:right w:val="single" w:sz="4" w:space="0" w:color="auto"/>
            </w:tcBorders>
            <w:shd w:val="clear" w:color="auto" w:fill="F2F2F2" w:themeFill="background1" w:themeFillShade="F2"/>
            <w:vAlign w:val="center"/>
          </w:tcPr>
          <w:p w14:paraId="4B601CD3"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r w:rsidRPr="00F33C71">
              <w:rPr>
                <w:rFonts w:ascii="Times New Roman" w:eastAsia="Calibri" w:hAnsi="Times New Roman" w:cs="Times New Roman"/>
                <w:b/>
                <w:bCs/>
                <w:color w:val="000000"/>
                <w:sz w:val="24"/>
                <w:szCs w:val="24"/>
              </w:rPr>
              <w:t>144</w:t>
            </w:r>
          </w:p>
        </w:tc>
        <w:tc>
          <w:tcPr>
            <w:tcW w:w="438" w:type="pct"/>
            <w:tcBorders>
              <w:left w:val="single" w:sz="4" w:space="0" w:color="auto"/>
              <w:bottom w:val="single" w:sz="4" w:space="0" w:color="000000"/>
              <w:right w:val="single" w:sz="4" w:space="0" w:color="000000"/>
            </w:tcBorders>
            <w:shd w:val="clear" w:color="auto" w:fill="F2F2F2" w:themeFill="background1" w:themeFillShade="F2"/>
            <w:vAlign w:val="center"/>
          </w:tcPr>
          <w:p w14:paraId="413EB101"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463" w:type="pct"/>
            <w:tcBorders>
              <w:left w:val="single" w:sz="4" w:space="0" w:color="000000"/>
              <w:bottom w:val="single" w:sz="4" w:space="0" w:color="000000"/>
              <w:right w:val="single" w:sz="4" w:space="0" w:color="000000"/>
            </w:tcBorders>
            <w:shd w:val="clear" w:color="auto" w:fill="F2F2F2" w:themeFill="background1" w:themeFillShade="F2"/>
            <w:vAlign w:val="center"/>
          </w:tcPr>
          <w:p w14:paraId="1D1951DA"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372" w:type="pct"/>
            <w:tcBorders>
              <w:left w:val="single" w:sz="4" w:space="0" w:color="000000"/>
              <w:bottom w:val="single" w:sz="4" w:space="0" w:color="000000"/>
              <w:right w:val="single" w:sz="4" w:space="0" w:color="000000"/>
            </w:tcBorders>
            <w:shd w:val="clear" w:color="auto" w:fill="F2F2F2" w:themeFill="background1" w:themeFillShade="F2"/>
            <w:vAlign w:val="center"/>
          </w:tcPr>
          <w:p w14:paraId="6F65CD8B"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p>
        </w:tc>
        <w:tc>
          <w:tcPr>
            <w:tcW w:w="284" w:type="pct"/>
            <w:tcBorders>
              <w:left w:val="single" w:sz="4" w:space="0" w:color="000000"/>
              <w:bottom w:val="single" w:sz="4" w:space="0" w:color="000000"/>
              <w:right w:val="single" w:sz="4" w:space="0" w:color="000000"/>
            </w:tcBorders>
            <w:shd w:val="clear" w:color="auto" w:fill="F2F2F2" w:themeFill="background1" w:themeFillShade="F2"/>
            <w:vAlign w:val="center"/>
          </w:tcPr>
          <w:p w14:paraId="2F8B33ED"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1</w:t>
            </w:r>
          </w:p>
        </w:tc>
      </w:tr>
      <w:tr w:rsidR="00F33C71" w:rsidRPr="00F33C71" w14:paraId="1F23451E" w14:textId="77777777" w:rsidTr="00F33C71">
        <w:trPr>
          <w:trHeight w:val="23"/>
          <w:jc w:val="center"/>
        </w:trPr>
        <w:tc>
          <w:tcPr>
            <w:tcW w:w="357" w:type="pct"/>
            <w:tcBorders>
              <w:left w:val="single" w:sz="4" w:space="0" w:color="000000"/>
              <w:bottom w:val="single" w:sz="4" w:space="0" w:color="000000"/>
              <w:right w:val="single" w:sz="4" w:space="0" w:color="000000"/>
            </w:tcBorders>
            <w:shd w:val="clear" w:color="auto" w:fill="auto"/>
            <w:vAlign w:val="center"/>
          </w:tcPr>
          <w:p w14:paraId="4B834AE6"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МДК.04.01</w:t>
            </w:r>
          </w:p>
        </w:tc>
        <w:tc>
          <w:tcPr>
            <w:tcW w:w="1493" w:type="pct"/>
            <w:tcBorders>
              <w:left w:val="single" w:sz="4" w:space="0" w:color="000000"/>
              <w:bottom w:val="single" w:sz="4" w:space="0" w:color="000000"/>
              <w:right w:val="single" w:sz="4" w:space="0" w:color="000000"/>
            </w:tcBorders>
            <w:shd w:val="clear" w:color="auto" w:fill="auto"/>
            <w:vAlign w:val="center"/>
          </w:tcPr>
          <w:p w14:paraId="06DD3C3D" w14:textId="77777777" w:rsidR="00F33C71" w:rsidRPr="00F33C71"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Наименование МДК определяется образовательной организацией</w:t>
            </w:r>
          </w:p>
        </w:tc>
        <w:tc>
          <w:tcPr>
            <w:tcW w:w="316" w:type="pct"/>
            <w:tcBorders>
              <w:left w:val="single" w:sz="4" w:space="0" w:color="000000"/>
              <w:bottom w:val="single" w:sz="4" w:space="0" w:color="000000"/>
              <w:right w:val="single" w:sz="4" w:space="0" w:color="000000"/>
            </w:tcBorders>
            <w:shd w:val="clear" w:color="auto" w:fill="auto"/>
            <w:vAlign w:val="center"/>
          </w:tcPr>
          <w:p w14:paraId="705CAC1A"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164</w:t>
            </w:r>
          </w:p>
        </w:tc>
        <w:tc>
          <w:tcPr>
            <w:tcW w:w="462" w:type="pct"/>
            <w:tcBorders>
              <w:left w:val="single" w:sz="4" w:space="0" w:color="000000"/>
              <w:bottom w:val="single" w:sz="4" w:space="0" w:color="000000"/>
              <w:right w:val="single" w:sz="4" w:space="0" w:color="000000"/>
            </w:tcBorders>
            <w:shd w:val="clear" w:color="auto" w:fill="auto"/>
            <w:vAlign w:val="center"/>
          </w:tcPr>
          <w:p w14:paraId="2E434746"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80</w:t>
            </w:r>
          </w:p>
        </w:tc>
        <w:tc>
          <w:tcPr>
            <w:tcW w:w="354" w:type="pct"/>
            <w:tcBorders>
              <w:left w:val="single" w:sz="4" w:space="0" w:color="000000"/>
              <w:bottom w:val="single" w:sz="4" w:space="0" w:color="000000"/>
              <w:right w:val="single" w:sz="4" w:space="0" w:color="000000"/>
            </w:tcBorders>
            <w:shd w:val="clear" w:color="auto" w:fill="auto"/>
            <w:vAlign w:val="center"/>
          </w:tcPr>
          <w:p w14:paraId="66121C92"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164</w:t>
            </w:r>
          </w:p>
        </w:tc>
        <w:tc>
          <w:tcPr>
            <w:tcW w:w="461" w:type="pct"/>
            <w:tcBorders>
              <w:left w:val="single" w:sz="4" w:space="0" w:color="000000"/>
              <w:bottom w:val="single" w:sz="4" w:space="0" w:color="000000"/>
              <w:right w:val="single" w:sz="4" w:space="0" w:color="auto"/>
            </w:tcBorders>
            <w:shd w:val="clear" w:color="auto" w:fill="auto"/>
            <w:vAlign w:val="center"/>
          </w:tcPr>
          <w:p w14:paraId="5FDF0C91"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438" w:type="pct"/>
            <w:tcBorders>
              <w:left w:val="single" w:sz="4" w:space="0" w:color="auto"/>
              <w:bottom w:val="single" w:sz="4" w:space="0" w:color="000000"/>
              <w:right w:val="single" w:sz="4" w:space="0" w:color="000000"/>
            </w:tcBorders>
            <w:shd w:val="clear" w:color="auto" w:fill="auto"/>
            <w:vAlign w:val="center"/>
          </w:tcPr>
          <w:p w14:paraId="0AF1F65D"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463" w:type="pct"/>
            <w:tcBorders>
              <w:left w:val="single" w:sz="4" w:space="0" w:color="000000"/>
              <w:bottom w:val="single" w:sz="4" w:space="0" w:color="000000"/>
              <w:right w:val="single" w:sz="4" w:space="0" w:color="000000"/>
            </w:tcBorders>
            <w:shd w:val="clear" w:color="auto" w:fill="auto"/>
            <w:vAlign w:val="center"/>
          </w:tcPr>
          <w:p w14:paraId="7F84FF89"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372" w:type="pct"/>
            <w:tcBorders>
              <w:left w:val="single" w:sz="4" w:space="0" w:color="000000"/>
              <w:bottom w:val="single" w:sz="4" w:space="0" w:color="000000"/>
              <w:right w:val="single" w:sz="4" w:space="0" w:color="000000"/>
            </w:tcBorders>
            <w:shd w:val="clear" w:color="auto" w:fill="auto"/>
            <w:vAlign w:val="center"/>
          </w:tcPr>
          <w:p w14:paraId="2C4C1BFD"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p>
        </w:tc>
        <w:tc>
          <w:tcPr>
            <w:tcW w:w="284" w:type="pct"/>
            <w:tcBorders>
              <w:left w:val="single" w:sz="4" w:space="0" w:color="000000"/>
              <w:bottom w:val="single" w:sz="4" w:space="0" w:color="000000"/>
              <w:right w:val="single" w:sz="4" w:space="0" w:color="000000"/>
            </w:tcBorders>
            <w:shd w:val="clear" w:color="auto" w:fill="auto"/>
            <w:vAlign w:val="center"/>
          </w:tcPr>
          <w:p w14:paraId="7EDA7E11"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w:t>
            </w:r>
          </w:p>
        </w:tc>
      </w:tr>
      <w:tr w:rsidR="00F33C71" w:rsidRPr="00F33C71" w14:paraId="3B43C43A" w14:textId="77777777" w:rsidTr="00F33C71">
        <w:trPr>
          <w:trHeight w:val="23"/>
          <w:jc w:val="center"/>
        </w:trPr>
        <w:tc>
          <w:tcPr>
            <w:tcW w:w="357" w:type="pct"/>
            <w:tcBorders>
              <w:left w:val="single" w:sz="4" w:space="0" w:color="000000"/>
              <w:bottom w:val="single" w:sz="4" w:space="0" w:color="000000"/>
              <w:right w:val="single" w:sz="4" w:space="0" w:color="000000"/>
            </w:tcBorders>
            <w:shd w:val="clear" w:color="auto" w:fill="auto"/>
            <w:vAlign w:val="center"/>
          </w:tcPr>
          <w:p w14:paraId="271F5BF4" w14:textId="77777777" w:rsidR="00F33C71" w:rsidRPr="00F5005E" w:rsidRDefault="00F5005E"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5005E">
              <w:rPr>
                <w:rFonts w:ascii="Times New Roman" w:eastAsia="Times New Roman" w:hAnsi="Times New Roman" w:cs="Times New Roman"/>
                <w:color w:val="000000"/>
                <w:sz w:val="24"/>
                <w:szCs w:val="24"/>
                <w:lang w:eastAsia="zh-CN"/>
              </w:rPr>
              <w:t>УП.</w:t>
            </w:r>
            <w:r w:rsidR="00F33C71" w:rsidRPr="00F5005E">
              <w:rPr>
                <w:rFonts w:ascii="Times New Roman" w:eastAsia="Times New Roman" w:hAnsi="Times New Roman" w:cs="Times New Roman"/>
                <w:color w:val="000000"/>
                <w:sz w:val="24"/>
                <w:szCs w:val="24"/>
                <w:lang w:eastAsia="zh-CN"/>
              </w:rPr>
              <w:t>04</w:t>
            </w:r>
          </w:p>
        </w:tc>
        <w:tc>
          <w:tcPr>
            <w:tcW w:w="1493" w:type="pct"/>
            <w:tcBorders>
              <w:left w:val="single" w:sz="4" w:space="0" w:color="000000"/>
              <w:bottom w:val="single" w:sz="4" w:space="0" w:color="000000"/>
              <w:right w:val="single" w:sz="4" w:space="0" w:color="000000"/>
            </w:tcBorders>
            <w:shd w:val="clear" w:color="auto" w:fill="auto"/>
            <w:vAlign w:val="center"/>
          </w:tcPr>
          <w:p w14:paraId="79176120" w14:textId="77777777" w:rsidR="00F33C71" w:rsidRPr="00F5005E"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5005E">
              <w:rPr>
                <w:rFonts w:ascii="Times New Roman" w:eastAsia="Times New Roman" w:hAnsi="Times New Roman" w:cs="Times New Roman"/>
                <w:color w:val="000000"/>
                <w:sz w:val="24"/>
                <w:szCs w:val="24"/>
                <w:lang w:eastAsia="zh-CN"/>
              </w:rPr>
              <w:t>Учебная практика</w:t>
            </w:r>
          </w:p>
        </w:tc>
        <w:tc>
          <w:tcPr>
            <w:tcW w:w="316" w:type="pct"/>
            <w:tcBorders>
              <w:left w:val="single" w:sz="4" w:space="0" w:color="000000"/>
              <w:bottom w:val="single" w:sz="4" w:space="0" w:color="000000"/>
              <w:right w:val="single" w:sz="4" w:space="0" w:color="000000"/>
            </w:tcBorders>
            <w:shd w:val="clear" w:color="auto" w:fill="auto"/>
            <w:vAlign w:val="center"/>
          </w:tcPr>
          <w:p w14:paraId="10F5FF64"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36</w:t>
            </w:r>
          </w:p>
        </w:tc>
        <w:tc>
          <w:tcPr>
            <w:tcW w:w="462" w:type="pct"/>
            <w:tcBorders>
              <w:left w:val="single" w:sz="4" w:space="0" w:color="000000"/>
              <w:bottom w:val="single" w:sz="4" w:space="0" w:color="000000"/>
              <w:right w:val="single" w:sz="4" w:space="0" w:color="000000"/>
            </w:tcBorders>
            <w:shd w:val="clear" w:color="auto" w:fill="auto"/>
            <w:vAlign w:val="center"/>
          </w:tcPr>
          <w:p w14:paraId="48534F0F"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36</w:t>
            </w:r>
          </w:p>
        </w:tc>
        <w:tc>
          <w:tcPr>
            <w:tcW w:w="354" w:type="pct"/>
            <w:tcBorders>
              <w:left w:val="single" w:sz="4" w:space="0" w:color="000000"/>
              <w:bottom w:val="single" w:sz="4" w:space="0" w:color="000000"/>
              <w:right w:val="single" w:sz="4" w:space="0" w:color="000000"/>
            </w:tcBorders>
            <w:shd w:val="clear" w:color="auto" w:fill="auto"/>
            <w:vAlign w:val="center"/>
          </w:tcPr>
          <w:p w14:paraId="3F0CC0F9" w14:textId="77777777" w:rsidR="00F33C71" w:rsidRPr="00F33C71" w:rsidRDefault="00F33C71" w:rsidP="00F33C71">
            <w:pPr>
              <w:widowControl w:val="0"/>
              <w:suppressLineNumbers/>
              <w:suppressAutoHyphens/>
              <w:snapToGrid w:val="0"/>
              <w:spacing w:after="0"/>
              <w:rPr>
                <w:rFonts w:ascii="Times New Roman" w:eastAsia="Times New Roman" w:hAnsi="Times New Roman" w:cs="Times New Roman"/>
                <w:color w:val="000000"/>
                <w:sz w:val="24"/>
                <w:szCs w:val="24"/>
                <w:lang w:eastAsia="zh-CN"/>
              </w:rPr>
            </w:pPr>
          </w:p>
        </w:tc>
        <w:tc>
          <w:tcPr>
            <w:tcW w:w="461" w:type="pct"/>
            <w:tcBorders>
              <w:left w:val="single" w:sz="4" w:space="0" w:color="000000"/>
              <w:bottom w:val="single" w:sz="4" w:space="0" w:color="000000"/>
              <w:right w:val="single" w:sz="4" w:space="0" w:color="auto"/>
            </w:tcBorders>
            <w:shd w:val="clear" w:color="auto" w:fill="auto"/>
            <w:vAlign w:val="center"/>
          </w:tcPr>
          <w:p w14:paraId="6753F815" w14:textId="77777777" w:rsidR="00F33C71" w:rsidRPr="00F33C71" w:rsidRDefault="00F33C71" w:rsidP="00F33C71">
            <w:pPr>
              <w:snapToGrid w:val="0"/>
              <w:spacing w:after="0" w:line="240" w:lineRule="auto"/>
              <w:jc w:val="center"/>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36</w:t>
            </w:r>
          </w:p>
        </w:tc>
        <w:tc>
          <w:tcPr>
            <w:tcW w:w="438" w:type="pct"/>
            <w:tcBorders>
              <w:left w:val="single" w:sz="4" w:space="0" w:color="auto"/>
              <w:bottom w:val="single" w:sz="4" w:space="0" w:color="000000"/>
              <w:right w:val="single" w:sz="4" w:space="0" w:color="000000"/>
            </w:tcBorders>
            <w:shd w:val="clear" w:color="auto" w:fill="auto"/>
            <w:vAlign w:val="center"/>
          </w:tcPr>
          <w:p w14:paraId="1B611F7D"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463" w:type="pct"/>
            <w:tcBorders>
              <w:left w:val="single" w:sz="4" w:space="0" w:color="000000"/>
              <w:bottom w:val="single" w:sz="4" w:space="0" w:color="000000"/>
              <w:right w:val="single" w:sz="4" w:space="0" w:color="000000"/>
            </w:tcBorders>
            <w:shd w:val="clear" w:color="auto" w:fill="auto"/>
            <w:vAlign w:val="center"/>
          </w:tcPr>
          <w:p w14:paraId="7801BA6D"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372" w:type="pct"/>
            <w:tcBorders>
              <w:left w:val="single" w:sz="4" w:space="0" w:color="000000"/>
              <w:bottom w:val="single" w:sz="4" w:space="0" w:color="000000"/>
              <w:right w:val="single" w:sz="4" w:space="0" w:color="000000"/>
            </w:tcBorders>
            <w:shd w:val="clear" w:color="auto" w:fill="auto"/>
            <w:vAlign w:val="center"/>
          </w:tcPr>
          <w:p w14:paraId="7559D464" w14:textId="77777777" w:rsidR="00F33C71" w:rsidRPr="00F33C71" w:rsidRDefault="00F33C71" w:rsidP="00F33C71">
            <w:pPr>
              <w:widowControl w:val="0"/>
              <w:suppressLineNumbers/>
              <w:suppressAutoHyphens/>
              <w:snapToGrid w:val="0"/>
              <w:spacing w:after="0"/>
              <w:jc w:val="center"/>
              <w:rPr>
                <w:rFonts w:ascii="Times New Roman" w:eastAsia="Times New Roman" w:hAnsi="Times New Roman" w:cs="Times New Roman"/>
                <w:b/>
                <w:bCs/>
                <w:color w:val="000000"/>
                <w:sz w:val="24"/>
                <w:szCs w:val="24"/>
                <w:lang w:eastAsia="zh-CN"/>
              </w:rPr>
            </w:pPr>
          </w:p>
        </w:tc>
        <w:tc>
          <w:tcPr>
            <w:tcW w:w="284" w:type="pct"/>
            <w:tcBorders>
              <w:left w:val="single" w:sz="4" w:space="0" w:color="000000"/>
              <w:bottom w:val="single" w:sz="4" w:space="0" w:color="000000"/>
              <w:right w:val="single" w:sz="4" w:space="0" w:color="000000"/>
            </w:tcBorders>
            <w:shd w:val="clear" w:color="auto" w:fill="auto"/>
            <w:vAlign w:val="center"/>
          </w:tcPr>
          <w:p w14:paraId="1235F6A5"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w:t>
            </w:r>
          </w:p>
        </w:tc>
      </w:tr>
      <w:tr w:rsidR="00F33C71" w:rsidRPr="00F33C71" w14:paraId="2BC5822C" w14:textId="77777777" w:rsidTr="00F33C71">
        <w:trPr>
          <w:trHeight w:val="23"/>
          <w:jc w:val="center"/>
        </w:trPr>
        <w:tc>
          <w:tcPr>
            <w:tcW w:w="357" w:type="pct"/>
            <w:tcBorders>
              <w:left w:val="single" w:sz="4" w:space="0" w:color="000000"/>
              <w:bottom w:val="single" w:sz="4" w:space="0" w:color="000000"/>
              <w:right w:val="single" w:sz="4" w:space="0" w:color="000000"/>
            </w:tcBorders>
            <w:shd w:val="clear" w:color="auto" w:fill="auto"/>
            <w:vAlign w:val="center"/>
          </w:tcPr>
          <w:p w14:paraId="31CBA5F6" w14:textId="77777777" w:rsidR="00F33C71" w:rsidRPr="00F5005E" w:rsidRDefault="00F5005E"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5005E">
              <w:rPr>
                <w:rFonts w:ascii="Times New Roman" w:eastAsia="Times New Roman" w:hAnsi="Times New Roman" w:cs="Times New Roman"/>
                <w:color w:val="000000"/>
                <w:sz w:val="24"/>
                <w:szCs w:val="24"/>
                <w:lang w:eastAsia="zh-CN"/>
              </w:rPr>
              <w:t>ПП.</w:t>
            </w:r>
            <w:r w:rsidR="00F33C71" w:rsidRPr="00F5005E">
              <w:rPr>
                <w:rFonts w:ascii="Times New Roman" w:eastAsia="Times New Roman" w:hAnsi="Times New Roman" w:cs="Times New Roman"/>
                <w:color w:val="000000"/>
                <w:sz w:val="24"/>
                <w:szCs w:val="24"/>
                <w:lang w:eastAsia="zh-CN"/>
              </w:rPr>
              <w:t>04</w:t>
            </w:r>
          </w:p>
        </w:tc>
        <w:tc>
          <w:tcPr>
            <w:tcW w:w="1493" w:type="pct"/>
            <w:tcBorders>
              <w:left w:val="single" w:sz="4" w:space="0" w:color="000000"/>
              <w:bottom w:val="single" w:sz="4" w:space="0" w:color="000000"/>
              <w:right w:val="single" w:sz="4" w:space="0" w:color="000000"/>
            </w:tcBorders>
            <w:shd w:val="clear" w:color="auto" w:fill="auto"/>
            <w:vAlign w:val="center"/>
          </w:tcPr>
          <w:p w14:paraId="6CAA8D61" w14:textId="77777777" w:rsidR="00F33C71" w:rsidRPr="00F5005E" w:rsidRDefault="00F33C71" w:rsidP="00F33C71">
            <w:pPr>
              <w:widowControl w:val="0"/>
              <w:suppressLineNumbers/>
              <w:suppressAutoHyphens/>
              <w:spacing w:after="0"/>
              <w:rPr>
                <w:rFonts w:ascii="Times New Roman" w:eastAsia="Times New Roman" w:hAnsi="Times New Roman" w:cs="Times New Roman"/>
                <w:color w:val="000000"/>
                <w:sz w:val="24"/>
                <w:szCs w:val="24"/>
                <w:lang w:eastAsia="zh-CN"/>
              </w:rPr>
            </w:pPr>
            <w:r w:rsidRPr="00F5005E">
              <w:rPr>
                <w:rFonts w:ascii="Times New Roman" w:eastAsia="Times New Roman" w:hAnsi="Times New Roman" w:cs="Times New Roman"/>
                <w:color w:val="000000"/>
                <w:sz w:val="24"/>
                <w:szCs w:val="24"/>
                <w:lang w:eastAsia="zh-CN"/>
              </w:rPr>
              <w:t>Производственная практика</w:t>
            </w:r>
          </w:p>
        </w:tc>
        <w:tc>
          <w:tcPr>
            <w:tcW w:w="316" w:type="pct"/>
            <w:tcBorders>
              <w:left w:val="single" w:sz="4" w:space="0" w:color="000000"/>
              <w:bottom w:val="single" w:sz="4" w:space="0" w:color="000000"/>
              <w:right w:val="single" w:sz="4" w:space="0" w:color="000000"/>
            </w:tcBorders>
            <w:shd w:val="clear" w:color="auto" w:fill="auto"/>
            <w:vAlign w:val="center"/>
          </w:tcPr>
          <w:p w14:paraId="65FEB939" w14:textId="77777777" w:rsidR="00F33C71" w:rsidRPr="00F33C71" w:rsidRDefault="00F33C71" w:rsidP="00F33C71">
            <w:pPr>
              <w:widowControl w:val="0"/>
              <w:suppressLineNumbers/>
              <w:suppressAutoHyphens/>
              <w:snapToGrid w:val="0"/>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108</w:t>
            </w:r>
          </w:p>
        </w:tc>
        <w:tc>
          <w:tcPr>
            <w:tcW w:w="462" w:type="pct"/>
            <w:tcBorders>
              <w:left w:val="single" w:sz="4" w:space="0" w:color="000000"/>
              <w:bottom w:val="single" w:sz="4" w:space="0" w:color="000000"/>
              <w:right w:val="single" w:sz="4" w:space="0" w:color="000000"/>
            </w:tcBorders>
            <w:shd w:val="clear" w:color="auto" w:fill="auto"/>
            <w:vAlign w:val="center"/>
          </w:tcPr>
          <w:p w14:paraId="7814AAA0" w14:textId="77777777" w:rsidR="00F33C71" w:rsidRPr="00F33C71" w:rsidRDefault="00F33C71" w:rsidP="00F33C71">
            <w:pPr>
              <w:widowControl w:val="0"/>
              <w:suppressLineNumbers/>
              <w:suppressAutoHyphens/>
              <w:snapToGrid w:val="0"/>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color w:val="000000"/>
                <w:sz w:val="24"/>
                <w:szCs w:val="24"/>
                <w:lang w:eastAsia="zh-CN"/>
              </w:rPr>
              <w:t>108</w:t>
            </w:r>
          </w:p>
        </w:tc>
        <w:tc>
          <w:tcPr>
            <w:tcW w:w="354" w:type="pct"/>
            <w:tcBorders>
              <w:left w:val="single" w:sz="4" w:space="0" w:color="000000"/>
              <w:bottom w:val="single" w:sz="4" w:space="0" w:color="000000"/>
              <w:right w:val="single" w:sz="4" w:space="0" w:color="000000"/>
            </w:tcBorders>
            <w:shd w:val="clear" w:color="auto" w:fill="auto"/>
            <w:vAlign w:val="center"/>
          </w:tcPr>
          <w:p w14:paraId="4BE2C40B" w14:textId="77777777" w:rsidR="00F33C71" w:rsidRPr="00F33C71" w:rsidRDefault="00F33C71" w:rsidP="00F33C71">
            <w:pPr>
              <w:widowControl w:val="0"/>
              <w:suppressLineNumbers/>
              <w:suppressAutoHyphens/>
              <w:snapToGrid w:val="0"/>
              <w:spacing w:after="0"/>
              <w:jc w:val="center"/>
              <w:rPr>
                <w:rFonts w:ascii="Times New Roman" w:eastAsia="Times New Roman" w:hAnsi="Times New Roman" w:cs="Times New Roman"/>
                <w:color w:val="000000"/>
                <w:sz w:val="24"/>
                <w:szCs w:val="24"/>
                <w:lang w:eastAsia="zh-CN"/>
              </w:rPr>
            </w:pPr>
          </w:p>
        </w:tc>
        <w:tc>
          <w:tcPr>
            <w:tcW w:w="461" w:type="pct"/>
            <w:tcBorders>
              <w:left w:val="single" w:sz="4" w:space="0" w:color="000000"/>
              <w:bottom w:val="single" w:sz="4" w:space="0" w:color="000000"/>
              <w:right w:val="single" w:sz="4" w:space="0" w:color="auto"/>
            </w:tcBorders>
            <w:shd w:val="clear" w:color="auto" w:fill="auto"/>
            <w:vAlign w:val="center"/>
          </w:tcPr>
          <w:p w14:paraId="5587C704" w14:textId="77777777" w:rsidR="00F33C71" w:rsidRPr="00F33C71" w:rsidRDefault="00F33C71" w:rsidP="00F33C71">
            <w:pPr>
              <w:snapToGrid w:val="0"/>
              <w:spacing w:after="0" w:line="240" w:lineRule="auto"/>
              <w:jc w:val="center"/>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108</w:t>
            </w:r>
          </w:p>
        </w:tc>
        <w:tc>
          <w:tcPr>
            <w:tcW w:w="438" w:type="pct"/>
            <w:tcBorders>
              <w:left w:val="single" w:sz="4" w:space="0" w:color="auto"/>
              <w:bottom w:val="single" w:sz="4" w:space="0" w:color="000000"/>
              <w:right w:val="single" w:sz="4" w:space="0" w:color="000000"/>
            </w:tcBorders>
            <w:shd w:val="clear" w:color="auto" w:fill="auto"/>
            <w:vAlign w:val="center"/>
          </w:tcPr>
          <w:p w14:paraId="54EAC94E"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463" w:type="pct"/>
            <w:tcBorders>
              <w:left w:val="single" w:sz="4" w:space="0" w:color="000000"/>
              <w:bottom w:val="single" w:sz="4" w:space="0" w:color="000000"/>
              <w:right w:val="single" w:sz="4" w:space="0" w:color="000000"/>
            </w:tcBorders>
            <w:shd w:val="clear" w:color="auto" w:fill="auto"/>
            <w:vAlign w:val="center"/>
          </w:tcPr>
          <w:p w14:paraId="4E39A1E8"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372" w:type="pct"/>
            <w:tcBorders>
              <w:left w:val="single" w:sz="4" w:space="0" w:color="000000"/>
              <w:bottom w:val="single" w:sz="4" w:space="0" w:color="000000"/>
              <w:right w:val="single" w:sz="4" w:space="0" w:color="000000"/>
            </w:tcBorders>
            <w:shd w:val="clear" w:color="auto" w:fill="auto"/>
            <w:vAlign w:val="center"/>
          </w:tcPr>
          <w:p w14:paraId="140522B1" w14:textId="77777777" w:rsidR="00F33C71" w:rsidRPr="00F33C71" w:rsidRDefault="00F33C71" w:rsidP="00F33C71">
            <w:pPr>
              <w:widowControl w:val="0"/>
              <w:suppressLineNumbers/>
              <w:suppressAutoHyphens/>
              <w:snapToGrid w:val="0"/>
              <w:spacing w:after="0"/>
              <w:jc w:val="center"/>
              <w:rPr>
                <w:rFonts w:ascii="Times New Roman" w:eastAsia="Times New Roman" w:hAnsi="Times New Roman" w:cs="Times New Roman"/>
                <w:b/>
                <w:bCs/>
                <w:color w:val="000000"/>
                <w:sz w:val="24"/>
                <w:szCs w:val="24"/>
                <w:lang w:eastAsia="zh-CN"/>
              </w:rPr>
            </w:pPr>
          </w:p>
        </w:tc>
        <w:tc>
          <w:tcPr>
            <w:tcW w:w="284" w:type="pct"/>
            <w:tcBorders>
              <w:left w:val="single" w:sz="4" w:space="0" w:color="000000"/>
              <w:bottom w:val="single" w:sz="4" w:space="0" w:color="000000"/>
              <w:right w:val="single" w:sz="4" w:space="0" w:color="000000"/>
            </w:tcBorders>
            <w:shd w:val="clear" w:color="auto" w:fill="auto"/>
            <w:vAlign w:val="center"/>
          </w:tcPr>
          <w:p w14:paraId="241098E0" w14:textId="77777777" w:rsidR="00F33C71" w:rsidRPr="00F33C71" w:rsidRDefault="00F33C71" w:rsidP="00F33C71">
            <w:pPr>
              <w:widowControl w:val="0"/>
              <w:suppressLineNumbers/>
              <w:suppressAutoHyphens/>
              <w:snapToGrid w:val="0"/>
              <w:spacing w:after="0"/>
              <w:jc w:val="center"/>
              <w:rPr>
                <w:rFonts w:ascii="Times New Roman" w:eastAsia="Times New Roman" w:hAnsi="Times New Roman" w:cs="Times New Roman"/>
                <w:bCs/>
                <w:color w:val="000000"/>
                <w:sz w:val="24"/>
                <w:szCs w:val="24"/>
                <w:lang w:eastAsia="zh-CN"/>
              </w:rPr>
            </w:pPr>
            <w:r w:rsidRPr="00F33C71">
              <w:rPr>
                <w:rFonts w:ascii="Times New Roman" w:eastAsia="Times New Roman" w:hAnsi="Times New Roman" w:cs="Times New Roman"/>
                <w:bCs/>
                <w:color w:val="000000"/>
                <w:sz w:val="24"/>
                <w:szCs w:val="24"/>
                <w:lang w:eastAsia="zh-CN"/>
              </w:rPr>
              <w:t>1</w:t>
            </w:r>
          </w:p>
        </w:tc>
      </w:tr>
      <w:tr w:rsidR="00F33C71" w:rsidRPr="00F33C71" w14:paraId="17E8DDD8" w14:textId="77777777" w:rsidTr="00F33C71">
        <w:trPr>
          <w:trHeight w:val="23"/>
          <w:jc w:val="center"/>
        </w:trPr>
        <w:tc>
          <w:tcPr>
            <w:tcW w:w="185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1F9FAF" w14:textId="77777777" w:rsidR="00F33C71" w:rsidRPr="00F33C71" w:rsidRDefault="00F33C71" w:rsidP="00F33C71">
            <w:pPr>
              <w:spacing w:after="0" w:line="240" w:lineRule="auto"/>
              <w:jc w:val="both"/>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Вариативная часть образовательной программы</w:t>
            </w:r>
          </w:p>
        </w:tc>
        <w:tc>
          <w:tcPr>
            <w:tcW w:w="3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3DE445"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1296</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6B3A42" w14:textId="77777777" w:rsidR="00F33C71" w:rsidRPr="00F33C71" w:rsidRDefault="00F33C71" w:rsidP="00F33C71">
            <w:pPr>
              <w:tabs>
                <w:tab w:val="left" w:pos="406"/>
              </w:tabs>
              <w:snapToGrid w:val="0"/>
              <w:spacing w:after="0" w:line="240" w:lineRule="auto"/>
              <w:jc w:val="center"/>
              <w:rPr>
                <w:rFonts w:ascii="Times New Roman" w:eastAsia="Calibri" w:hAnsi="Times New Roman" w:cs="Times New Roman"/>
                <w:b/>
                <w:color w:val="000000"/>
                <w:sz w:val="24"/>
                <w:szCs w:val="24"/>
              </w:rPr>
            </w:pPr>
            <w:r w:rsidRPr="00F33C71">
              <w:rPr>
                <w:rFonts w:ascii="Times New Roman" w:eastAsia="Calibri" w:hAnsi="Times New Roman" w:cs="Times New Roman"/>
                <w:b/>
                <w:color w:val="000000"/>
                <w:sz w:val="24"/>
                <w:szCs w:val="24"/>
              </w:rPr>
              <w:t>ХХХ</w:t>
            </w: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A6ADF3"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61" w:type="pct"/>
            <w:tcBorders>
              <w:top w:val="single" w:sz="4" w:space="0" w:color="000000"/>
              <w:left w:val="single" w:sz="4" w:space="0" w:color="000000"/>
              <w:bottom w:val="single" w:sz="4" w:space="0" w:color="000000"/>
              <w:right w:val="single" w:sz="4" w:space="0" w:color="auto"/>
            </w:tcBorders>
            <w:shd w:val="clear" w:color="auto" w:fill="auto"/>
            <w:vAlign w:val="center"/>
          </w:tcPr>
          <w:p w14:paraId="356C110E"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38" w:type="pct"/>
            <w:tcBorders>
              <w:top w:val="single" w:sz="4" w:space="0" w:color="000000"/>
              <w:left w:val="single" w:sz="4" w:space="0" w:color="auto"/>
              <w:bottom w:val="single" w:sz="4" w:space="0" w:color="000000"/>
              <w:right w:val="single" w:sz="4" w:space="0" w:color="000000"/>
            </w:tcBorders>
            <w:shd w:val="clear" w:color="auto" w:fill="auto"/>
            <w:vAlign w:val="center"/>
          </w:tcPr>
          <w:p w14:paraId="0DD70E65"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4FF709"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C4CC8B"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E7B3C9"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r>
      <w:tr w:rsidR="00F33C71" w:rsidRPr="00F33C71" w14:paraId="13D3635A" w14:textId="77777777" w:rsidTr="00F33C71">
        <w:trPr>
          <w:trHeight w:val="23"/>
          <w:jc w:val="center"/>
        </w:trPr>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93674E" w14:textId="77777777" w:rsidR="00F33C71" w:rsidRPr="00F33C71" w:rsidRDefault="00F33C71" w:rsidP="00F33C71">
            <w:pPr>
              <w:spacing w:after="0" w:line="240" w:lineRule="auto"/>
              <w:jc w:val="both"/>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ГИА.00</w:t>
            </w:r>
          </w:p>
        </w:tc>
        <w:tc>
          <w:tcPr>
            <w:tcW w:w="1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EF123F" w14:textId="77777777" w:rsidR="00F33C71" w:rsidRPr="00F33C71" w:rsidRDefault="00F33C71" w:rsidP="00F33C71">
            <w:pPr>
              <w:spacing w:after="0" w:line="240" w:lineRule="auto"/>
              <w:jc w:val="both"/>
              <w:rPr>
                <w:rFonts w:ascii="Times New Roman" w:eastAsia="Calibri" w:hAnsi="Times New Roman" w:cs="Times New Roman"/>
                <w:b/>
                <w:color w:val="000000"/>
                <w:sz w:val="24"/>
                <w:szCs w:val="24"/>
              </w:rPr>
            </w:pPr>
            <w:r w:rsidRPr="00F33C71">
              <w:rPr>
                <w:rFonts w:ascii="Times New Roman" w:eastAsia="Calibri" w:hAnsi="Times New Roman" w:cs="Times New Roman"/>
                <w:b/>
                <w:color w:val="000000"/>
                <w:sz w:val="24"/>
                <w:szCs w:val="24"/>
              </w:rPr>
              <w:t>Государственная итоговая аттестация</w:t>
            </w:r>
            <w:r w:rsidRPr="00F33C71">
              <w:rPr>
                <w:rFonts w:ascii="Times New Roman" w:eastAsia="Calibri" w:hAnsi="Times New Roman" w:cs="Times New Roman"/>
                <w:b/>
                <w:color w:val="000000"/>
                <w:sz w:val="24"/>
                <w:szCs w:val="24"/>
                <w:vertAlign w:val="superscript"/>
              </w:rPr>
              <w:footnoteReference w:id="4"/>
            </w:r>
          </w:p>
        </w:tc>
        <w:tc>
          <w:tcPr>
            <w:tcW w:w="3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9BDED8"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216</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C0C3C9" w14:textId="77777777" w:rsidR="00F33C71" w:rsidRPr="00F33C71" w:rsidRDefault="00F33C71" w:rsidP="00F33C71">
            <w:pPr>
              <w:tabs>
                <w:tab w:val="left" w:pos="406"/>
              </w:tabs>
              <w:snapToGrid w:val="0"/>
              <w:spacing w:after="0" w:line="240" w:lineRule="auto"/>
              <w:jc w:val="center"/>
              <w:rPr>
                <w:rFonts w:ascii="Times New Roman" w:eastAsia="Calibri" w:hAnsi="Times New Roman" w:cs="Times New Roman"/>
                <w:b/>
                <w:color w:val="000000"/>
                <w:sz w:val="24"/>
                <w:szCs w:val="24"/>
              </w:rPr>
            </w:pP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23BC26"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61" w:type="pct"/>
            <w:tcBorders>
              <w:top w:val="single" w:sz="4" w:space="0" w:color="000000"/>
              <w:left w:val="single" w:sz="4" w:space="0" w:color="000000"/>
              <w:bottom w:val="single" w:sz="4" w:space="0" w:color="000000"/>
              <w:right w:val="single" w:sz="4" w:space="0" w:color="auto"/>
            </w:tcBorders>
            <w:shd w:val="clear" w:color="auto" w:fill="auto"/>
            <w:vAlign w:val="center"/>
          </w:tcPr>
          <w:p w14:paraId="47F5FE9B"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38" w:type="pct"/>
            <w:tcBorders>
              <w:top w:val="single" w:sz="4" w:space="0" w:color="000000"/>
              <w:left w:val="single" w:sz="4" w:space="0" w:color="auto"/>
              <w:bottom w:val="single" w:sz="4" w:space="0" w:color="000000"/>
              <w:right w:val="single" w:sz="4" w:space="0" w:color="000000"/>
            </w:tcBorders>
            <w:shd w:val="clear" w:color="auto" w:fill="auto"/>
            <w:vAlign w:val="center"/>
          </w:tcPr>
          <w:p w14:paraId="43356370"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4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34A570"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BBAD26"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EE8790"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r>
      <w:tr w:rsidR="00F33C71" w:rsidRPr="00F33C71" w14:paraId="3165D0F6" w14:textId="77777777" w:rsidTr="00F33C71">
        <w:trPr>
          <w:trHeight w:val="274"/>
          <w:jc w:val="center"/>
        </w:trPr>
        <w:tc>
          <w:tcPr>
            <w:tcW w:w="185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97247A" w14:textId="77777777" w:rsidR="00F33C71" w:rsidRPr="00F33C71" w:rsidRDefault="00F33C71" w:rsidP="00F33C71">
            <w:pPr>
              <w:spacing w:after="0" w:line="240" w:lineRule="auto"/>
              <w:rPr>
                <w:rFonts w:ascii="Times New Roman" w:eastAsia="Calibri" w:hAnsi="Times New Roman" w:cs="Times New Roman"/>
                <w:color w:val="000000"/>
                <w:sz w:val="24"/>
                <w:szCs w:val="24"/>
              </w:rPr>
            </w:pPr>
            <w:r w:rsidRPr="00F33C71">
              <w:rPr>
                <w:rFonts w:ascii="Times New Roman" w:eastAsia="Calibri" w:hAnsi="Times New Roman" w:cs="Times New Roman"/>
                <w:b/>
                <w:color w:val="000000"/>
                <w:sz w:val="24"/>
                <w:szCs w:val="24"/>
              </w:rPr>
              <w:t>Итого:</w:t>
            </w:r>
          </w:p>
        </w:tc>
        <w:tc>
          <w:tcPr>
            <w:tcW w:w="3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5F3050"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r w:rsidRPr="00F33C71">
              <w:rPr>
                <w:rFonts w:ascii="Times New Roman" w:eastAsia="Times New Roman" w:hAnsi="Times New Roman" w:cs="Times New Roman"/>
                <w:b/>
                <w:color w:val="000000"/>
                <w:sz w:val="24"/>
                <w:szCs w:val="24"/>
                <w:lang w:eastAsia="zh-CN"/>
              </w:rPr>
              <w:t>4464</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CD5EA7" w14:textId="77777777" w:rsidR="00F33C71" w:rsidRPr="00F33C71" w:rsidRDefault="00F5005E" w:rsidP="00F33C71">
            <w:pPr>
              <w:widowControl w:val="0"/>
              <w:suppressLineNumbers/>
              <w:suppressAutoHyphens/>
              <w:spacing w:after="0"/>
              <w:jc w:val="center"/>
              <w:rPr>
                <w:rFonts w:ascii="Times New Roman" w:eastAsia="Times New Roman" w:hAnsi="Times New Roman" w:cs="Times New Roman"/>
                <w:b/>
                <w:color w:val="000000"/>
                <w:sz w:val="24"/>
                <w:szCs w:val="24"/>
                <w:lang w:eastAsia="zh-CN"/>
              </w:rPr>
            </w:pPr>
            <w:r>
              <w:rPr>
                <w:rFonts w:ascii="Times New Roman" w:eastAsia="Times New Roman" w:hAnsi="Times New Roman" w:cs="Times New Roman"/>
                <w:b/>
                <w:color w:val="000000"/>
                <w:sz w:val="24"/>
                <w:szCs w:val="24"/>
                <w:lang w:eastAsia="zh-CN"/>
              </w:rPr>
              <w:t>ХХХХ</w:t>
            </w: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B51497"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p>
        </w:tc>
        <w:tc>
          <w:tcPr>
            <w:tcW w:w="461" w:type="pct"/>
            <w:tcBorders>
              <w:top w:val="single" w:sz="4" w:space="0" w:color="000000"/>
              <w:left w:val="single" w:sz="4" w:space="0" w:color="000000"/>
              <w:bottom w:val="single" w:sz="4" w:space="0" w:color="000000"/>
              <w:right w:val="single" w:sz="4" w:space="0" w:color="auto"/>
            </w:tcBorders>
            <w:shd w:val="clear" w:color="auto" w:fill="auto"/>
            <w:vAlign w:val="center"/>
          </w:tcPr>
          <w:p w14:paraId="6CE3E295"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438" w:type="pct"/>
            <w:tcBorders>
              <w:top w:val="single" w:sz="4" w:space="0" w:color="000000"/>
              <w:left w:val="single" w:sz="4" w:space="0" w:color="auto"/>
              <w:bottom w:val="single" w:sz="4" w:space="0" w:color="000000"/>
              <w:right w:val="single" w:sz="4" w:space="0" w:color="000000"/>
            </w:tcBorders>
            <w:shd w:val="clear" w:color="auto" w:fill="auto"/>
            <w:vAlign w:val="center"/>
          </w:tcPr>
          <w:p w14:paraId="7D786689"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4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029214" w14:textId="77777777" w:rsidR="00F33C71" w:rsidRPr="00F33C71" w:rsidRDefault="00F33C71" w:rsidP="00F33C71">
            <w:pPr>
              <w:snapToGrid w:val="0"/>
              <w:spacing w:after="0" w:line="240" w:lineRule="auto"/>
              <w:jc w:val="center"/>
              <w:rPr>
                <w:rFonts w:ascii="Times New Roman" w:eastAsia="Calibri" w:hAnsi="Times New Roman" w:cs="Times New Roman"/>
                <w:b/>
                <w:bCs/>
                <w:color w:val="000000"/>
                <w:sz w:val="24"/>
                <w:szCs w:val="24"/>
              </w:rPr>
            </w:pPr>
          </w:p>
        </w:tc>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AAC9ED" w14:textId="77777777" w:rsidR="00F33C71" w:rsidRPr="00F33C71" w:rsidRDefault="00F33C71" w:rsidP="00F33C71">
            <w:pPr>
              <w:widowControl w:val="0"/>
              <w:suppressLineNumbers/>
              <w:suppressAutoHyphens/>
              <w:spacing w:after="0"/>
              <w:jc w:val="center"/>
              <w:rPr>
                <w:rFonts w:ascii="Times New Roman" w:eastAsia="Times New Roman" w:hAnsi="Times New Roman" w:cs="Times New Roman"/>
                <w:color w:val="000000"/>
                <w:sz w:val="24"/>
                <w:szCs w:val="24"/>
                <w:lang w:eastAsia="zh-CN"/>
              </w:rPr>
            </w:pP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117FEF" w14:textId="77777777" w:rsidR="00F33C71" w:rsidRPr="00F33C71" w:rsidRDefault="00F33C71" w:rsidP="00F33C71">
            <w:pPr>
              <w:snapToGrid w:val="0"/>
              <w:spacing w:after="0" w:line="240" w:lineRule="auto"/>
              <w:jc w:val="center"/>
              <w:rPr>
                <w:rFonts w:ascii="Times New Roman" w:eastAsia="Calibri" w:hAnsi="Times New Roman" w:cs="Times New Roman"/>
                <w:color w:val="000000"/>
                <w:sz w:val="24"/>
                <w:szCs w:val="24"/>
              </w:rPr>
            </w:pPr>
          </w:p>
        </w:tc>
      </w:tr>
    </w:tbl>
    <w:p w14:paraId="2A0E3EBE" w14:textId="77777777" w:rsidR="00F33C71" w:rsidRPr="00F33C71" w:rsidRDefault="00F33C71" w:rsidP="00F33C71">
      <w:pPr>
        <w:spacing w:after="0" w:line="240" w:lineRule="auto"/>
        <w:ind w:firstLine="709"/>
        <w:jc w:val="both"/>
        <w:outlineLvl w:val="1"/>
        <w:rPr>
          <w:rFonts w:ascii="Times New Roman" w:eastAsia="Segoe UI" w:hAnsi="Times New Roman" w:cs="Times New Roman"/>
          <w:bCs/>
          <w:color w:val="000000"/>
          <w:sz w:val="24"/>
          <w:szCs w:val="24"/>
          <w:lang w:eastAsia="ru-RU"/>
        </w:rPr>
      </w:pPr>
    </w:p>
    <w:p w14:paraId="7F89BC89" w14:textId="77777777" w:rsidR="00E91374" w:rsidRDefault="00E91374">
      <w:pPr>
        <w:rPr>
          <w:rFonts w:ascii="Times New Roman" w:eastAsia="Segoe UI" w:hAnsi="Times New Roman" w:cs="Times New Roman"/>
          <w:bCs/>
          <w:color w:val="000000"/>
          <w:sz w:val="24"/>
          <w:szCs w:val="24"/>
          <w:lang w:eastAsia="ru-RU"/>
        </w:rPr>
      </w:pPr>
      <w:bookmarkStart w:id="30" w:name="_Toc149572869"/>
      <w:bookmarkStart w:id="31" w:name="_Toc207470689"/>
      <w:bookmarkStart w:id="32" w:name="_Toc128660446"/>
      <w:bookmarkStart w:id="33" w:name="_Toc128660700"/>
      <w:bookmarkEnd w:id="27"/>
      <w:r>
        <w:rPr>
          <w:rFonts w:ascii="Times New Roman" w:eastAsia="Segoe UI" w:hAnsi="Times New Roman" w:cs="Times New Roman"/>
          <w:bCs/>
          <w:color w:val="000000"/>
          <w:sz w:val="24"/>
          <w:szCs w:val="24"/>
          <w:lang w:eastAsia="ru-RU"/>
        </w:rPr>
        <w:br w:type="page"/>
      </w:r>
    </w:p>
    <w:p w14:paraId="6212D8D7" w14:textId="77777777" w:rsidR="00F33C71" w:rsidRPr="00F33C71" w:rsidRDefault="00F33C71" w:rsidP="00F33C71">
      <w:pPr>
        <w:spacing w:after="0" w:line="240" w:lineRule="auto"/>
        <w:ind w:firstLine="709"/>
        <w:jc w:val="both"/>
        <w:outlineLvl w:val="1"/>
        <w:rPr>
          <w:rFonts w:ascii="Times New Roman" w:eastAsia="Segoe UI" w:hAnsi="Times New Roman" w:cs="Times New Roman"/>
          <w:bCs/>
          <w:color w:val="000000"/>
          <w:sz w:val="24"/>
          <w:szCs w:val="24"/>
          <w:lang w:eastAsia="ru-RU"/>
        </w:rPr>
      </w:pPr>
      <w:r w:rsidRPr="00F33C71">
        <w:rPr>
          <w:rFonts w:ascii="Times New Roman" w:eastAsia="Segoe UI" w:hAnsi="Times New Roman" w:cs="Times New Roman"/>
          <w:bCs/>
          <w:color w:val="000000"/>
          <w:sz w:val="24"/>
          <w:szCs w:val="24"/>
          <w:lang w:eastAsia="ru-RU"/>
        </w:rPr>
        <w:lastRenderedPageBreak/>
        <w:t>5.2. Примерный календарный учебный график</w:t>
      </w:r>
      <w:r w:rsidRPr="00F33C71">
        <w:rPr>
          <w:rFonts w:ascii="Times New Roman" w:eastAsia="Segoe UI" w:hAnsi="Times New Roman" w:cs="Times New Roman"/>
          <w:bCs/>
          <w:color w:val="000000"/>
          <w:sz w:val="24"/>
          <w:szCs w:val="24"/>
          <w:vertAlign w:val="superscript"/>
          <w:lang w:eastAsia="ru-RU"/>
        </w:rPr>
        <w:footnoteReference w:id="5"/>
      </w:r>
      <w:bookmarkEnd w:id="30"/>
      <w:bookmarkEnd w:id="31"/>
    </w:p>
    <w:p w14:paraId="0815A0BA" w14:textId="77777777" w:rsidR="00F33C71" w:rsidRPr="00F33C71" w:rsidRDefault="00F33C71" w:rsidP="00F33C71">
      <w:pPr>
        <w:spacing w:after="0" w:line="240" w:lineRule="auto"/>
        <w:ind w:firstLine="709"/>
        <w:jc w:val="both"/>
        <w:outlineLvl w:val="1"/>
        <w:rPr>
          <w:rFonts w:ascii="Times New Roman" w:eastAsia="Segoe UI" w:hAnsi="Times New Roman" w:cs="Times New Roman"/>
          <w:bCs/>
          <w:color w:val="000000"/>
          <w:sz w:val="24"/>
          <w:szCs w:val="24"/>
          <w:lang w:eastAsia="ru-RU"/>
        </w:rPr>
      </w:pPr>
    </w:p>
    <w:p w14:paraId="40C3B345" w14:textId="77777777" w:rsidR="00F33C71" w:rsidRPr="00F33C71" w:rsidRDefault="00F33C71" w:rsidP="00F5005E">
      <w:pPr>
        <w:spacing w:after="0" w:line="240" w:lineRule="auto"/>
        <w:jc w:val="both"/>
        <w:outlineLvl w:val="1"/>
        <w:rPr>
          <w:rFonts w:ascii="Times New Roman" w:eastAsia="Segoe UI" w:hAnsi="Times New Roman" w:cs="Times New Roman"/>
          <w:bCs/>
          <w:color w:val="000000"/>
          <w:sz w:val="24"/>
          <w:szCs w:val="24"/>
          <w:lang w:eastAsia="ru-RU"/>
        </w:rPr>
      </w:pPr>
    </w:p>
    <w:p w14:paraId="2EC144A5" w14:textId="77777777" w:rsidR="00F33C71" w:rsidRPr="00F33C71" w:rsidRDefault="00F33C71" w:rsidP="00F33C71">
      <w:pPr>
        <w:spacing w:after="0" w:line="240" w:lineRule="auto"/>
        <w:rPr>
          <w:rFonts w:ascii="Times New Roman" w:eastAsia="Times New Roman" w:hAnsi="Times New Roman" w:cs="Times New Roman"/>
          <w:b/>
          <w:bCs/>
          <w:color w:val="000000"/>
          <w:sz w:val="24"/>
          <w:szCs w:val="24"/>
        </w:rPr>
      </w:pPr>
    </w:p>
    <w:tbl>
      <w:tblPr>
        <w:tblW w:w="5000" w:type="pct"/>
        <w:tblLook w:val="04A0" w:firstRow="1" w:lastRow="0" w:firstColumn="1" w:lastColumn="0" w:noHBand="0" w:noVBand="1"/>
      </w:tblPr>
      <w:tblGrid>
        <w:gridCol w:w="283"/>
        <w:gridCol w:w="301"/>
        <w:gridCol w:w="244"/>
        <w:gridCol w:w="244"/>
        <w:gridCol w:w="244"/>
        <w:gridCol w:w="244"/>
        <w:gridCol w:w="244"/>
        <w:gridCol w:w="244"/>
        <w:gridCol w:w="244"/>
        <w:gridCol w:w="257"/>
        <w:gridCol w:w="257"/>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84"/>
      </w:tblGrid>
      <w:tr w:rsidR="00F33C71" w:rsidRPr="00F33C71" w14:paraId="61451A44" w14:textId="77777777" w:rsidTr="00F33C71">
        <w:trPr>
          <w:trHeight w:val="534"/>
        </w:trPr>
        <w:tc>
          <w:tcPr>
            <w:tcW w:w="99" w:type="pct"/>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47733AF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Курс</w:t>
            </w:r>
          </w:p>
        </w:tc>
        <w:tc>
          <w:tcPr>
            <w:tcW w:w="110" w:type="pct"/>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2AAA0B72"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ВУП</w:t>
            </w:r>
          </w:p>
        </w:tc>
        <w:tc>
          <w:tcPr>
            <w:tcW w:w="381" w:type="pct"/>
            <w:gridSpan w:val="5"/>
            <w:vMerge w:val="restart"/>
            <w:tcBorders>
              <w:top w:val="single" w:sz="4" w:space="0" w:color="auto"/>
              <w:left w:val="nil"/>
              <w:bottom w:val="nil"/>
              <w:right w:val="single" w:sz="4" w:space="0" w:color="auto"/>
            </w:tcBorders>
            <w:shd w:val="clear" w:color="auto" w:fill="auto"/>
            <w:noWrap/>
            <w:vAlign w:val="center"/>
            <w:hideMark/>
          </w:tcPr>
          <w:p w14:paraId="5885D59A"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Сентябрь</w:t>
            </w:r>
          </w:p>
        </w:tc>
        <w:tc>
          <w:tcPr>
            <w:tcW w:w="320" w:type="pct"/>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21604FD6"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Октябрь</w:t>
            </w:r>
          </w:p>
        </w:tc>
        <w:tc>
          <w:tcPr>
            <w:tcW w:w="371" w:type="pct"/>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06E384E2"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Ноябрь</w:t>
            </w:r>
          </w:p>
        </w:tc>
        <w:tc>
          <w:tcPr>
            <w:tcW w:w="464" w:type="pct"/>
            <w:gridSpan w:val="5"/>
            <w:vMerge w:val="restart"/>
            <w:tcBorders>
              <w:top w:val="single" w:sz="4" w:space="0" w:color="auto"/>
              <w:left w:val="nil"/>
              <w:bottom w:val="nil"/>
              <w:right w:val="single" w:sz="4" w:space="0" w:color="auto"/>
            </w:tcBorders>
            <w:shd w:val="clear" w:color="auto" w:fill="auto"/>
            <w:noWrap/>
            <w:vAlign w:val="center"/>
            <w:hideMark/>
          </w:tcPr>
          <w:p w14:paraId="616D982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Декабрь</w:t>
            </w:r>
          </w:p>
        </w:tc>
        <w:tc>
          <w:tcPr>
            <w:tcW w:w="371" w:type="pct"/>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4473305D"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Январь</w:t>
            </w:r>
          </w:p>
        </w:tc>
        <w:tc>
          <w:tcPr>
            <w:tcW w:w="371" w:type="pct"/>
            <w:gridSpan w:val="4"/>
            <w:vMerge w:val="restart"/>
            <w:tcBorders>
              <w:top w:val="single" w:sz="4" w:space="0" w:color="auto"/>
              <w:left w:val="nil"/>
              <w:bottom w:val="nil"/>
              <w:right w:val="single" w:sz="4" w:space="0" w:color="auto"/>
            </w:tcBorders>
            <w:shd w:val="clear" w:color="auto" w:fill="auto"/>
            <w:noWrap/>
            <w:vAlign w:val="center"/>
            <w:hideMark/>
          </w:tcPr>
          <w:p w14:paraId="121346F7"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Февраль</w:t>
            </w:r>
          </w:p>
        </w:tc>
        <w:tc>
          <w:tcPr>
            <w:tcW w:w="464" w:type="pct"/>
            <w:gridSpan w:val="5"/>
            <w:vMerge w:val="restart"/>
            <w:tcBorders>
              <w:top w:val="single" w:sz="4" w:space="0" w:color="auto"/>
              <w:left w:val="nil"/>
              <w:bottom w:val="nil"/>
              <w:right w:val="single" w:sz="4" w:space="0" w:color="auto"/>
            </w:tcBorders>
            <w:shd w:val="clear" w:color="auto" w:fill="auto"/>
            <w:noWrap/>
            <w:vAlign w:val="center"/>
            <w:hideMark/>
          </w:tcPr>
          <w:p w14:paraId="089629C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Март</w:t>
            </w:r>
          </w:p>
        </w:tc>
        <w:tc>
          <w:tcPr>
            <w:tcW w:w="371" w:type="pct"/>
            <w:gridSpan w:val="4"/>
            <w:vMerge w:val="restart"/>
            <w:tcBorders>
              <w:top w:val="single" w:sz="4" w:space="0" w:color="auto"/>
              <w:left w:val="nil"/>
              <w:bottom w:val="nil"/>
              <w:right w:val="single" w:sz="4" w:space="0" w:color="auto"/>
            </w:tcBorders>
            <w:shd w:val="clear" w:color="auto" w:fill="auto"/>
            <w:noWrap/>
            <w:vAlign w:val="center"/>
            <w:hideMark/>
          </w:tcPr>
          <w:p w14:paraId="03CD8C0A"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Апрель</w:t>
            </w:r>
          </w:p>
        </w:tc>
        <w:tc>
          <w:tcPr>
            <w:tcW w:w="371" w:type="pct"/>
            <w:gridSpan w:val="4"/>
            <w:vMerge w:val="restart"/>
            <w:tcBorders>
              <w:top w:val="single" w:sz="4" w:space="0" w:color="auto"/>
              <w:left w:val="nil"/>
              <w:bottom w:val="nil"/>
              <w:right w:val="single" w:sz="4" w:space="0" w:color="000000"/>
            </w:tcBorders>
            <w:shd w:val="clear" w:color="auto" w:fill="auto"/>
            <w:noWrap/>
            <w:vAlign w:val="center"/>
            <w:hideMark/>
          </w:tcPr>
          <w:p w14:paraId="7F821FD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Май</w:t>
            </w:r>
          </w:p>
        </w:tc>
        <w:tc>
          <w:tcPr>
            <w:tcW w:w="464" w:type="pct"/>
            <w:gridSpan w:val="5"/>
            <w:vMerge w:val="restart"/>
            <w:tcBorders>
              <w:top w:val="single" w:sz="4" w:space="0" w:color="auto"/>
              <w:left w:val="nil"/>
              <w:bottom w:val="nil"/>
              <w:right w:val="single" w:sz="4" w:space="0" w:color="auto"/>
            </w:tcBorders>
            <w:shd w:val="clear" w:color="auto" w:fill="auto"/>
            <w:noWrap/>
            <w:vAlign w:val="center"/>
            <w:hideMark/>
          </w:tcPr>
          <w:p w14:paraId="3E0B7A0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Июнь</w:t>
            </w:r>
          </w:p>
        </w:tc>
        <w:tc>
          <w:tcPr>
            <w:tcW w:w="371" w:type="pct"/>
            <w:gridSpan w:val="4"/>
            <w:vMerge w:val="restart"/>
            <w:tcBorders>
              <w:top w:val="single" w:sz="4" w:space="0" w:color="auto"/>
              <w:left w:val="nil"/>
              <w:bottom w:val="nil"/>
              <w:right w:val="single" w:sz="4" w:space="0" w:color="auto"/>
            </w:tcBorders>
            <w:shd w:val="clear" w:color="auto" w:fill="auto"/>
            <w:noWrap/>
            <w:vAlign w:val="center"/>
            <w:hideMark/>
          </w:tcPr>
          <w:p w14:paraId="5954538D"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Июль</w:t>
            </w:r>
          </w:p>
        </w:tc>
        <w:tc>
          <w:tcPr>
            <w:tcW w:w="371" w:type="pct"/>
            <w:gridSpan w:val="4"/>
            <w:vMerge w:val="restart"/>
            <w:tcBorders>
              <w:top w:val="single" w:sz="4" w:space="0" w:color="auto"/>
              <w:left w:val="single" w:sz="4" w:space="0" w:color="auto"/>
              <w:bottom w:val="nil"/>
              <w:right w:val="nil"/>
            </w:tcBorders>
            <w:shd w:val="clear" w:color="auto" w:fill="auto"/>
            <w:noWrap/>
            <w:vAlign w:val="center"/>
            <w:hideMark/>
          </w:tcPr>
          <w:p w14:paraId="1316243D"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Август</w:t>
            </w:r>
          </w:p>
        </w:tc>
        <w:tc>
          <w:tcPr>
            <w:tcW w:w="99" w:type="pct"/>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5378EDBC"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Курс</w:t>
            </w:r>
          </w:p>
        </w:tc>
      </w:tr>
      <w:tr w:rsidR="00F33C71" w:rsidRPr="00F33C71" w14:paraId="46E6317C" w14:textId="77777777" w:rsidTr="00F33C71">
        <w:trPr>
          <w:trHeight w:val="509"/>
        </w:trPr>
        <w:tc>
          <w:tcPr>
            <w:tcW w:w="99" w:type="pct"/>
            <w:vMerge/>
            <w:tcBorders>
              <w:top w:val="single" w:sz="4" w:space="0" w:color="auto"/>
              <w:left w:val="single" w:sz="4" w:space="0" w:color="auto"/>
              <w:bottom w:val="single" w:sz="4" w:space="0" w:color="000000"/>
              <w:right w:val="single" w:sz="4" w:space="0" w:color="auto"/>
            </w:tcBorders>
            <w:vAlign w:val="center"/>
            <w:hideMark/>
          </w:tcPr>
          <w:p w14:paraId="330D7BCB"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110" w:type="pct"/>
            <w:vMerge/>
            <w:tcBorders>
              <w:top w:val="single" w:sz="4" w:space="0" w:color="auto"/>
              <w:left w:val="single" w:sz="4" w:space="0" w:color="auto"/>
              <w:bottom w:val="single" w:sz="4" w:space="0" w:color="000000"/>
              <w:right w:val="single" w:sz="4" w:space="0" w:color="auto"/>
            </w:tcBorders>
            <w:vAlign w:val="center"/>
            <w:hideMark/>
          </w:tcPr>
          <w:p w14:paraId="2752F377"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381" w:type="pct"/>
            <w:gridSpan w:val="5"/>
            <w:vMerge/>
            <w:tcBorders>
              <w:left w:val="single" w:sz="4" w:space="0" w:color="auto"/>
              <w:bottom w:val="single" w:sz="4" w:space="0" w:color="000000"/>
              <w:right w:val="single" w:sz="4" w:space="0" w:color="auto"/>
            </w:tcBorders>
            <w:vAlign w:val="center"/>
          </w:tcPr>
          <w:p w14:paraId="3452D21B"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320" w:type="pct"/>
            <w:gridSpan w:val="4"/>
            <w:vMerge/>
            <w:tcBorders>
              <w:left w:val="single" w:sz="4" w:space="0" w:color="auto"/>
              <w:bottom w:val="single" w:sz="4" w:space="0" w:color="000000"/>
              <w:right w:val="single" w:sz="4" w:space="0" w:color="auto"/>
            </w:tcBorders>
            <w:vAlign w:val="center"/>
          </w:tcPr>
          <w:p w14:paraId="68532049"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371" w:type="pct"/>
            <w:gridSpan w:val="4"/>
            <w:vMerge/>
            <w:tcBorders>
              <w:left w:val="single" w:sz="4" w:space="0" w:color="auto"/>
              <w:bottom w:val="single" w:sz="4" w:space="0" w:color="000000"/>
              <w:right w:val="single" w:sz="4" w:space="0" w:color="000000"/>
            </w:tcBorders>
            <w:vAlign w:val="center"/>
          </w:tcPr>
          <w:p w14:paraId="580A7F7D"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464" w:type="pct"/>
            <w:gridSpan w:val="5"/>
            <w:vMerge/>
            <w:tcBorders>
              <w:left w:val="single" w:sz="4" w:space="0" w:color="000000"/>
              <w:bottom w:val="single" w:sz="4" w:space="0" w:color="000000"/>
              <w:right w:val="single" w:sz="4" w:space="0" w:color="auto"/>
            </w:tcBorders>
            <w:vAlign w:val="center"/>
          </w:tcPr>
          <w:p w14:paraId="25C9B8A0"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371" w:type="pct"/>
            <w:gridSpan w:val="4"/>
            <w:vMerge/>
            <w:tcBorders>
              <w:left w:val="single" w:sz="4" w:space="0" w:color="auto"/>
              <w:bottom w:val="single" w:sz="4" w:space="0" w:color="000000"/>
              <w:right w:val="single" w:sz="4" w:space="0" w:color="auto"/>
            </w:tcBorders>
            <w:vAlign w:val="center"/>
          </w:tcPr>
          <w:p w14:paraId="46BCA046"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371" w:type="pct"/>
            <w:gridSpan w:val="4"/>
            <w:vMerge/>
            <w:tcBorders>
              <w:left w:val="single" w:sz="4" w:space="0" w:color="auto"/>
              <w:bottom w:val="single" w:sz="4" w:space="0" w:color="000000"/>
              <w:right w:val="single" w:sz="4" w:space="0" w:color="auto"/>
            </w:tcBorders>
            <w:vAlign w:val="center"/>
          </w:tcPr>
          <w:p w14:paraId="4D5D8894"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464" w:type="pct"/>
            <w:gridSpan w:val="5"/>
            <w:vMerge/>
            <w:tcBorders>
              <w:left w:val="single" w:sz="4" w:space="0" w:color="auto"/>
              <w:bottom w:val="single" w:sz="4" w:space="0" w:color="000000"/>
              <w:right w:val="single" w:sz="4" w:space="0" w:color="auto"/>
            </w:tcBorders>
            <w:vAlign w:val="center"/>
          </w:tcPr>
          <w:p w14:paraId="184D65DE"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371" w:type="pct"/>
            <w:gridSpan w:val="4"/>
            <w:vMerge/>
            <w:tcBorders>
              <w:left w:val="single" w:sz="4" w:space="0" w:color="auto"/>
              <w:bottom w:val="single" w:sz="4" w:space="0" w:color="000000"/>
              <w:right w:val="single" w:sz="4" w:space="0" w:color="auto"/>
            </w:tcBorders>
            <w:vAlign w:val="center"/>
          </w:tcPr>
          <w:p w14:paraId="6C49AFCA"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371" w:type="pct"/>
            <w:gridSpan w:val="4"/>
            <w:vMerge/>
            <w:tcBorders>
              <w:left w:val="single" w:sz="4" w:space="0" w:color="auto"/>
              <w:bottom w:val="single" w:sz="4" w:space="0" w:color="000000"/>
              <w:right w:val="single" w:sz="4" w:space="0" w:color="000000"/>
            </w:tcBorders>
            <w:vAlign w:val="center"/>
          </w:tcPr>
          <w:p w14:paraId="61E9D6C9"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464" w:type="pct"/>
            <w:gridSpan w:val="5"/>
            <w:vMerge/>
            <w:tcBorders>
              <w:left w:val="single" w:sz="4" w:space="0" w:color="000000"/>
              <w:bottom w:val="single" w:sz="4" w:space="0" w:color="000000"/>
              <w:right w:val="single" w:sz="4" w:space="0" w:color="auto"/>
            </w:tcBorders>
            <w:vAlign w:val="center"/>
          </w:tcPr>
          <w:p w14:paraId="62E1C757"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371" w:type="pct"/>
            <w:gridSpan w:val="4"/>
            <w:vMerge/>
            <w:tcBorders>
              <w:left w:val="single" w:sz="4" w:space="0" w:color="auto"/>
              <w:bottom w:val="single" w:sz="4" w:space="0" w:color="000000"/>
              <w:right w:val="single" w:sz="4" w:space="0" w:color="auto"/>
            </w:tcBorders>
            <w:vAlign w:val="center"/>
          </w:tcPr>
          <w:p w14:paraId="0AA94B25"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371" w:type="pct"/>
            <w:gridSpan w:val="4"/>
            <w:vMerge/>
            <w:tcBorders>
              <w:left w:val="single" w:sz="4" w:space="0" w:color="auto"/>
              <w:bottom w:val="single" w:sz="4" w:space="0" w:color="000000"/>
              <w:right w:val="single" w:sz="4" w:space="0" w:color="auto"/>
            </w:tcBorders>
            <w:vAlign w:val="center"/>
          </w:tcPr>
          <w:p w14:paraId="1BB48B8E"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9" w:type="pct"/>
            <w:vMerge/>
            <w:tcBorders>
              <w:top w:val="single" w:sz="4" w:space="0" w:color="auto"/>
              <w:left w:val="single" w:sz="4" w:space="0" w:color="auto"/>
              <w:bottom w:val="single" w:sz="4" w:space="0" w:color="000000"/>
              <w:right w:val="single" w:sz="4" w:space="0" w:color="auto"/>
            </w:tcBorders>
            <w:vAlign w:val="center"/>
            <w:hideMark/>
          </w:tcPr>
          <w:p w14:paraId="785A9A81"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r>
      <w:tr w:rsidR="00F33C71" w:rsidRPr="00F33C71" w14:paraId="759EB08E" w14:textId="77777777" w:rsidTr="00F33C71">
        <w:trPr>
          <w:trHeight w:val="255"/>
        </w:trPr>
        <w:tc>
          <w:tcPr>
            <w:tcW w:w="99" w:type="pct"/>
            <w:vMerge/>
            <w:tcBorders>
              <w:top w:val="single" w:sz="4" w:space="0" w:color="auto"/>
              <w:left w:val="single" w:sz="4" w:space="0" w:color="auto"/>
              <w:bottom w:val="single" w:sz="4" w:space="0" w:color="000000"/>
              <w:right w:val="single" w:sz="4" w:space="0" w:color="auto"/>
            </w:tcBorders>
            <w:vAlign w:val="center"/>
            <w:hideMark/>
          </w:tcPr>
          <w:p w14:paraId="08054E2C"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110" w:type="pct"/>
            <w:vMerge/>
            <w:tcBorders>
              <w:top w:val="single" w:sz="4" w:space="0" w:color="auto"/>
              <w:left w:val="single" w:sz="4" w:space="0" w:color="auto"/>
              <w:bottom w:val="single" w:sz="4" w:space="0" w:color="000000"/>
              <w:right w:val="single" w:sz="4" w:space="0" w:color="auto"/>
            </w:tcBorders>
            <w:vAlign w:val="center"/>
            <w:hideMark/>
          </w:tcPr>
          <w:p w14:paraId="4E94A595"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auto" w:fill="auto"/>
            <w:vAlign w:val="center"/>
            <w:hideMark/>
          </w:tcPr>
          <w:p w14:paraId="37A1166D"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1</w:t>
            </w:r>
          </w:p>
        </w:tc>
        <w:tc>
          <w:tcPr>
            <w:tcW w:w="76" w:type="pct"/>
            <w:tcBorders>
              <w:top w:val="nil"/>
              <w:left w:val="nil"/>
              <w:bottom w:val="single" w:sz="4" w:space="0" w:color="auto"/>
              <w:right w:val="single" w:sz="4" w:space="0" w:color="auto"/>
            </w:tcBorders>
            <w:shd w:val="clear" w:color="auto" w:fill="auto"/>
            <w:vAlign w:val="center"/>
            <w:hideMark/>
          </w:tcPr>
          <w:p w14:paraId="39E63082"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2</w:t>
            </w:r>
          </w:p>
        </w:tc>
        <w:tc>
          <w:tcPr>
            <w:tcW w:w="76" w:type="pct"/>
            <w:tcBorders>
              <w:top w:val="nil"/>
              <w:left w:val="nil"/>
              <w:bottom w:val="single" w:sz="4" w:space="0" w:color="auto"/>
              <w:right w:val="single" w:sz="4" w:space="0" w:color="auto"/>
            </w:tcBorders>
            <w:shd w:val="clear" w:color="auto" w:fill="auto"/>
            <w:vAlign w:val="center"/>
            <w:hideMark/>
          </w:tcPr>
          <w:p w14:paraId="4EDFCE0E"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3</w:t>
            </w:r>
          </w:p>
        </w:tc>
        <w:tc>
          <w:tcPr>
            <w:tcW w:w="76" w:type="pct"/>
            <w:tcBorders>
              <w:top w:val="nil"/>
              <w:left w:val="nil"/>
              <w:bottom w:val="single" w:sz="4" w:space="0" w:color="auto"/>
              <w:right w:val="single" w:sz="4" w:space="0" w:color="auto"/>
            </w:tcBorders>
            <w:shd w:val="clear" w:color="auto" w:fill="auto"/>
            <w:vAlign w:val="center"/>
            <w:hideMark/>
          </w:tcPr>
          <w:p w14:paraId="7AF0DF53"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4</w:t>
            </w:r>
          </w:p>
        </w:tc>
        <w:tc>
          <w:tcPr>
            <w:tcW w:w="76" w:type="pct"/>
            <w:tcBorders>
              <w:top w:val="nil"/>
              <w:left w:val="nil"/>
              <w:bottom w:val="single" w:sz="4" w:space="0" w:color="auto"/>
              <w:right w:val="single" w:sz="4" w:space="0" w:color="auto"/>
            </w:tcBorders>
            <w:shd w:val="clear" w:color="auto" w:fill="auto"/>
            <w:vAlign w:val="center"/>
            <w:hideMark/>
          </w:tcPr>
          <w:p w14:paraId="05B4771B"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5</w:t>
            </w:r>
          </w:p>
        </w:tc>
        <w:tc>
          <w:tcPr>
            <w:tcW w:w="76" w:type="pct"/>
            <w:tcBorders>
              <w:top w:val="nil"/>
              <w:left w:val="nil"/>
              <w:bottom w:val="single" w:sz="4" w:space="0" w:color="auto"/>
              <w:right w:val="single" w:sz="4" w:space="0" w:color="auto"/>
            </w:tcBorders>
            <w:shd w:val="clear" w:color="auto" w:fill="auto"/>
            <w:vAlign w:val="center"/>
            <w:hideMark/>
          </w:tcPr>
          <w:p w14:paraId="7749F556"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6</w:t>
            </w:r>
          </w:p>
        </w:tc>
        <w:tc>
          <w:tcPr>
            <w:tcW w:w="76" w:type="pct"/>
            <w:tcBorders>
              <w:top w:val="nil"/>
              <w:left w:val="nil"/>
              <w:bottom w:val="single" w:sz="4" w:space="0" w:color="auto"/>
              <w:right w:val="single" w:sz="4" w:space="0" w:color="auto"/>
            </w:tcBorders>
            <w:shd w:val="clear" w:color="auto" w:fill="auto"/>
            <w:vAlign w:val="center"/>
            <w:hideMark/>
          </w:tcPr>
          <w:p w14:paraId="6B55DCB9"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7</w:t>
            </w:r>
          </w:p>
        </w:tc>
        <w:tc>
          <w:tcPr>
            <w:tcW w:w="84" w:type="pct"/>
            <w:tcBorders>
              <w:top w:val="nil"/>
              <w:left w:val="nil"/>
              <w:bottom w:val="single" w:sz="4" w:space="0" w:color="auto"/>
              <w:right w:val="single" w:sz="4" w:space="0" w:color="auto"/>
            </w:tcBorders>
            <w:shd w:val="clear" w:color="auto" w:fill="auto"/>
            <w:vAlign w:val="center"/>
            <w:hideMark/>
          </w:tcPr>
          <w:p w14:paraId="5801A86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8</w:t>
            </w:r>
          </w:p>
        </w:tc>
        <w:tc>
          <w:tcPr>
            <w:tcW w:w="84" w:type="pct"/>
            <w:tcBorders>
              <w:top w:val="nil"/>
              <w:left w:val="nil"/>
              <w:bottom w:val="single" w:sz="4" w:space="0" w:color="auto"/>
              <w:right w:val="single" w:sz="4" w:space="0" w:color="auto"/>
            </w:tcBorders>
            <w:shd w:val="clear" w:color="auto" w:fill="auto"/>
            <w:vAlign w:val="center"/>
            <w:hideMark/>
          </w:tcPr>
          <w:p w14:paraId="52A679B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9</w:t>
            </w:r>
          </w:p>
        </w:tc>
        <w:tc>
          <w:tcPr>
            <w:tcW w:w="93" w:type="pct"/>
            <w:tcBorders>
              <w:top w:val="nil"/>
              <w:left w:val="nil"/>
              <w:bottom w:val="single" w:sz="4" w:space="0" w:color="auto"/>
              <w:right w:val="single" w:sz="4" w:space="0" w:color="auto"/>
            </w:tcBorders>
            <w:shd w:val="clear" w:color="auto" w:fill="auto"/>
            <w:vAlign w:val="center"/>
            <w:hideMark/>
          </w:tcPr>
          <w:p w14:paraId="57985CD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10</w:t>
            </w:r>
          </w:p>
        </w:tc>
        <w:tc>
          <w:tcPr>
            <w:tcW w:w="93" w:type="pct"/>
            <w:tcBorders>
              <w:top w:val="nil"/>
              <w:left w:val="nil"/>
              <w:bottom w:val="single" w:sz="4" w:space="0" w:color="auto"/>
              <w:right w:val="single" w:sz="4" w:space="0" w:color="auto"/>
            </w:tcBorders>
            <w:shd w:val="clear" w:color="auto" w:fill="auto"/>
            <w:vAlign w:val="center"/>
            <w:hideMark/>
          </w:tcPr>
          <w:p w14:paraId="0B2D70A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11</w:t>
            </w:r>
          </w:p>
        </w:tc>
        <w:tc>
          <w:tcPr>
            <w:tcW w:w="93" w:type="pct"/>
            <w:tcBorders>
              <w:top w:val="nil"/>
              <w:left w:val="nil"/>
              <w:bottom w:val="single" w:sz="4" w:space="0" w:color="auto"/>
              <w:right w:val="single" w:sz="4" w:space="0" w:color="auto"/>
            </w:tcBorders>
            <w:shd w:val="clear" w:color="auto" w:fill="auto"/>
            <w:vAlign w:val="center"/>
            <w:hideMark/>
          </w:tcPr>
          <w:p w14:paraId="69478F62"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12</w:t>
            </w:r>
          </w:p>
        </w:tc>
        <w:tc>
          <w:tcPr>
            <w:tcW w:w="93" w:type="pct"/>
            <w:tcBorders>
              <w:top w:val="nil"/>
              <w:left w:val="nil"/>
              <w:bottom w:val="single" w:sz="4" w:space="0" w:color="auto"/>
              <w:right w:val="single" w:sz="4" w:space="0" w:color="auto"/>
            </w:tcBorders>
            <w:shd w:val="clear" w:color="auto" w:fill="auto"/>
            <w:vAlign w:val="center"/>
            <w:hideMark/>
          </w:tcPr>
          <w:p w14:paraId="79547ED6"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13</w:t>
            </w:r>
          </w:p>
        </w:tc>
        <w:tc>
          <w:tcPr>
            <w:tcW w:w="93" w:type="pct"/>
            <w:tcBorders>
              <w:top w:val="nil"/>
              <w:left w:val="nil"/>
              <w:bottom w:val="single" w:sz="4" w:space="0" w:color="auto"/>
              <w:right w:val="single" w:sz="4" w:space="0" w:color="auto"/>
            </w:tcBorders>
            <w:shd w:val="clear" w:color="auto" w:fill="auto"/>
            <w:vAlign w:val="center"/>
            <w:hideMark/>
          </w:tcPr>
          <w:p w14:paraId="3992C896"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14</w:t>
            </w:r>
          </w:p>
        </w:tc>
        <w:tc>
          <w:tcPr>
            <w:tcW w:w="93" w:type="pct"/>
            <w:tcBorders>
              <w:top w:val="nil"/>
              <w:left w:val="nil"/>
              <w:bottom w:val="single" w:sz="4" w:space="0" w:color="auto"/>
              <w:right w:val="single" w:sz="4" w:space="0" w:color="auto"/>
            </w:tcBorders>
            <w:shd w:val="clear" w:color="auto" w:fill="auto"/>
            <w:vAlign w:val="center"/>
            <w:hideMark/>
          </w:tcPr>
          <w:p w14:paraId="4F25EB3F"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15</w:t>
            </w:r>
          </w:p>
        </w:tc>
        <w:tc>
          <w:tcPr>
            <w:tcW w:w="93" w:type="pct"/>
            <w:tcBorders>
              <w:top w:val="nil"/>
              <w:left w:val="nil"/>
              <w:bottom w:val="single" w:sz="4" w:space="0" w:color="auto"/>
              <w:right w:val="single" w:sz="4" w:space="0" w:color="auto"/>
            </w:tcBorders>
            <w:shd w:val="clear" w:color="auto" w:fill="auto"/>
            <w:vAlign w:val="center"/>
            <w:hideMark/>
          </w:tcPr>
          <w:p w14:paraId="7CBEB809"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16</w:t>
            </w:r>
          </w:p>
        </w:tc>
        <w:tc>
          <w:tcPr>
            <w:tcW w:w="93" w:type="pct"/>
            <w:tcBorders>
              <w:top w:val="nil"/>
              <w:left w:val="nil"/>
              <w:bottom w:val="single" w:sz="4" w:space="0" w:color="auto"/>
              <w:right w:val="single" w:sz="4" w:space="0" w:color="auto"/>
            </w:tcBorders>
            <w:shd w:val="clear" w:color="auto" w:fill="auto"/>
            <w:vAlign w:val="center"/>
            <w:hideMark/>
          </w:tcPr>
          <w:p w14:paraId="3BA71D8B"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17</w:t>
            </w:r>
          </w:p>
        </w:tc>
        <w:tc>
          <w:tcPr>
            <w:tcW w:w="93" w:type="pct"/>
            <w:tcBorders>
              <w:top w:val="nil"/>
              <w:left w:val="nil"/>
              <w:bottom w:val="single" w:sz="4" w:space="0" w:color="auto"/>
              <w:right w:val="single" w:sz="4" w:space="0" w:color="auto"/>
            </w:tcBorders>
            <w:shd w:val="clear" w:color="auto" w:fill="auto"/>
            <w:vAlign w:val="center"/>
            <w:hideMark/>
          </w:tcPr>
          <w:p w14:paraId="1525231B"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18</w:t>
            </w:r>
          </w:p>
        </w:tc>
        <w:tc>
          <w:tcPr>
            <w:tcW w:w="93" w:type="pct"/>
            <w:tcBorders>
              <w:top w:val="nil"/>
              <w:left w:val="nil"/>
              <w:bottom w:val="single" w:sz="4" w:space="0" w:color="auto"/>
              <w:right w:val="single" w:sz="4" w:space="0" w:color="auto"/>
            </w:tcBorders>
            <w:shd w:val="clear" w:color="auto" w:fill="auto"/>
            <w:vAlign w:val="center"/>
            <w:hideMark/>
          </w:tcPr>
          <w:p w14:paraId="4CC092D5"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19</w:t>
            </w:r>
          </w:p>
        </w:tc>
        <w:tc>
          <w:tcPr>
            <w:tcW w:w="93" w:type="pct"/>
            <w:tcBorders>
              <w:top w:val="nil"/>
              <w:left w:val="nil"/>
              <w:bottom w:val="single" w:sz="4" w:space="0" w:color="auto"/>
              <w:right w:val="single" w:sz="4" w:space="0" w:color="auto"/>
            </w:tcBorders>
            <w:shd w:val="clear" w:color="auto" w:fill="auto"/>
            <w:vAlign w:val="center"/>
            <w:hideMark/>
          </w:tcPr>
          <w:p w14:paraId="12CDCEEC"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20</w:t>
            </w:r>
          </w:p>
        </w:tc>
        <w:tc>
          <w:tcPr>
            <w:tcW w:w="93" w:type="pct"/>
            <w:tcBorders>
              <w:top w:val="nil"/>
              <w:left w:val="nil"/>
              <w:bottom w:val="single" w:sz="4" w:space="0" w:color="auto"/>
              <w:right w:val="single" w:sz="4" w:space="0" w:color="auto"/>
            </w:tcBorders>
            <w:shd w:val="clear" w:color="auto" w:fill="auto"/>
            <w:vAlign w:val="center"/>
            <w:hideMark/>
          </w:tcPr>
          <w:p w14:paraId="7C87E98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21</w:t>
            </w:r>
          </w:p>
        </w:tc>
        <w:tc>
          <w:tcPr>
            <w:tcW w:w="93" w:type="pct"/>
            <w:tcBorders>
              <w:top w:val="nil"/>
              <w:left w:val="nil"/>
              <w:bottom w:val="single" w:sz="4" w:space="0" w:color="auto"/>
              <w:right w:val="single" w:sz="4" w:space="0" w:color="auto"/>
            </w:tcBorders>
            <w:shd w:val="clear" w:color="auto" w:fill="auto"/>
            <w:vAlign w:val="center"/>
            <w:hideMark/>
          </w:tcPr>
          <w:p w14:paraId="0516F049"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22</w:t>
            </w:r>
          </w:p>
        </w:tc>
        <w:tc>
          <w:tcPr>
            <w:tcW w:w="93" w:type="pct"/>
            <w:tcBorders>
              <w:top w:val="nil"/>
              <w:left w:val="nil"/>
              <w:bottom w:val="single" w:sz="4" w:space="0" w:color="auto"/>
              <w:right w:val="single" w:sz="4" w:space="0" w:color="auto"/>
            </w:tcBorders>
            <w:shd w:val="clear" w:color="auto" w:fill="auto"/>
            <w:vAlign w:val="center"/>
            <w:hideMark/>
          </w:tcPr>
          <w:p w14:paraId="5C0CC6F5"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23</w:t>
            </w:r>
          </w:p>
        </w:tc>
        <w:tc>
          <w:tcPr>
            <w:tcW w:w="93" w:type="pct"/>
            <w:tcBorders>
              <w:top w:val="nil"/>
              <w:left w:val="nil"/>
              <w:bottom w:val="single" w:sz="4" w:space="0" w:color="auto"/>
              <w:right w:val="single" w:sz="4" w:space="0" w:color="auto"/>
            </w:tcBorders>
            <w:shd w:val="clear" w:color="auto" w:fill="auto"/>
            <w:vAlign w:val="center"/>
            <w:hideMark/>
          </w:tcPr>
          <w:p w14:paraId="713985CF"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24</w:t>
            </w:r>
          </w:p>
        </w:tc>
        <w:tc>
          <w:tcPr>
            <w:tcW w:w="93" w:type="pct"/>
            <w:tcBorders>
              <w:top w:val="nil"/>
              <w:left w:val="nil"/>
              <w:bottom w:val="single" w:sz="4" w:space="0" w:color="auto"/>
              <w:right w:val="single" w:sz="4" w:space="0" w:color="auto"/>
            </w:tcBorders>
            <w:shd w:val="clear" w:color="auto" w:fill="auto"/>
            <w:vAlign w:val="center"/>
            <w:hideMark/>
          </w:tcPr>
          <w:p w14:paraId="46CF4A1D"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25</w:t>
            </w:r>
          </w:p>
        </w:tc>
        <w:tc>
          <w:tcPr>
            <w:tcW w:w="93" w:type="pct"/>
            <w:tcBorders>
              <w:top w:val="nil"/>
              <w:left w:val="nil"/>
              <w:bottom w:val="single" w:sz="4" w:space="0" w:color="auto"/>
              <w:right w:val="single" w:sz="4" w:space="0" w:color="auto"/>
            </w:tcBorders>
            <w:shd w:val="clear" w:color="auto" w:fill="auto"/>
            <w:vAlign w:val="center"/>
            <w:hideMark/>
          </w:tcPr>
          <w:p w14:paraId="195B146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26</w:t>
            </w:r>
          </w:p>
        </w:tc>
        <w:tc>
          <w:tcPr>
            <w:tcW w:w="93" w:type="pct"/>
            <w:tcBorders>
              <w:top w:val="nil"/>
              <w:left w:val="nil"/>
              <w:bottom w:val="single" w:sz="4" w:space="0" w:color="auto"/>
              <w:right w:val="single" w:sz="4" w:space="0" w:color="auto"/>
            </w:tcBorders>
            <w:shd w:val="clear" w:color="auto" w:fill="auto"/>
            <w:vAlign w:val="center"/>
            <w:hideMark/>
          </w:tcPr>
          <w:p w14:paraId="5629788C"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27</w:t>
            </w:r>
          </w:p>
        </w:tc>
        <w:tc>
          <w:tcPr>
            <w:tcW w:w="93" w:type="pct"/>
            <w:tcBorders>
              <w:top w:val="nil"/>
              <w:left w:val="nil"/>
              <w:bottom w:val="single" w:sz="4" w:space="0" w:color="auto"/>
              <w:right w:val="single" w:sz="4" w:space="0" w:color="auto"/>
            </w:tcBorders>
            <w:shd w:val="clear" w:color="auto" w:fill="auto"/>
            <w:vAlign w:val="center"/>
            <w:hideMark/>
          </w:tcPr>
          <w:p w14:paraId="10026C4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28</w:t>
            </w:r>
          </w:p>
        </w:tc>
        <w:tc>
          <w:tcPr>
            <w:tcW w:w="93" w:type="pct"/>
            <w:tcBorders>
              <w:top w:val="nil"/>
              <w:left w:val="nil"/>
              <w:bottom w:val="single" w:sz="4" w:space="0" w:color="auto"/>
              <w:right w:val="single" w:sz="4" w:space="0" w:color="auto"/>
            </w:tcBorders>
            <w:shd w:val="clear" w:color="auto" w:fill="auto"/>
            <w:vAlign w:val="center"/>
            <w:hideMark/>
          </w:tcPr>
          <w:p w14:paraId="47FFA17A"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29</w:t>
            </w:r>
          </w:p>
        </w:tc>
        <w:tc>
          <w:tcPr>
            <w:tcW w:w="93" w:type="pct"/>
            <w:tcBorders>
              <w:top w:val="nil"/>
              <w:left w:val="nil"/>
              <w:bottom w:val="single" w:sz="4" w:space="0" w:color="auto"/>
              <w:right w:val="single" w:sz="4" w:space="0" w:color="auto"/>
            </w:tcBorders>
            <w:shd w:val="clear" w:color="auto" w:fill="auto"/>
            <w:vAlign w:val="center"/>
            <w:hideMark/>
          </w:tcPr>
          <w:p w14:paraId="34E29113"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30</w:t>
            </w:r>
          </w:p>
        </w:tc>
        <w:tc>
          <w:tcPr>
            <w:tcW w:w="93" w:type="pct"/>
            <w:tcBorders>
              <w:top w:val="nil"/>
              <w:left w:val="nil"/>
              <w:bottom w:val="single" w:sz="4" w:space="0" w:color="auto"/>
              <w:right w:val="single" w:sz="4" w:space="0" w:color="auto"/>
            </w:tcBorders>
            <w:shd w:val="clear" w:color="auto" w:fill="auto"/>
            <w:vAlign w:val="center"/>
            <w:hideMark/>
          </w:tcPr>
          <w:p w14:paraId="72E451E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31</w:t>
            </w:r>
          </w:p>
        </w:tc>
        <w:tc>
          <w:tcPr>
            <w:tcW w:w="93" w:type="pct"/>
            <w:tcBorders>
              <w:top w:val="nil"/>
              <w:left w:val="nil"/>
              <w:bottom w:val="single" w:sz="4" w:space="0" w:color="auto"/>
              <w:right w:val="single" w:sz="4" w:space="0" w:color="auto"/>
            </w:tcBorders>
            <w:shd w:val="clear" w:color="auto" w:fill="auto"/>
            <w:vAlign w:val="center"/>
            <w:hideMark/>
          </w:tcPr>
          <w:p w14:paraId="3C26059F"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32</w:t>
            </w:r>
          </w:p>
        </w:tc>
        <w:tc>
          <w:tcPr>
            <w:tcW w:w="93" w:type="pct"/>
            <w:tcBorders>
              <w:top w:val="nil"/>
              <w:left w:val="nil"/>
              <w:bottom w:val="single" w:sz="4" w:space="0" w:color="auto"/>
              <w:right w:val="single" w:sz="4" w:space="0" w:color="auto"/>
            </w:tcBorders>
            <w:shd w:val="clear" w:color="auto" w:fill="auto"/>
            <w:vAlign w:val="center"/>
            <w:hideMark/>
          </w:tcPr>
          <w:p w14:paraId="19B2795C"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33</w:t>
            </w:r>
          </w:p>
        </w:tc>
        <w:tc>
          <w:tcPr>
            <w:tcW w:w="93" w:type="pct"/>
            <w:tcBorders>
              <w:top w:val="nil"/>
              <w:left w:val="nil"/>
              <w:bottom w:val="single" w:sz="4" w:space="0" w:color="auto"/>
              <w:right w:val="single" w:sz="4" w:space="0" w:color="auto"/>
            </w:tcBorders>
            <w:shd w:val="clear" w:color="auto" w:fill="auto"/>
            <w:vAlign w:val="center"/>
            <w:hideMark/>
          </w:tcPr>
          <w:p w14:paraId="6EE674AB"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34</w:t>
            </w:r>
          </w:p>
        </w:tc>
        <w:tc>
          <w:tcPr>
            <w:tcW w:w="93" w:type="pct"/>
            <w:tcBorders>
              <w:top w:val="nil"/>
              <w:left w:val="nil"/>
              <w:bottom w:val="single" w:sz="4" w:space="0" w:color="auto"/>
              <w:right w:val="single" w:sz="4" w:space="0" w:color="auto"/>
            </w:tcBorders>
            <w:shd w:val="clear" w:color="auto" w:fill="auto"/>
            <w:vAlign w:val="center"/>
            <w:hideMark/>
          </w:tcPr>
          <w:p w14:paraId="1A16B172"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35</w:t>
            </w:r>
          </w:p>
        </w:tc>
        <w:tc>
          <w:tcPr>
            <w:tcW w:w="93" w:type="pct"/>
            <w:tcBorders>
              <w:top w:val="nil"/>
              <w:left w:val="nil"/>
              <w:bottom w:val="single" w:sz="4" w:space="0" w:color="auto"/>
              <w:right w:val="single" w:sz="4" w:space="0" w:color="auto"/>
            </w:tcBorders>
            <w:shd w:val="clear" w:color="auto" w:fill="auto"/>
            <w:vAlign w:val="center"/>
            <w:hideMark/>
          </w:tcPr>
          <w:p w14:paraId="73A2167D"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36</w:t>
            </w:r>
          </w:p>
        </w:tc>
        <w:tc>
          <w:tcPr>
            <w:tcW w:w="93" w:type="pct"/>
            <w:tcBorders>
              <w:top w:val="nil"/>
              <w:left w:val="nil"/>
              <w:bottom w:val="single" w:sz="4" w:space="0" w:color="auto"/>
              <w:right w:val="single" w:sz="4" w:space="0" w:color="auto"/>
            </w:tcBorders>
            <w:shd w:val="clear" w:color="auto" w:fill="auto"/>
            <w:vAlign w:val="center"/>
            <w:hideMark/>
          </w:tcPr>
          <w:p w14:paraId="2C459C7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37</w:t>
            </w:r>
          </w:p>
        </w:tc>
        <w:tc>
          <w:tcPr>
            <w:tcW w:w="93" w:type="pct"/>
            <w:tcBorders>
              <w:top w:val="nil"/>
              <w:left w:val="nil"/>
              <w:bottom w:val="single" w:sz="4" w:space="0" w:color="auto"/>
              <w:right w:val="single" w:sz="4" w:space="0" w:color="auto"/>
            </w:tcBorders>
            <w:shd w:val="clear" w:color="auto" w:fill="auto"/>
            <w:vAlign w:val="center"/>
            <w:hideMark/>
          </w:tcPr>
          <w:p w14:paraId="0590602B"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38</w:t>
            </w:r>
          </w:p>
        </w:tc>
        <w:tc>
          <w:tcPr>
            <w:tcW w:w="93" w:type="pct"/>
            <w:tcBorders>
              <w:top w:val="nil"/>
              <w:left w:val="nil"/>
              <w:bottom w:val="single" w:sz="4" w:space="0" w:color="auto"/>
              <w:right w:val="single" w:sz="4" w:space="0" w:color="auto"/>
            </w:tcBorders>
            <w:shd w:val="clear" w:color="auto" w:fill="auto"/>
            <w:vAlign w:val="center"/>
            <w:hideMark/>
          </w:tcPr>
          <w:p w14:paraId="0EC60A6C"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39</w:t>
            </w:r>
          </w:p>
        </w:tc>
        <w:tc>
          <w:tcPr>
            <w:tcW w:w="93" w:type="pct"/>
            <w:tcBorders>
              <w:top w:val="nil"/>
              <w:left w:val="nil"/>
              <w:bottom w:val="single" w:sz="4" w:space="0" w:color="auto"/>
              <w:right w:val="single" w:sz="4" w:space="0" w:color="auto"/>
            </w:tcBorders>
            <w:shd w:val="clear" w:color="auto" w:fill="auto"/>
            <w:vAlign w:val="center"/>
            <w:hideMark/>
          </w:tcPr>
          <w:p w14:paraId="5E8A7892"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40</w:t>
            </w:r>
          </w:p>
        </w:tc>
        <w:tc>
          <w:tcPr>
            <w:tcW w:w="93" w:type="pct"/>
            <w:tcBorders>
              <w:top w:val="nil"/>
              <w:left w:val="nil"/>
              <w:bottom w:val="single" w:sz="4" w:space="0" w:color="auto"/>
              <w:right w:val="single" w:sz="4" w:space="0" w:color="auto"/>
            </w:tcBorders>
            <w:shd w:val="clear" w:color="auto" w:fill="auto"/>
            <w:vAlign w:val="center"/>
            <w:hideMark/>
          </w:tcPr>
          <w:p w14:paraId="014060BE"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41</w:t>
            </w:r>
          </w:p>
        </w:tc>
        <w:tc>
          <w:tcPr>
            <w:tcW w:w="93" w:type="pct"/>
            <w:tcBorders>
              <w:top w:val="nil"/>
              <w:left w:val="nil"/>
              <w:bottom w:val="single" w:sz="4" w:space="0" w:color="auto"/>
              <w:right w:val="single" w:sz="4" w:space="0" w:color="auto"/>
            </w:tcBorders>
            <w:shd w:val="clear" w:color="auto" w:fill="auto"/>
            <w:vAlign w:val="center"/>
            <w:hideMark/>
          </w:tcPr>
          <w:p w14:paraId="1DCC1B7D"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42</w:t>
            </w:r>
          </w:p>
        </w:tc>
        <w:tc>
          <w:tcPr>
            <w:tcW w:w="93" w:type="pct"/>
            <w:tcBorders>
              <w:top w:val="nil"/>
              <w:left w:val="nil"/>
              <w:bottom w:val="single" w:sz="4" w:space="0" w:color="auto"/>
              <w:right w:val="single" w:sz="4" w:space="0" w:color="auto"/>
            </w:tcBorders>
            <w:shd w:val="clear" w:color="auto" w:fill="auto"/>
            <w:vAlign w:val="center"/>
            <w:hideMark/>
          </w:tcPr>
          <w:p w14:paraId="3A47424F"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43</w:t>
            </w:r>
          </w:p>
        </w:tc>
        <w:tc>
          <w:tcPr>
            <w:tcW w:w="93" w:type="pct"/>
            <w:tcBorders>
              <w:top w:val="nil"/>
              <w:left w:val="nil"/>
              <w:bottom w:val="single" w:sz="4" w:space="0" w:color="auto"/>
              <w:right w:val="single" w:sz="4" w:space="0" w:color="auto"/>
            </w:tcBorders>
            <w:shd w:val="clear" w:color="auto" w:fill="auto"/>
            <w:vAlign w:val="center"/>
            <w:hideMark/>
          </w:tcPr>
          <w:p w14:paraId="5AC7A302"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44</w:t>
            </w:r>
          </w:p>
        </w:tc>
        <w:tc>
          <w:tcPr>
            <w:tcW w:w="93" w:type="pct"/>
            <w:tcBorders>
              <w:top w:val="nil"/>
              <w:left w:val="nil"/>
              <w:bottom w:val="single" w:sz="4" w:space="0" w:color="auto"/>
              <w:right w:val="single" w:sz="4" w:space="0" w:color="auto"/>
            </w:tcBorders>
            <w:shd w:val="clear" w:color="auto" w:fill="auto"/>
            <w:vAlign w:val="center"/>
            <w:hideMark/>
          </w:tcPr>
          <w:p w14:paraId="37C55ED7"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45</w:t>
            </w:r>
          </w:p>
        </w:tc>
        <w:tc>
          <w:tcPr>
            <w:tcW w:w="93" w:type="pct"/>
            <w:tcBorders>
              <w:top w:val="nil"/>
              <w:left w:val="nil"/>
              <w:bottom w:val="single" w:sz="4" w:space="0" w:color="auto"/>
              <w:right w:val="single" w:sz="4" w:space="0" w:color="auto"/>
            </w:tcBorders>
            <w:shd w:val="clear" w:color="auto" w:fill="auto"/>
            <w:vAlign w:val="center"/>
            <w:hideMark/>
          </w:tcPr>
          <w:p w14:paraId="29D43327"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46</w:t>
            </w:r>
          </w:p>
        </w:tc>
        <w:tc>
          <w:tcPr>
            <w:tcW w:w="93" w:type="pct"/>
            <w:tcBorders>
              <w:top w:val="nil"/>
              <w:left w:val="nil"/>
              <w:bottom w:val="single" w:sz="4" w:space="0" w:color="auto"/>
              <w:right w:val="single" w:sz="4" w:space="0" w:color="auto"/>
            </w:tcBorders>
            <w:shd w:val="clear" w:color="auto" w:fill="auto"/>
            <w:vAlign w:val="center"/>
            <w:hideMark/>
          </w:tcPr>
          <w:p w14:paraId="4CBB18DD"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47</w:t>
            </w:r>
          </w:p>
        </w:tc>
        <w:tc>
          <w:tcPr>
            <w:tcW w:w="93" w:type="pct"/>
            <w:tcBorders>
              <w:top w:val="nil"/>
              <w:left w:val="nil"/>
              <w:bottom w:val="single" w:sz="4" w:space="0" w:color="auto"/>
              <w:right w:val="single" w:sz="4" w:space="0" w:color="auto"/>
            </w:tcBorders>
            <w:shd w:val="clear" w:color="auto" w:fill="auto"/>
            <w:vAlign w:val="center"/>
            <w:hideMark/>
          </w:tcPr>
          <w:p w14:paraId="40B5AAE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48</w:t>
            </w:r>
          </w:p>
        </w:tc>
        <w:tc>
          <w:tcPr>
            <w:tcW w:w="93" w:type="pct"/>
            <w:tcBorders>
              <w:top w:val="nil"/>
              <w:left w:val="nil"/>
              <w:bottom w:val="single" w:sz="4" w:space="0" w:color="auto"/>
              <w:right w:val="single" w:sz="4" w:space="0" w:color="auto"/>
            </w:tcBorders>
            <w:shd w:val="clear" w:color="auto" w:fill="auto"/>
            <w:vAlign w:val="center"/>
            <w:hideMark/>
          </w:tcPr>
          <w:p w14:paraId="1469565A"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49</w:t>
            </w:r>
          </w:p>
        </w:tc>
        <w:tc>
          <w:tcPr>
            <w:tcW w:w="93" w:type="pct"/>
            <w:tcBorders>
              <w:top w:val="nil"/>
              <w:left w:val="nil"/>
              <w:bottom w:val="single" w:sz="4" w:space="0" w:color="auto"/>
              <w:right w:val="single" w:sz="4" w:space="0" w:color="auto"/>
            </w:tcBorders>
            <w:shd w:val="clear" w:color="auto" w:fill="auto"/>
            <w:vAlign w:val="center"/>
            <w:hideMark/>
          </w:tcPr>
          <w:p w14:paraId="282281A7"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50</w:t>
            </w:r>
          </w:p>
        </w:tc>
        <w:tc>
          <w:tcPr>
            <w:tcW w:w="93" w:type="pct"/>
            <w:tcBorders>
              <w:top w:val="nil"/>
              <w:left w:val="nil"/>
              <w:bottom w:val="single" w:sz="4" w:space="0" w:color="auto"/>
              <w:right w:val="single" w:sz="4" w:space="0" w:color="auto"/>
            </w:tcBorders>
            <w:shd w:val="clear" w:color="auto" w:fill="auto"/>
            <w:vAlign w:val="center"/>
            <w:hideMark/>
          </w:tcPr>
          <w:p w14:paraId="4ED4BE0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51</w:t>
            </w:r>
          </w:p>
        </w:tc>
        <w:tc>
          <w:tcPr>
            <w:tcW w:w="93" w:type="pct"/>
            <w:tcBorders>
              <w:top w:val="nil"/>
              <w:left w:val="nil"/>
              <w:bottom w:val="single" w:sz="4" w:space="0" w:color="auto"/>
              <w:right w:val="single" w:sz="4" w:space="0" w:color="auto"/>
            </w:tcBorders>
            <w:shd w:val="clear" w:color="auto" w:fill="auto"/>
            <w:vAlign w:val="center"/>
            <w:hideMark/>
          </w:tcPr>
          <w:p w14:paraId="528B14FE"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52</w:t>
            </w:r>
          </w:p>
        </w:tc>
        <w:tc>
          <w:tcPr>
            <w:tcW w:w="99" w:type="pct"/>
            <w:vMerge/>
            <w:tcBorders>
              <w:top w:val="single" w:sz="4" w:space="0" w:color="auto"/>
              <w:left w:val="single" w:sz="4" w:space="0" w:color="auto"/>
              <w:bottom w:val="single" w:sz="4" w:space="0" w:color="000000"/>
              <w:right w:val="single" w:sz="4" w:space="0" w:color="auto"/>
            </w:tcBorders>
            <w:vAlign w:val="center"/>
            <w:hideMark/>
          </w:tcPr>
          <w:p w14:paraId="3CB1372E"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r>
      <w:tr w:rsidR="00F33C71" w:rsidRPr="00F33C71" w14:paraId="2C01C6DB" w14:textId="77777777" w:rsidTr="00F5005E">
        <w:trPr>
          <w:trHeight w:val="255"/>
        </w:trPr>
        <w:tc>
          <w:tcPr>
            <w:tcW w:w="99"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63E83769"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1</w:t>
            </w:r>
          </w:p>
        </w:tc>
        <w:tc>
          <w:tcPr>
            <w:tcW w:w="110" w:type="pct"/>
            <w:tcBorders>
              <w:top w:val="nil"/>
              <w:left w:val="nil"/>
              <w:bottom w:val="single" w:sz="4" w:space="0" w:color="auto"/>
              <w:right w:val="single" w:sz="4" w:space="0" w:color="auto"/>
            </w:tcBorders>
            <w:shd w:val="clear" w:color="auto" w:fill="auto"/>
            <w:noWrap/>
            <w:vAlign w:val="center"/>
            <w:hideMark/>
          </w:tcPr>
          <w:p w14:paraId="5EA2B2D9"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ОЧ</w:t>
            </w:r>
          </w:p>
        </w:tc>
        <w:tc>
          <w:tcPr>
            <w:tcW w:w="76" w:type="pct"/>
            <w:tcBorders>
              <w:top w:val="nil"/>
              <w:left w:val="nil"/>
              <w:bottom w:val="single" w:sz="4" w:space="0" w:color="auto"/>
              <w:right w:val="single" w:sz="4" w:space="0" w:color="auto"/>
            </w:tcBorders>
            <w:shd w:val="clear" w:color="auto" w:fill="auto"/>
            <w:noWrap/>
            <w:vAlign w:val="center"/>
          </w:tcPr>
          <w:p w14:paraId="22B42AC4"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auto" w:fill="auto"/>
            <w:noWrap/>
            <w:vAlign w:val="center"/>
          </w:tcPr>
          <w:p w14:paraId="74D9654F"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auto" w:fill="auto"/>
            <w:noWrap/>
            <w:vAlign w:val="center"/>
          </w:tcPr>
          <w:p w14:paraId="53108C2C"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auto" w:fill="auto"/>
            <w:noWrap/>
            <w:vAlign w:val="center"/>
          </w:tcPr>
          <w:p w14:paraId="3CDE533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auto" w:fill="auto"/>
            <w:noWrap/>
            <w:vAlign w:val="center"/>
          </w:tcPr>
          <w:p w14:paraId="382B6003"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auto" w:fill="auto"/>
            <w:noWrap/>
            <w:vAlign w:val="center"/>
          </w:tcPr>
          <w:p w14:paraId="730F36AB"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auto" w:fill="auto"/>
            <w:noWrap/>
            <w:vAlign w:val="center"/>
          </w:tcPr>
          <w:p w14:paraId="29B12752"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84" w:type="pct"/>
            <w:tcBorders>
              <w:top w:val="nil"/>
              <w:left w:val="nil"/>
              <w:bottom w:val="single" w:sz="4" w:space="0" w:color="auto"/>
              <w:right w:val="single" w:sz="4" w:space="0" w:color="auto"/>
            </w:tcBorders>
            <w:shd w:val="clear" w:color="auto" w:fill="auto"/>
            <w:noWrap/>
            <w:vAlign w:val="center"/>
          </w:tcPr>
          <w:p w14:paraId="0C3E4F8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84" w:type="pct"/>
            <w:tcBorders>
              <w:top w:val="nil"/>
              <w:left w:val="nil"/>
              <w:bottom w:val="single" w:sz="4" w:space="0" w:color="auto"/>
              <w:right w:val="single" w:sz="4" w:space="0" w:color="auto"/>
            </w:tcBorders>
            <w:shd w:val="clear" w:color="auto" w:fill="auto"/>
            <w:noWrap/>
            <w:vAlign w:val="center"/>
          </w:tcPr>
          <w:p w14:paraId="4D7DC69C"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6D391CF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43194F2E"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3CFF5F9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2C021EEF"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686987D2"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338C6AB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2CE5D54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vMerge w:val="restart"/>
            <w:tcBorders>
              <w:top w:val="nil"/>
              <w:left w:val="single" w:sz="4" w:space="0" w:color="auto"/>
              <w:bottom w:val="single" w:sz="4" w:space="0" w:color="000000"/>
              <w:right w:val="single" w:sz="4" w:space="0" w:color="auto"/>
            </w:tcBorders>
            <w:shd w:val="clear" w:color="auto" w:fill="F79646" w:themeFill="accent6"/>
            <w:noWrap/>
            <w:vAlign w:val="center"/>
            <w:hideMark/>
          </w:tcPr>
          <w:p w14:paraId="0832E6FF"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23D489F3"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2BBCE36E"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tcBorders>
              <w:top w:val="nil"/>
              <w:left w:val="nil"/>
              <w:bottom w:val="single" w:sz="4" w:space="0" w:color="auto"/>
              <w:right w:val="single" w:sz="4" w:space="0" w:color="auto"/>
            </w:tcBorders>
            <w:shd w:val="clear" w:color="auto" w:fill="auto"/>
            <w:noWrap/>
            <w:vAlign w:val="center"/>
          </w:tcPr>
          <w:p w14:paraId="086DB6A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7403CC6C"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50C64332"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610CA7A9"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3D88D7B6"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45C8286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2AC1BAC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6526235A"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0327181A"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0DD46036"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277BA507"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4D76CADE"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615191DE"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1155EF15"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28C1AEA7"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29561516"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6673AD5B"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7ECE5705"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vMerge w:val="restart"/>
            <w:tcBorders>
              <w:top w:val="nil"/>
              <w:left w:val="nil"/>
              <w:right w:val="single" w:sz="4" w:space="0" w:color="auto"/>
            </w:tcBorders>
            <w:shd w:val="clear" w:color="auto" w:fill="F79646" w:themeFill="accent6"/>
            <w:noWrap/>
            <w:vAlign w:val="center"/>
          </w:tcPr>
          <w:p w14:paraId="4CED4849"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tcBorders>
              <w:top w:val="nil"/>
              <w:left w:val="nil"/>
              <w:bottom w:val="single" w:sz="4" w:space="0" w:color="auto"/>
              <w:right w:val="single" w:sz="4" w:space="0" w:color="auto"/>
            </w:tcBorders>
            <w:shd w:val="clear" w:color="auto" w:fill="00B0F0"/>
            <w:noWrap/>
            <w:vAlign w:val="center"/>
          </w:tcPr>
          <w:p w14:paraId="45FB00E5" w14:textId="77777777" w:rsidR="00F33C71" w:rsidRPr="00F33C71" w:rsidRDefault="00F33C71" w:rsidP="00F33C71">
            <w:pPr>
              <w:spacing w:after="0" w:line="240" w:lineRule="auto"/>
              <w:jc w:val="center"/>
              <w:rPr>
                <w:rFonts w:ascii="Times New Roman" w:eastAsia="Times New Roman" w:hAnsi="Times New Roman" w:cs="Times New Roman"/>
                <w:bCs/>
                <w:color w:val="000000"/>
                <w:sz w:val="16"/>
                <w:szCs w:val="16"/>
              </w:rPr>
            </w:pPr>
            <w:r w:rsidRPr="00F33C71">
              <w:rPr>
                <w:rFonts w:ascii="Times New Roman" w:eastAsia="Times New Roman" w:hAnsi="Times New Roman" w:cs="Times New Roman"/>
                <w:bCs/>
                <w:color w:val="000000"/>
                <w:sz w:val="16"/>
                <w:szCs w:val="16"/>
              </w:rPr>
              <w:t>П</w:t>
            </w:r>
          </w:p>
        </w:tc>
        <w:tc>
          <w:tcPr>
            <w:tcW w:w="93" w:type="pct"/>
            <w:tcBorders>
              <w:top w:val="nil"/>
              <w:left w:val="nil"/>
              <w:bottom w:val="single" w:sz="4" w:space="0" w:color="auto"/>
              <w:right w:val="single" w:sz="4" w:space="0" w:color="auto"/>
            </w:tcBorders>
            <w:shd w:val="clear" w:color="auto" w:fill="00B0F0"/>
            <w:noWrap/>
            <w:vAlign w:val="center"/>
          </w:tcPr>
          <w:p w14:paraId="495E2C01"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tcBorders>
              <w:top w:val="nil"/>
              <w:left w:val="nil"/>
              <w:bottom w:val="single" w:sz="4" w:space="0" w:color="auto"/>
              <w:right w:val="single" w:sz="4" w:space="0" w:color="auto"/>
            </w:tcBorders>
            <w:shd w:val="clear" w:color="auto" w:fill="00B0F0"/>
            <w:noWrap/>
            <w:vAlign w:val="center"/>
          </w:tcPr>
          <w:p w14:paraId="3CCB01E6"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tcBorders>
              <w:top w:val="nil"/>
              <w:left w:val="nil"/>
              <w:bottom w:val="single" w:sz="4" w:space="0" w:color="auto"/>
              <w:right w:val="single" w:sz="4" w:space="0" w:color="auto"/>
            </w:tcBorders>
            <w:shd w:val="clear" w:color="auto" w:fill="00B0F0"/>
            <w:noWrap/>
            <w:vAlign w:val="center"/>
          </w:tcPr>
          <w:p w14:paraId="53149EBC"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tcBorders>
              <w:top w:val="nil"/>
              <w:left w:val="single" w:sz="4" w:space="0" w:color="auto"/>
              <w:bottom w:val="single" w:sz="4" w:space="0" w:color="auto"/>
              <w:right w:val="single" w:sz="4" w:space="0" w:color="auto"/>
            </w:tcBorders>
            <w:shd w:val="clear" w:color="auto" w:fill="00B0F0"/>
            <w:noWrap/>
            <w:vAlign w:val="center"/>
            <w:hideMark/>
          </w:tcPr>
          <w:p w14:paraId="591A6564"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4B09806"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5C5113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4317E09"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9BCF51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1123FD4"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42779C4"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9770E33"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76884A3"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FB506FA"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9"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6ED993A3"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1</w:t>
            </w:r>
          </w:p>
        </w:tc>
      </w:tr>
      <w:tr w:rsidR="009508B9" w:rsidRPr="00F33C71" w14:paraId="2C60BDA7" w14:textId="77777777" w:rsidTr="00F5005E">
        <w:trPr>
          <w:trHeight w:val="255"/>
        </w:trPr>
        <w:tc>
          <w:tcPr>
            <w:tcW w:w="99" w:type="pct"/>
            <w:vMerge/>
            <w:tcBorders>
              <w:top w:val="nil"/>
              <w:left w:val="single" w:sz="4" w:space="0" w:color="auto"/>
              <w:bottom w:val="single" w:sz="4" w:space="0" w:color="000000"/>
              <w:right w:val="single" w:sz="4" w:space="0" w:color="auto"/>
            </w:tcBorders>
            <w:vAlign w:val="center"/>
            <w:hideMark/>
          </w:tcPr>
          <w:p w14:paraId="5B369619"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110" w:type="pct"/>
            <w:tcBorders>
              <w:top w:val="nil"/>
              <w:left w:val="nil"/>
              <w:bottom w:val="single" w:sz="4" w:space="0" w:color="auto"/>
              <w:right w:val="single" w:sz="4" w:space="0" w:color="auto"/>
            </w:tcBorders>
            <w:shd w:val="clear" w:color="000000" w:fill="BFBFBF"/>
            <w:noWrap/>
            <w:vAlign w:val="center"/>
            <w:hideMark/>
          </w:tcPr>
          <w:p w14:paraId="5829356A"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ВЧ</w:t>
            </w:r>
          </w:p>
        </w:tc>
        <w:tc>
          <w:tcPr>
            <w:tcW w:w="76" w:type="pct"/>
            <w:tcBorders>
              <w:top w:val="nil"/>
              <w:left w:val="nil"/>
              <w:bottom w:val="single" w:sz="4" w:space="0" w:color="auto"/>
              <w:right w:val="single" w:sz="4" w:space="0" w:color="auto"/>
            </w:tcBorders>
            <w:shd w:val="clear" w:color="000000" w:fill="BFBFBF"/>
            <w:noWrap/>
            <w:vAlign w:val="center"/>
          </w:tcPr>
          <w:p w14:paraId="3FF318C5"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000000" w:fill="BFBFBF"/>
            <w:noWrap/>
            <w:vAlign w:val="center"/>
          </w:tcPr>
          <w:p w14:paraId="6C0A21AB"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000000" w:fill="BFBFBF"/>
            <w:noWrap/>
            <w:vAlign w:val="center"/>
          </w:tcPr>
          <w:p w14:paraId="5BBA90BC"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000000" w:fill="BFBFBF"/>
            <w:noWrap/>
            <w:vAlign w:val="center"/>
          </w:tcPr>
          <w:p w14:paraId="1F4F60A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000000" w:fill="BFBFBF"/>
            <w:noWrap/>
            <w:vAlign w:val="center"/>
          </w:tcPr>
          <w:p w14:paraId="433ABC4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000000" w:fill="BFBFBF"/>
            <w:noWrap/>
            <w:vAlign w:val="center"/>
          </w:tcPr>
          <w:p w14:paraId="3F55EE0C"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000000" w:fill="BFBFBF"/>
            <w:noWrap/>
            <w:vAlign w:val="center"/>
          </w:tcPr>
          <w:p w14:paraId="5E9A1EAB"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84" w:type="pct"/>
            <w:tcBorders>
              <w:top w:val="nil"/>
              <w:left w:val="nil"/>
              <w:bottom w:val="single" w:sz="4" w:space="0" w:color="auto"/>
              <w:right w:val="single" w:sz="4" w:space="0" w:color="auto"/>
            </w:tcBorders>
            <w:shd w:val="clear" w:color="000000" w:fill="BFBFBF"/>
            <w:noWrap/>
            <w:vAlign w:val="center"/>
          </w:tcPr>
          <w:p w14:paraId="59977DEE"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84" w:type="pct"/>
            <w:tcBorders>
              <w:top w:val="nil"/>
              <w:left w:val="nil"/>
              <w:bottom w:val="single" w:sz="4" w:space="0" w:color="auto"/>
              <w:right w:val="single" w:sz="4" w:space="0" w:color="auto"/>
            </w:tcBorders>
            <w:shd w:val="clear" w:color="000000" w:fill="BFBFBF"/>
            <w:noWrap/>
            <w:vAlign w:val="center"/>
          </w:tcPr>
          <w:p w14:paraId="23C6FE5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2416F74A"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20199C83"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11962423"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47F4FE53"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1CCD850E"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137627D4"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36E2BD44"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shd w:val="clear" w:color="auto" w:fill="F79646" w:themeFill="accent6"/>
            <w:vAlign w:val="center"/>
          </w:tcPr>
          <w:p w14:paraId="3383BDF5"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auto"/>
              <w:right w:val="single" w:sz="4" w:space="0" w:color="auto"/>
            </w:tcBorders>
            <w:vAlign w:val="center"/>
            <w:hideMark/>
          </w:tcPr>
          <w:p w14:paraId="601B3B31"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auto"/>
              <w:right w:val="single" w:sz="4" w:space="0" w:color="auto"/>
            </w:tcBorders>
            <w:vAlign w:val="center"/>
            <w:hideMark/>
          </w:tcPr>
          <w:p w14:paraId="0FBAA2D1"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0604E18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044BC079"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692394AE"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150BD64B"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0228B12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6E1FBCBD"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52988DA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417E4AB5"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2504C6D7"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434CEBB7"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78FB9B8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67897D67"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209CB4A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BFBFBF" w:themeFill="background1" w:themeFillShade="BF"/>
            <w:noWrap/>
            <w:vAlign w:val="center"/>
          </w:tcPr>
          <w:p w14:paraId="36CB5B83"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BFBFBF" w:themeFill="background1" w:themeFillShade="BF"/>
            <w:noWrap/>
            <w:vAlign w:val="center"/>
          </w:tcPr>
          <w:p w14:paraId="32827932"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52704D6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39555064"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18F9D11D"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vMerge/>
            <w:tcBorders>
              <w:left w:val="nil"/>
              <w:bottom w:val="single" w:sz="4" w:space="0" w:color="auto"/>
              <w:right w:val="single" w:sz="4" w:space="0" w:color="auto"/>
            </w:tcBorders>
            <w:shd w:val="clear" w:color="auto" w:fill="F79646" w:themeFill="accent6"/>
            <w:noWrap/>
            <w:vAlign w:val="center"/>
          </w:tcPr>
          <w:p w14:paraId="42D815A2"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76C2C85B"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298D4977"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2C481E3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65BB0DF9"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5413F0EF"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1C0ED4BF"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000467A7"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440910FD"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2ADD90E8"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110CD133"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33C25EDB"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42BDBC6B"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03F22BF1"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7C8C7292"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9" w:type="pct"/>
            <w:vMerge/>
            <w:tcBorders>
              <w:top w:val="nil"/>
              <w:left w:val="single" w:sz="4" w:space="0" w:color="auto"/>
              <w:bottom w:val="single" w:sz="4" w:space="0" w:color="000000"/>
              <w:right w:val="single" w:sz="4" w:space="0" w:color="auto"/>
            </w:tcBorders>
            <w:vAlign w:val="center"/>
            <w:hideMark/>
          </w:tcPr>
          <w:p w14:paraId="331449D2"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r>
      <w:tr w:rsidR="00F33C71" w:rsidRPr="00F33C71" w14:paraId="051F1711" w14:textId="77777777" w:rsidTr="00F5005E">
        <w:trPr>
          <w:trHeight w:val="255"/>
        </w:trPr>
        <w:tc>
          <w:tcPr>
            <w:tcW w:w="99"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6588AA2"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2</w:t>
            </w:r>
          </w:p>
        </w:tc>
        <w:tc>
          <w:tcPr>
            <w:tcW w:w="110" w:type="pct"/>
            <w:tcBorders>
              <w:top w:val="nil"/>
              <w:left w:val="nil"/>
              <w:bottom w:val="single" w:sz="4" w:space="0" w:color="auto"/>
              <w:right w:val="single" w:sz="4" w:space="0" w:color="auto"/>
            </w:tcBorders>
            <w:shd w:val="clear" w:color="auto" w:fill="auto"/>
            <w:noWrap/>
            <w:vAlign w:val="center"/>
            <w:hideMark/>
          </w:tcPr>
          <w:p w14:paraId="5DCB2FF5"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ОЧ</w:t>
            </w:r>
          </w:p>
        </w:tc>
        <w:tc>
          <w:tcPr>
            <w:tcW w:w="76" w:type="pct"/>
            <w:tcBorders>
              <w:top w:val="nil"/>
              <w:left w:val="nil"/>
              <w:bottom w:val="single" w:sz="4" w:space="0" w:color="auto"/>
              <w:right w:val="single" w:sz="4" w:space="0" w:color="auto"/>
            </w:tcBorders>
            <w:shd w:val="clear" w:color="auto" w:fill="auto"/>
            <w:noWrap/>
            <w:vAlign w:val="center"/>
          </w:tcPr>
          <w:p w14:paraId="56FBB24E"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auto" w:fill="auto"/>
            <w:noWrap/>
            <w:vAlign w:val="center"/>
          </w:tcPr>
          <w:p w14:paraId="10F42E2F"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auto" w:fill="auto"/>
            <w:noWrap/>
            <w:vAlign w:val="center"/>
          </w:tcPr>
          <w:p w14:paraId="029C7E5F"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auto" w:fill="auto"/>
            <w:noWrap/>
            <w:vAlign w:val="center"/>
          </w:tcPr>
          <w:p w14:paraId="48A8A5F4"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auto" w:fill="auto"/>
            <w:noWrap/>
            <w:vAlign w:val="center"/>
          </w:tcPr>
          <w:p w14:paraId="08F35844"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auto" w:fill="auto"/>
            <w:noWrap/>
            <w:vAlign w:val="center"/>
          </w:tcPr>
          <w:p w14:paraId="7A8DCBEB"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auto" w:fill="auto"/>
            <w:noWrap/>
            <w:vAlign w:val="center"/>
          </w:tcPr>
          <w:p w14:paraId="2CD4DE73"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84" w:type="pct"/>
            <w:tcBorders>
              <w:top w:val="nil"/>
              <w:left w:val="nil"/>
              <w:bottom w:val="single" w:sz="4" w:space="0" w:color="auto"/>
              <w:right w:val="single" w:sz="4" w:space="0" w:color="auto"/>
            </w:tcBorders>
            <w:shd w:val="clear" w:color="auto" w:fill="auto"/>
            <w:noWrap/>
            <w:vAlign w:val="center"/>
          </w:tcPr>
          <w:p w14:paraId="7D66A0CA"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84" w:type="pct"/>
            <w:tcBorders>
              <w:top w:val="nil"/>
              <w:left w:val="nil"/>
              <w:bottom w:val="single" w:sz="4" w:space="0" w:color="auto"/>
              <w:right w:val="single" w:sz="4" w:space="0" w:color="auto"/>
            </w:tcBorders>
            <w:shd w:val="clear" w:color="auto" w:fill="auto"/>
            <w:noWrap/>
            <w:vAlign w:val="center"/>
          </w:tcPr>
          <w:p w14:paraId="65335C5E"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7E6B6D1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7A442D1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2482DEBE"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4BA7DD97"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01ECB709"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71368B3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5486B61C"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4F0542E3"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17E3DBD4"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1B7513EF"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tcBorders>
              <w:top w:val="nil"/>
              <w:left w:val="nil"/>
              <w:bottom w:val="single" w:sz="4" w:space="0" w:color="auto"/>
              <w:right w:val="single" w:sz="4" w:space="0" w:color="auto"/>
            </w:tcBorders>
            <w:shd w:val="clear" w:color="auto" w:fill="auto"/>
            <w:noWrap/>
            <w:vAlign w:val="center"/>
          </w:tcPr>
          <w:p w14:paraId="758A68F9"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59EA1EA7"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05A6D2CD"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6BF1A5B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306E3904"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0F8E0D79"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57A78537"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50AE79E7"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50877479"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778C32D3"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5886C5EE"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45643046"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2F9CCE17"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2D9B07F9"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2F8D971A"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65EA8A66"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71CC4F9B"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4616E45F"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7743DC1C"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016028F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610F684F"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272198D6"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4EF10B87"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vMerge w:val="restart"/>
            <w:tcBorders>
              <w:top w:val="nil"/>
              <w:left w:val="single" w:sz="4" w:space="0" w:color="auto"/>
              <w:bottom w:val="single" w:sz="4" w:space="0" w:color="000000"/>
              <w:right w:val="single" w:sz="4" w:space="0" w:color="auto"/>
            </w:tcBorders>
            <w:shd w:val="clear" w:color="auto" w:fill="F79646" w:themeFill="accent6"/>
            <w:noWrap/>
            <w:vAlign w:val="center"/>
            <w:hideMark/>
          </w:tcPr>
          <w:p w14:paraId="1054265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74EB6F7"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1CDC46B"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DF540E4"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4C76D2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1B2600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31AF2F7"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BE7C253"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516C6C3"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5D41429"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9"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4164343"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2</w:t>
            </w:r>
          </w:p>
        </w:tc>
      </w:tr>
      <w:tr w:rsidR="009508B9" w:rsidRPr="00F33C71" w14:paraId="39E4DAB0" w14:textId="77777777" w:rsidTr="00F5005E">
        <w:trPr>
          <w:trHeight w:val="255"/>
        </w:trPr>
        <w:tc>
          <w:tcPr>
            <w:tcW w:w="99" w:type="pct"/>
            <w:vMerge/>
            <w:tcBorders>
              <w:top w:val="nil"/>
              <w:left w:val="single" w:sz="4" w:space="0" w:color="auto"/>
              <w:bottom w:val="single" w:sz="4" w:space="0" w:color="000000"/>
              <w:right w:val="single" w:sz="4" w:space="0" w:color="auto"/>
            </w:tcBorders>
            <w:vAlign w:val="center"/>
            <w:hideMark/>
          </w:tcPr>
          <w:p w14:paraId="14C4A3B9"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110" w:type="pct"/>
            <w:tcBorders>
              <w:top w:val="nil"/>
              <w:left w:val="nil"/>
              <w:bottom w:val="single" w:sz="4" w:space="0" w:color="auto"/>
              <w:right w:val="single" w:sz="4" w:space="0" w:color="auto"/>
            </w:tcBorders>
            <w:shd w:val="clear" w:color="000000" w:fill="BFBFBF"/>
            <w:noWrap/>
            <w:vAlign w:val="center"/>
            <w:hideMark/>
          </w:tcPr>
          <w:p w14:paraId="56C99AB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ВЧ</w:t>
            </w:r>
          </w:p>
        </w:tc>
        <w:tc>
          <w:tcPr>
            <w:tcW w:w="76" w:type="pct"/>
            <w:tcBorders>
              <w:top w:val="nil"/>
              <w:left w:val="nil"/>
              <w:bottom w:val="single" w:sz="4" w:space="0" w:color="auto"/>
              <w:right w:val="single" w:sz="4" w:space="0" w:color="auto"/>
            </w:tcBorders>
            <w:shd w:val="clear" w:color="000000" w:fill="BFBFBF"/>
            <w:noWrap/>
            <w:vAlign w:val="center"/>
          </w:tcPr>
          <w:p w14:paraId="0F4051C5"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000000" w:fill="BFBFBF"/>
            <w:noWrap/>
            <w:vAlign w:val="center"/>
          </w:tcPr>
          <w:p w14:paraId="318DA166"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000000" w:fill="BFBFBF"/>
            <w:noWrap/>
            <w:vAlign w:val="center"/>
          </w:tcPr>
          <w:p w14:paraId="21758DB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000000" w:fill="BFBFBF"/>
            <w:noWrap/>
            <w:vAlign w:val="center"/>
          </w:tcPr>
          <w:p w14:paraId="35C9654A"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000000" w:fill="BFBFBF"/>
            <w:noWrap/>
            <w:vAlign w:val="center"/>
          </w:tcPr>
          <w:p w14:paraId="0A3FA53F"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000000" w:fill="BFBFBF"/>
            <w:noWrap/>
            <w:vAlign w:val="center"/>
          </w:tcPr>
          <w:p w14:paraId="46B321CD"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000000" w:fill="BFBFBF"/>
            <w:noWrap/>
            <w:vAlign w:val="center"/>
          </w:tcPr>
          <w:p w14:paraId="61248CFD"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84" w:type="pct"/>
            <w:tcBorders>
              <w:top w:val="nil"/>
              <w:left w:val="nil"/>
              <w:bottom w:val="single" w:sz="4" w:space="0" w:color="auto"/>
              <w:right w:val="single" w:sz="4" w:space="0" w:color="auto"/>
            </w:tcBorders>
            <w:shd w:val="clear" w:color="000000" w:fill="BFBFBF"/>
            <w:noWrap/>
            <w:vAlign w:val="center"/>
          </w:tcPr>
          <w:p w14:paraId="5241A5BE"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84" w:type="pct"/>
            <w:tcBorders>
              <w:top w:val="nil"/>
              <w:left w:val="nil"/>
              <w:bottom w:val="single" w:sz="4" w:space="0" w:color="auto"/>
              <w:right w:val="single" w:sz="4" w:space="0" w:color="auto"/>
            </w:tcBorders>
            <w:shd w:val="clear" w:color="000000" w:fill="BFBFBF"/>
            <w:noWrap/>
            <w:vAlign w:val="center"/>
          </w:tcPr>
          <w:p w14:paraId="3B805014"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448CD1E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695C6A92"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197147F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29E2C246"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7B43AE59"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6E84920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6EE20C0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70F33B8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auto"/>
              <w:right w:val="single" w:sz="4" w:space="0" w:color="auto"/>
            </w:tcBorders>
            <w:vAlign w:val="center"/>
            <w:hideMark/>
          </w:tcPr>
          <w:p w14:paraId="3E3FC106"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auto"/>
              <w:right w:val="single" w:sz="4" w:space="0" w:color="auto"/>
            </w:tcBorders>
            <w:vAlign w:val="center"/>
            <w:hideMark/>
          </w:tcPr>
          <w:p w14:paraId="2EDCDD52"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6A2359F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693F6E5C"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4179B582"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7535204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12234A43"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6EE4AE8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56074D4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712B67B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2935CA2B"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0F999796"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1258FF4E"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7B471472"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70E853B2"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1BDFBE4A"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7193E2A3"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516A8B8A"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7F77FE94"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396E5E9D"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5A3087C6"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12D58F7F"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25EEC97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54B2A06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63C0A40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shd w:val="clear" w:color="auto" w:fill="F79646" w:themeFill="accent6"/>
            <w:vAlign w:val="center"/>
            <w:hideMark/>
          </w:tcPr>
          <w:p w14:paraId="70607541"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3F7F35F9"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0E4678F0"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409A3CBF"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78192FA5"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7945B8FC"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02D6990E"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7DBA6B26"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73AD926E"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64D78004"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9" w:type="pct"/>
            <w:vMerge/>
            <w:tcBorders>
              <w:top w:val="nil"/>
              <w:left w:val="single" w:sz="4" w:space="0" w:color="auto"/>
              <w:bottom w:val="single" w:sz="4" w:space="0" w:color="000000"/>
              <w:right w:val="single" w:sz="4" w:space="0" w:color="auto"/>
            </w:tcBorders>
            <w:vAlign w:val="center"/>
            <w:hideMark/>
          </w:tcPr>
          <w:p w14:paraId="3A57159C"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r>
      <w:tr w:rsidR="009508B9" w:rsidRPr="00F33C71" w14:paraId="67E304C4" w14:textId="77777777" w:rsidTr="00F5005E">
        <w:trPr>
          <w:trHeight w:val="255"/>
        </w:trPr>
        <w:tc>
          <w:tcPr>
            <w:tcW w:w="99"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BA663B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3</w:t>
            </w:r>
          </w:p>
        </w:tc>
        <w:tc>
          <w:tcPr>
            <w:tcW w:w="110" w:type="pct"/>
            <w:tcBorders>
              <w:top w:val="nil"/>
              <w:left w:val="nil"/>
              <w:bottom w:val="single" w:sz="4" w:space="0" w:color="auto"/>
              <w:right w:val="single" w:sz="4" w:space="0" w:color="auto"/>
            </w:tcBorders>
            <w:shd w:val="clear" w:color="auto" w:fill="auto"/>
            <w:noWrap/>
            <w:vAlign w:val="center"/>
            <w:hideMark/>
          </w:tcPr>
          <w:p w14:paraId="594B10EE"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ОЧ</w:t>
            </w:r>
          </w:p>
        </w:tc>
        <w:tc>
          <w:tcPr>
            <w:tcW w:w="76" w:type="pct"/>
            <w:tcBorders>
              <w:top w:val="nil"/>
              <w:left w:val="nil"/>
              <w:bottom w:val="single" w:sz="4" w:space="0" w:color="auto"/>
              <w:right w:val="single" w:sz="4" w:space="0" w:color="auto"/>
            </w:tcBorders>
            <w:shd w:val="clear" w:color="auto" w:fill="auto"/>
            <w:noWrap/>
            <w:vAlign w:val="center"/>
          </w:tcPr>
          <w:p w14:paraId="2FD56AEE"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auto" w:fill="auto"/>
            <w:noWrap/>
            <w:vAlign w:val="center"/>
          </w:tcPr>
          <w:p w14:paraId="2973F897"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auto" w:fill="FFFFFF" w:themeFill="background1"/>
            <w:noWrap/>
            <w:vAlign w:val="center"/>
          </w:tcPr>
          <w:p w14:paraId="6114814F"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auto" w:fill="FFFFFF" w:themeFill="background1"/>
            <w:noWrap/>
            <w:vAlign w:val="center"/>
          </w:tcPr>
          <w:p w14:paraId="6AB1A656"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auto" w:fill="FFFFFF" w:themeFill="background1"/>
            <w:noWrap/>
            <w:vAlign w:val="center"/>
          </w:tcPr>
          <w:p w14:paraId="3C472E0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auto" w:fill="FFFFFF" w:themeFill="background1"/>
            <w:noWrap/>
            <w:vAlign w:val="center"/>
          </w:tcPr>
          <w:p w14:paraId="11BC7A0A"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auto" w:fill="FFFFFF" w:themeFill="background1"/>
            <w:noWrap/>
            <w:vAlign w:val="center"/>
          </w:tcPr>
          <w:p w14:paraId="06A2826A"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84" w:type="pct"/>
            <w:tcBorders>
              <w:top w:val="nil"/>
              <w:left w:val="nil"/>
              <w:bottom w:val="single" w:sz="4" w:space="0" w:color="auto"/>
              <w:right w:val="single" w:sz="4" w:space="0" w:color="auto"/>
            </w:tcBorders>
            <w:shd w:val="clear" w:color="auto" w:fill="00B0F0"/>
            <w:noWrap/>
            <w:vAlign w:val="center"/>
          </w:tcPr>
          <w:p w14:paraId="2371D980"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84" w:type="pct"/>
            <w:tcBorders>
              <w:top w:val="nil"/>
              <w:left w:val="nil"/>
              <w:bottom w:val="single" w:sz="4" w:space="0" w:color="auto"/>
              <w:right w:val="single" w:sz="4" w:space="0" w:color="auto"/>
            </w:tcBorders>
            <w:shd w:val="clear" w:color="auto" w:fill="00B0F0"/>
            <w:noWrap/>
            <w:vAlign w:val="center"/>
          </w:tcPr>
          <w:p w14:paraId="61B1D7CB"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tcBorders>
              <w:top w:val="nil"/>
              <w:left w:val="nil"/>
              <w:bottom w:val="single" w:sz="4" w:space="0" w:color="auto"/>
              <w:right w:val="single" w:sz="4" w:space="0" w:color="auto"/>
            </w:tcBorders>
            <w:shd w:val="clear" w:color="auto" w:fill="00B0F0"/>
            <w:noWrap/>
            <w:vAlign w:val="center"/>
          </w:tcPr>
          <w:p w14:paraId="7EB06DD8"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tcBorders>
              <w:top w:val="nil"/>
              <w:left w:val="nil"/>
              <w:bottom w:val="single" w:sz="4" w:space="0" w:color="auto"/>
              <w:right w:val="single" w:sz="4" w:space="0" w:color="auto"/>
            </w:tcBorders>
            <w:shd w:val="clear" w:color="auto" w:fill="00B0F0"/>
            <w:noWrap/>
            <w:vAlign w:val="center"/>
          </w:tcPr>
          <w:p w14:paraId="5172F546"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tcBorders>
              <w:top w:val="nil"/>
              <w:left w:val="nil"/>
              <w:bottom w:val="single" w:sz="4" w:space="0" w:color="auto"/>
              <w:right w:val="single" w:sz="4" w:space="0" w:color="auto"/>
            </w:tcBorders>
            <w:shd w:val="clear" w:color="auto" w:fill="00B0F0"/>
            <w:noWrap/>
            <w:vAlign w:val="center"/>
          </w:tcPr>
          <w:p w14:paraId="4238575F"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tcBorders>
              <w:top w:val="nil"/>
              <w:left w:val="nil"/>
              <w:bottom w:val="single" w:sz="4" w:space="0" w:color="auto"/>
              <w:right w:val="single" w:sz="4" w:space="0" w:color="auto"/>
            </w:tcBorders>
            <w:shd w:val="clear" w:color="auto" w:fill="00B0F0"/>
            <w:noWrap/>
            <w:vAlign w:val="center"/>
          </w:tcPr>
          <w:p w14:paraId="067CA24B"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tcBorders>
              <w:top w:val="nil"/>
              <w:left w:val="nil"/>
              <w:bottom w:val="single" w:sz="4" w:space="0" w:color="auto"/>
              <w:right w:val="single" w:sz="4" w:space="0" w:color="auto"/>
            </w:tcBorders>
            <w:shd w:val="clear" w:color="auto" w:fill="00B0F0"/>
            <w:noWrap/>
            <w:vAlign w:val="center"/>
          </w:tcPr>
          <w:p w14:paraId="766AD55C"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tcBorders>
              <w:top w:val="nil"/>
              <w:left w:val="nil"/>
              <w:bottom w:val="single" w:sz="4" w:space="0" w:color="auto"/>
              <w:right w:val="single" w:sz="4" w:space="0" w:color="auto"/>
            </w:tcBorders>
            <w:shd w:val="clear" w:color="auto" w:fill="00B0F0"/>
            <w:noWrap/>
            <w:vAlign w:val="center"/>
          </w:tcPr>
          <w:p w14:paraId="7B881A83"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tcBorders>
              <w:top w:val="nil"/>
              <w:left w:val="nil"/>
              <w:bottom w:val="single" w:sz="4" w:space="0" w:color="auto"/>
              <w:right w:val="single" w:sz="4" w:space="0" w:color="auto"/>
            </w:tcBorders>
            <w:shd w:val="clear" w:color="auto" w:fill="00B0F0"/>
            <w:noWrap/>
            <w:vAlign w:val="center"/>
          </w:tcPr>
          <w:p w14:paraId="2F6E099A"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tcBorders>
              <w:top w:val="nil"/>
              <w:left w:val="nil"/>
              <w:bottom w:val="single" w:sz="4" w:space="0" w:color="auto"/>
              <w:right w:val="single" w:sz="4" w:space="0" w:color="auto"/>
            </w:tcBorders>
            <w:shd w:val="clear" w:color="auto" w:fill="00B0F0"/>
            <w:noWrap/>
            <w:vAlign w:val="center"/>
          </w:tcPr>
          <w:p w14:paraId="2B733615"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7DEE94FF"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44D704E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tcBorders>
              <w:top w:val="nil"/>
              <w:left w:val="nil"/>
              <w:bottom w:val="single" w:sz="4" w:space="0" w:color="auto"/>
              <w:right w:val="single" w:sz="4" w:space="0" w:color="auto"/>
            </w:tcBorders>
            <w:shd w:val="clear" w:color="auto" w:fill="00B0F0"/>
            <w:noWrap/>
            <w:vAlign w:val="center"/>
          </w:tcPr>
          <w:p w14:paraId="07E30A87"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tcBorders>
              <w:top w:val="nil"/>
              <w:left w:val="nil"/>
              <w:bottom w:val="single" w:sz="4" w:space="0" w:color="auto"/>
              <w:right w:val="single" w:sz="4" w:space="0" w:color="auto"/>
            </w:tcBorders>
            <w:shd w:val="clear" w:color="auto" w:fill="00B0F0"/>
            <w:noWrap/>
            <w:vAlign w:val="center"/>
          </w:tcPr>
          <w:p w14:paraId="2C1787E7"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tcBorders>
              <w:top w:val="nil"/>
              <w:left w:val="nil"/>
              <w:bottom w:val="single" w:sz="4" w:space="0" w:color="auto"/>
              <w:right w:val="single" w:sz="4" w:space="0" w:color="auto"/>
            </w:tcBorders>
            <w:shd w:val="clear" w:color="auto" w:fill="00B0F0"/>
            <w:noWrap/>
            <w:vAlign w:val="center"/>
          </w:tcPr>
          <w:p w14:paraId="1DC57EDD"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tcBorders>
              <w:top w:val="nil"/>
              <w:left w:val="nil"/>
              <w:bottom w:val="single" w:sz="4" w:space="0" w:color="auto"/>
              <w:right w:val="single" w:sz="4" w:space="0" w:color="auto"/>
            </w:tcBorders>
            <w:shd w:val="clear" w:color="auto" w:fill="00B0F0"/>
            <w:noWrap/>
            <w:vAlign w:val="center"/>
          </w:tcPr>
          <w:p w14:paraId="3CA0A4E0"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tcBorders>
              <w:top w:val="nil"/>
              <w:left w:val="nil"/>
              <w:bottom w:val="single" w:sz="4" w:space="0" w:color="auto"/>
              <w:right w:val="single" w:sz="4" w:space="0" w:color="auto"/>
            </w:tcBorders>
            <w:shd w:val="clear" w:color="auto" w:fill="00B0F0"/>
            <w:noWrap/>
            <w:vAlign w:val="center"/>
          </w:tcPr>
          <w:p w14:paraId="79E1EEE0"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tcBorders>
              <w:top w:val="nil"/>
              <w:left w:val="nil"/>
              <w:bottom w:val="single" w:sz="4" w:space="0" w:color="auto"/>
              <w:right w:val="single" w:sz="4" w:space="0" w:color="auto"/>
            </w:tcBorders>
            <w:shd w:val="clear" w:color="auto" w:fill="00B0F0"/>
            <w:noWrap/>
            <w:vAlign w:val="center"/>
          </w:tcPr>
          <w:p w14:paraId="6B960ED8"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tcBorders>
              <w:top w:val="nil"/>
              <w:left w:val="nil"/>
              <w:bottom w:val="single" w:sz="4" w:space="0" w:color="auto"/>
              <w:right w:val="single" w:sz="4" w:space="0" w:color="auto"/>
            </w:tcBorders>
            <w:shd w:val="clear" w:color="auto" w:fill="00B0F0"/>
            <w:noWrap/>
            <w:vAlign w:val="center"/>
          </w:tcPr>
          <w:p w14:paraId="76C45DE4"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tcBorders>
              <w:top w:val="nil"/>
              <w:left w:val="nil"/>
              <w:bottom w:val="single" w:sz="4" w:space="0" w:color="auto"/>
              <w:right w:val="single" w:sz="4" w:space="0" w:color="auto"/>
            </w:tcBorders>
            <w:shd w:val="clear" w:color="auto" w:fill="00B0F0"/>
            <w:noWrap/>
            <w:vAlign w:val="center"/>
          </w:tcPr>
          <w:p w14:paraId="6652E38B"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tcBorders>
              <w:top w:val="nil"/>
              <w:left w:val="nil"/>
              <w:bottom w:val="single" w:sz="4" w:space="0" w:color="auto"/>
              <w:right w:val="single" w:sz="4" w:space="0" w:color="auto"/>
            </w:tcBorders>
            <w:shd w:val="clear" w:color="auto" w:fill="00B0F0"/>
            <w:noWrap/>
            <w:vAlign w:val="center"/>
          </w:tcPr>
          <w:p w14:paraId="14F0451C"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tcBorders>
              <w:top w:val="nil"/>
              <w:left w:val="nil"/>
              <w:bottom w:val="single" w:sz="4" w:space="0" w:color="auto"/>
              <w:right w:val="single" w:sz="4" w:space="0" w:color="auto"/>
            </w:tcBorders>
            <w:shd w:val="clear" w:color="auto" w:fill="00B0F0"/>
            <w:noWrap/>
            <w:vAlign w:val="center"/>
          </w:tcPr>
          <w:p w14:paraId="6097EF14" w14:textId="77777777" w:rsidR="00F33C71" w:rsidRPr="00F33C71" w:rsidRDefault="00F33C71" w:rsidP="00F33C71">
            <w:pPr>
              <w:spacing w:after="0" w:line="240" w:lineRule="auto"/>
              <w:jc w:val="center"/>
              <w:rPr>
                <w:rFonts w:ascii="Times New Roman" w:eastAsia="Calibri" w:hAnsi="Times New Roman" w:cs="Times New Roman"/>
                <w:color w:val="000000"/>
                <w:sz w:val="16"/>
                <w:szCs w:val="16"/>
              </w:rPr>
            </w:pPr>
            <w:r w:rsidRPr="00F33C71">
              <w:rPr>
                <w:rFonts w:ascii="Times New Roman" w:eastAsia="Times New Roman" w:hAnsi="Times New Roman" w:cs="Times New Roman"/>
                <w:bCs/>
                <w:color w:val="000000"/>
                <w:sz w:val="16"/>
                <w:szCs w:val="16"/>
              </w:rPr>
              <w:t>П</w:t>
            </w:r>
          </w:p>
        </w:tc>
        <w:tc>
          <w:tcPr>
            <w:tcW w:w="93" w:type="pct"/>
            <w:tcBorders>
              <w:top w:val="nil"/>
              <w:left w:val="nil"/>
              <w:bottom w:val="single" w:sz="4" w:space="0" w:color="auto"/>
              <w:right w:val="single" w:sz="4" w:space="0" w:color="auto"/>
            </w:tcBorders>
            <w:shd w:val="clear" w:color="auto" w:fill="auto"/>
            <w:noWrap/>
            <w:vAlign w:val="center"/>
          </w:tcPr>
          <w:p w14:paraId="3FBBBD0A"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204FFC4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378D185D"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3AEC7DF4"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1DA8CF23"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701F2EDB"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775569C9"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auto" w:fill="auto"/>
            <w:noWrap/>
            <w:vAlign w:val="center"/>
          </w:tcPr>
          <w:p w14:paraId="22C84952"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vMerge w:val="restart"/>
            <w:tcBorders>
              <w:top w:val="nil"/>
              <w:left w:val="nil"/>
              <w:right w:val="single" w:sz="4" w:space="0" w:color="auto"/>
            </w:tcBorders>
            <w:shd w:val="clear" w:color="auto" w:fill="F79646" w:themeFill="accent6"/>
            <w:noWrap/>
            <w:vAlign w:val="center"/>
          </w:tcPr>
          <w:p w14:paraId="78B187A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w:t>
            </w:r>
          </w:p>
        </w:tc>
        <w:tc>
          <w:tcPr>
            <w:tcW w:w="93" w:type="pct"/>
            <w:vMerge w:val="restart"/>
            <w:tcBorders>
              <w:top w:val="nil"/>
              <w:left w:val="single" w:sz="4" w:space="0" w:color="auto"/>
              <w:bottom w:val="single" w:sz="4" w:space="0" w:color="000000"/>
              <w:right w:val="single" w:sz="4" w:space="0" w:color="auto"/>
            </w:tcBorders>
            <w:shd w:val="clear" w:color="000000" w:fill="FF0000"/>
            <w:noWrap/>
            <w:vAlign w:val="center"/>
            <w:hideMark/>
          </w:tcPr>
          <w:p w14:paraId="4DAE331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Г</w:t>
            </w:r>
          </w:p>
        </w:tc>
        <w:tc>
          <w:tcPr>
            <w:tcW w:w="93" w:type="pct"/>
            <w:vMerge w:val="restart"/>
            <w:tcBorders>
              <w:top w:val="nil"/>
              <w:left w:val="single" w:sz="4" w:space="0" w:color="auto"/>
              <w:bottom w:val="single" w:sz="4" w:space="0" w:color="000000"/>
              <w:right w:val="single" w:sz="4" w:space="0" w:color="auto"/>
            </w:tcBorders>
            <w:shd w:val="clear" w:color="000000" w:fill="FF0000"/>
            <w:noWrap/>
            <w:vAlign w:val="center"/>
            <w:hideMark/>
          </w:tcPr>
          <w:p w14:paraId="2EE9D08B"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Г</w:t>
            </w:r>
          </w:p>
        </w:tc>
        <w:tc>
          <w:tcPr>
            <w:tcW w:w="93" w:type="pct"/>
            <w:vMerge w:val="restart"/>
            <w:tcBorders>
              <w:top w:val="nil"/>
              <w:left w:val="single" w:sz="4" w:space="0" w:color="auto"/>
              <w:bottom w:val="single" w:sz="4" w:space="0" w:color="000000"/>
              <w:right w:val="single" w:sz="4" w:space="0" w:color="auto"/>
            </w:tcBorders>
            <w:shd w:val="clear" w:color="000000" w:fill="FF0000"/>
            <w:noWrap/>
            <w:vAlign w:val="center"/>
            <w:hideMark/>
          </w:tcPr>
          <w:p w14:paraId="5AF23544"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Г</w:t>
            </w:r>
          </w:p>
        </w:tc>
        <w:tc>
          <w:tcPr>
            <w:tcW w:w="93" w:type="pct"/>
            <w:vMerge w:val="restart"/>
            <w:tcBorders>
              <w:top w:val="nil"/>
              <w:left w:val="single" w:sz="4" w:space="0" w:color="auto"/>
              <w:bottom w:val="single" w:sz="4" w:space="0" w:color="000000"/>
              <w:right w:val="single" w:sz="4" w:space="0" w:color="auto"/>
            </w:tcBorders>
            <w:shd w:val="clear" w:color="000000" w:fill="FF0000"/>
            <w:noWrap/>
            <w:vAlign w:val="center"/>
            <w:hideMark/>
          </w:tcPr>
          <w:p w14:paraId="18F26A9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Г</w:t>
            </w:r>
          </w:p>
        </w:tc>
        <w:tc>
          <w:tcPr>
            <w:tcW w:w="93" w:type="pct"/>
            <w:vMerge w:val="restart"/>
            <w:tcBorders>
              <w:top w:val="nil"/>
              <w:left w:val="single" w:sz="4" w:space="0" w:color="auto"/>
              <w:bottom w:val="single" w:sz="4" w:space="0" w:color="000000"/>
              <w:right w:val="single" w:sz="4" w:space="0" w:color="auto"/>
            </w:tcBorders>
            <w:shd w:val="clear" w:color="000000" w:fill="FF0000"/>
            <w:noWrap/>
            <w:vAlign w:val="center"/>
            <w:hideMark/>
          </w:tcPr>
          <w:p w14:paraId="26EEEFA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Г</w:t>
            </w:r>
          </w:p>
        </w:tc>
        <w:tc>
          <w:tcPr>
            <w:tcW w:w="93" w:type="pct"/>
            <w:vMerge w:val="restart"/>
            <w:tcBorders>
              <w:top w:val="nil"/>
              <w:left w:val="single" w:sz="4" w:space="0" w:color="auto"/>
              <w:bottom w:val="single" w:sz="4" w:space="0" w:color="000000"/>
              <w:right w:val="single" w:sz="4" w:space="0" w:color="auto"/>
            </w:tcBorders>
            <w:shd w:val="clear" w:color="000000" w:fill="FF0000"/>
            <w:noWrap/>
            <w:vAlign w:val="center"/>
            <w:hideMark/>
          </w:tcPr>
          <w:p w14:paraId="376BBABF"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Г</w:t>
            </w:r>
          </w:p>
        </w:tc>
        <w:tc>
          <w:tcPr>
            <w:tcW w:w="93" w:type="pct"/>
            <w:vMerge w:val="restart"/>
            <w:tcBorders>
              <w:top w:val="nil"/>
              <w:left w:val="single" w:sz="4" w:space="0" w:color="auto"/>
              <w:bottom w:val="single" w:sz="4" w:space="0" w:color="000000"/>
              <w:right w:val="single" w:sz="4" w:space="0" w:color="auto"/>
            </w:tcBorders>
            <w:shd w:val="clear" w:color="auto" w:fill="auto"/>
            <w:noWrap/>
            <w:vAlign w:val="center"/>
          </w:tcPr>
          <w:p w14:paraId="3AE80143"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vMerge w:val="restart"/>
            <w:tcBorders>
              <w:top w:val="nil"/>
              <w:left w:val="single" w:sz="4" w:space="0" w:color="auto"/>
              <w:bottom w:val="single" w:sz="4" w:space="0" w:color="000000"/>
              <w:right w:val="single" w:sz="4" w:space="0" w:color="auto"/>
            </w:tcBorders>
            <w:shd w:val="clear" w:color="auto" w:fill="auto"/>
            <w:noWrap/>
            <w:vAlign w:val="center"/>
          </w:tcPr>
          <w:p w14:paraId="718532F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vMerge w:val="restart"/>
            <w:tcBorders>
              <w:top w:val="nil"/>
              <w:left w:val="single" w:sz="4" w:space="0" w:color="auto"/>
              <w:bottom w:val="single" w:sz="4" w:space="0" w:color="000000"/>
              <w:right w:val="single" w:sz="4" w:space="0" w:color="auto"/>
            </w:tcBorders>
            <w:shd w:val="clear" w:color="auto" w:fill="auto"/>
            <w:noWrap/>
            <w:vAlign w:val="center"/>
          </w:tcPr>
          <w:p w14:paraId="1E002BF5"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vMerge w:val="restart"/>
            <w:tcBorders>
              <w:top w:val="nil"/>
              <w:left w:val="single" w:sz="4" w:space="0" w:color="auto"/>
              <w:bottom w:val="single" w:sz="4" w:space="0" w:color="000000"/>
              <w:right w:val="single" w:sz="4" w:space="0" w:color="auto"/>
            </w:tcBorders>
            <w:shd w:val="clear" w:color="auto" w:fill="auto"/>
            <w:noWrap/>
            <w:vAlign w:val="center"/>
          </w:tcPr>
          <w:p w14:paraId="07A318C5"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6F9EAFA"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 </w:t>
            </w:r>
          </w:p>
        </w:tc>
        <w:tc>
          <w:tcPr>
            <w:tcW w:w="9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CB82F26"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 </w:t>
            </w:r>
          </w:p>
        </w:tc>
        <w:tc>
          <w:tcPr>
            <w:tcW w:w="9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0F56C5F"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 </w:t>
            </w:r>
          </w:p>
        </w:tc>
        <w:tc>
          <w:tcPr>
            <w:tcW w:w="9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24B2864"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 </w:t>
            </w:r>
          </w:p>
        </w:tc>
        <w:tc>
          <w:tcPr>
            <w:tcW w:w="99"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85960CB"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3</w:t>
            </w:r>
          </w:p>
        </w:tc>
      </w:tr>
      <w:tr w:rsidR="009508B9" w:rsidRPr="00F33C71" w14:paraId="006855D7" w14:textId="77777777" w:rsidTr="00F5005E">
        <w:trPr>
          <w:trHeight w:val="255"/>
        </w:trPr>
        <w:tc>
          <w:tcPr>
            <w:tcW w:w="99" w:type="pct"/>
            <w:vMerge/>
            <w:tcBorders>
              <w:top w:val="nil"/>
              <w:left w:val="single" w:sz="4" w:space="0" w:color="auto"/>
              <w:bottom w:val="single" w:sz="4" w:space="0" w:color="000000"/>
              <w:right w:val="single" w:sz="4" w:space="0" w:color="auto"/>
            </w:tcBorders>
            <w:vAlign w:val="center"/>
            <w:hideMark/>
          </w:tcPr>
          <w:p w14:paraId="0B3AB5D0"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110" w:type="pct"/>
            <w:tcBorders>
              <w:top w:val="nil"/>
              <w:left w:val="nil"/>
              <w:bottom w:val="single" w:sz="4" w:space="0" w:color="auto"/>
              <w:right w:val="single" w:sz="4" w:space="0" w:color="auto"/>
            </w:tcBorders>
            <w:shd w:val="clear" w:color="000000" w:fill="BFBFBF"/>
            <w:noWrap/>
            <w:vAlign w:val="center"/>
            <w:hideMark/>
          </w:tcPr>
          <w:p w14:paraId="665DA189"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r w:rsidRPr="00F33C71">
              <w:rPr>
                <w:rFonts w:ascii="Times New Roman" w:eastAsia="Times New Roman" w:hAnsi="Times New Roman" w:cs="Times New Roman"/>
                <w:b/>
                <w:bCs/>
                <w:color w:val="000000"/>
                <w:sz w:val="16"/>
                <w:szCs w:val="16"/>
              </w:rPr>
              <w:t>ВЧ</w:t>
            </w:r>
          </w:p>
        </w:tc>
        <w:tc>
          <w:tcPr>
            <w:tcW w:w="76" w:type="pct"/>
            <w:tcBorders>
              <w:top w:val="nil"/>
              <w:left w:val="nil"/>
              <w:bottom w:val="single" w:sz="4" w:space="0" w:color="auto"/>
              <w:right w:val="single" w:sz="4" w:space="0" w:color="auto"/>
            </w:tcBorders>
            <w:shd w:val="clear" w:color="000000" w:fill="BFBFBF"/>
            <w:noWrap/>
            <w:vAlign w:val="center"/>
          </w:tcPr>
          <w:p w14:paraId="310AEEB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000000" w:fill="BFBFBF"/>
            <w:noWrap/>
            <w:vAlign w:val="center"/>
          </w:tcPr>
          <w:p w14:paraId="0B74DC8B"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000000" w:fill="BFBFBF"/>
            <w:noWrap/>
            <w:vAlign w:val="center"/>
          </w:tcPr>
          <w:p w14:paraId="1D3D6FDA"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000000" w:fill="BFBFBF"/>
            <w:noWrap/>
            <w:vAlign w:val="center"/>
          </w:tcPr>
          <w:p w14:paraId="58F8D03E"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000000" w:fill="BFBFBF"/>
            <w:noWrap/>
            <w:vAlign w:val="center"/>
          </w:tcPr>
          <w:p w14:paraId="5C59B064"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000000" w:fill="BFBFBF"/>
            <w:noWrap/>
            <w:vAlign w:val="center"/>
          </w:tcPr>
          <w:p w14:paraId="77D0CC4F"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76" w:type="pct"/>
            <w:tcBorders>
              <w:top w:val="nil"/>
              <w:left w:val="nil"/>
              <w:bottom w:val="single" w:sz="4" w:space="0" w:color="auto"/>
              <w:right w:val="single" w:sz="4" w:space="0" w:color="auto"/>
            </w:tcBorders>
            <w:shd w:val="clear" w:color="000000" w:fill="BFBFBF"/>
            <w:noWrap/>
            <w:vAlign w:val="center"/>
          </w:tcPr>
          <w:p w14:paraId="203AE6B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84" w:type="pct"/>
            <w:tcBorders>
              <w:top w:val="nil"/>
              <w:left w:val="nil"/>
              <w:bottom w:val="single" w:sz="4" w:space="0" w:color="auto"/>
              <w:right w:val="single" w:sz="4" w:space="0" w:color="auto"/>
            </w:tcBorders>
            <w:shd w:val="clear" w:color="000000" w:fill="BFBFBF"/>
            <w:noWrap/>
            <w:vAlign w:val="center"/>
          </w:tcPr>
          <w:p w14:paraId="0EB0CEAC"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84" w:type="pct"/>
            <w:tcBorders>
              <w:top w:val="nil"/>
              <w:left w:val="nil"/>
              <w:bottom w:val="single" w:sz="4" w:space="0" w:color="auto"/>
              <w:right w:val="single" w:sz="4" w:space="0" w:color="auto"/>
            </w:tcBorders>
            <w:shd w:val="clear" w:color="000000" w:fill="BFBFBF"/>
            <w:noWrap/>
            <w:vAlign w:val="center"/>
          </w:tcPr>
          <w:p w14:paraId="2FF5631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73E6610F"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68266D24"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2535DF1D"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1EBD17A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574048E3"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58391EA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2259E5FB"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6DD88494"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auto"/>
              <w:right w:val="single" w:sz="4" w:space="0" w:color="auto"/>
            </w:tcBorders>
            <w:vAlign w:val="center"/>
            <w:hideMark/>
          </w:tcPr>
          <w:p w14:paraId="26631D06"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auto"/>
              <w:right w:val="single" w:sz="4" w:space="0" w:color="auto"/>
            </w:tcBorders>
            <w:vAlign w:val="center"/>
            <w:hideMark/>
          </w:tcPr>
          <w:p w14:paraId="435D4160"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6BA1E3AD"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3CA861F4"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22C29C1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1EEAFF04"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3845FC1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6FE3FA2E"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1801A70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12719C2D"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2B811BA7"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130E9D14"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32ACBFB7"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284392D8"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43652742"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1A9FF10F"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04EF9D60"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777525F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643D85FC"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tcBorders>
              <w:top w:val="nil"/>
              <w:left w:val="nil"/>
              <w:bottom w:val="single" w:sz="4" w:space="0" w:color="auto"/>
              <w:right w:val="single" w:sz="4" w:space="0" w:color="auto"/>
            </w:tcBorders>
            <w:shd w:val="clear" w:color="000000" w:fill="BFBFBF"/>
            <w:noWrap/>
            <w:vAlign w:val="center"/>
          </w:tcPr>
          <w:p w14:paraId="274A031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vMerge/>
            <w:tcBorders>
              <w:left w:val="nil"/>
              <w:bottom w:val="single" w:sz="4" w:space="0" w:color="auto"/>
              <w:right w:val="single" w:sz="4" w:space="0" w:color="auto"/>
            </w:tcBorders>
            <w:shd w:val="clear" w:color="auto" w:fill="F79646" w:themeFill="accent6"/>
            <w:noWrap/>
            <w:vAlign w:val="center"/>
          </w:tcPr>
          <w:p w14:paraId="5D6479F1" w14:textId="77777777" w:rsidR="00F33C71" w:rsidRPr="00F33C71" w:rsidRDefault="00F33C71" w:rsidP="00F33C71">
            <w:pPr>
              <w:spacing w:after="0" w:line="240" w:lineRule="auto"/>
              <w:jc w:val="center"/>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72A6F96D"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0ABBB380"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5DE1F45D"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40687CD6"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0389EA8C"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5CF7B74D"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tcPr>
          <w:p w14:paraId="263FF8E3"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tcPr>
          <w:p w14:paraId="7F3BF63A"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tcPr>
          <w:p w14:paraId="3A620023"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tcPr>
          <w:p w14:paraId="5CAC1C4D"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51C68ACA"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48C758E6"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22AA5084"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3" w:type="pct"/>
            <w:vMerge/>
            <w:tcBorders>
              <w:top w:val="nil"/>
              <w:left w:val="single" w:sz="4" w:space="0" w:color="auto"/>
              <w:bottom w:val="single" w:sz="4" w:space="0" w:color="000000"/>
              <w:right w:val="single" w:sz="4" w:space="0" w:color="auto"/>
            </w:tcBorders>
            <w:vAlign w:val="center"/>
            <w:hideMark/>
          </w:tcPr>
          <w:p w14:paraId="7ADF8D13"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c>
          <w:tcPr>
            <w:tcW w:w="99" w:type="pct"/>
            <w:vMerge/>
            <w:tcBorders>
              <w:top w:val="nil"/>
              <w:left w:val="single" w:sz="4" w:space="0" w:color="auto"/>
              <w:bottom w:val="single" w:sz="4" w:space="0" w:color="000000"/>
              <w:right w:val="single" w:sz="4" w:space="0" w:color="auto"/>
            </w:tcBorders>
            <w:vAlign w:val="center"/>
            <w:hideMark/>
          </w:tcPr>
          <w:p w14:paraId="6D3409C9" w14:textId="77777777" w:rsidR="00F33C71" w:rsidRPr="00F33C71" w:rsidRDefault="00F33C71" w:rsidP="00F33C71">
            <w:pPr>
              <w:spacing w:after="0" w:line="240" w:lineRule="auto"/>
              <w:rPr>
                <w:rFonts w:ascii="Times New Roman" w:eastAsia="Times New Roman" w:hAnsi="Times New Roman" w:cs="Times New Roman"/>
                <w:b/>
                <w:bCs/>
                <w:color w:val="000000"/>
                <w:sz w:val="16"/>
                <w:szCs w:val="16"/>
              </w:rPr>
            </w:pPr>
          </w:p>
        </w:tc>
      </w:tr>
    </w:tbl>
    <w:p w14:paraId="3DB1C949" w14:textId="77777777" w:rsidR="00F33C71" w:rsidRPr="00F33C71" w:rsidRDefault="00F33C71" w:rsidP="00F33C71">
      <w:pPr>
        <w:spacing w:after="0" w:line="240" w:lineRule="auto"/>
        <w:ind w:firstLine="709"/>
        <w:jc w:val="both"/>
        <w:rPr>
          <w:rFonts w:ascii="Times New Roman" w:eastAsia="Calibri" w:hAnsi="Times New Roman" w:cs="Times New Roman"/>
          <w:color w:val="000000"/>
          <w:sz w:val="16"/>
          <w:szCs w:val="16"/>
        </w:rPr>
      </w:pPr>
    </w:p>
    <w:tbl>
      <w:tblPr>
        <w:tblW w:w="13497" w:type="dxa"/>
        <w:tblInd w:w="-5" w:type="dxa"/>
        <w:tblLook w:val="04A0" w:firstRow="1" w:lastRow="0" w:firstColumn="1" w:lastColumn="0" w:noHBand="0" w:noVBand="1"/>
      </w:tblPr>
      <w:tblGrid>
        <w:gridCol w:w="738"/>
        <w:gridCol w:w="738"/>
        <w:gridCol w:w="540"/>
        <w:gridCol w:w="540"/>
        <w:gridCol w:w="749"/>
        <w:gridCol w:w="749"/>
        <w:gridCol w:w="749"/>
        <w:gridCol w:w="749"/>
        <w:gridCol w:w="540"/>
        <w:gridCol w:w="585"/>
        <w:gridCol w:w="591"/>
        <w:gridCol w:w="540"/>
        <w:gridCol w:w="540"/>
        <w:gridCol w:w="2936"/>
        <w:gridCol w:w="540"/>
        <w:gridCol w:w="540"/>
        <w:gridCol w:w="540"/>
        <w:gridCol w:w="540"/>
        <w:gridCol w:w="540"/>
      </w:tblGrid>
      <w:tr w:rsidR="00F33C71" w:rsidRPr="00F5005E" w14:paraId="6BAF904C" w14:textId="77777777" w:rsidTr="00F33C71">
        <w:trPr>
          <w:trHeight w:val="270"/>
        </w:trPr>
        <w:tc>
          <w:tcPr>
            <w:tcW w:w="1080" w:type="dxa"/>
            <w:gridSpan w:val="2"/>
            <w:tcBorders>
              <w:top w:val="nil"/>
              <w:left w:val="nil"/>
              <w:bottom w:val="nil"/>
              <w:right w:val="nil"/>
            </w:tcBorders>
            <w:shd w:val="clear" w:color="auto" w:fill="auto"/>
            <w:noWrap/>
            <w:vAlign w:val="bottom"/>
            <w:hideMark/>
          </w:tcPr>
          <w:p w14:paraId="6883C77E" w14:textId="77777777" w:rsidR="00F33C71" w:rsidRPr="00F5005E" w:rsidRDefault="00F33C71" w:rsidP="00F33C71">
            <w:pPr>
              <w:spacing w:after="0" w:line="240" w:lineRule="auto"/>
              <w:rPr>
                <w:rFonts w:ascii="Times New Roman" w:eastAsia="Times New Roman" w:hAnsi="Times New Roman" w:cs="Times New Roman"/>
                <w:b/>
                <w:bCs/>
                <w:color w:val="000000"/>
                <w:sz w:val="20"/>
                <w:szCs w:val="20"/>
              </w:rPr>
            </w:pPr>
            <w:r w:rsidRPr="00F5005E">
              <w:rPr>
                <w:rFonts w:ascii="Times New Roman" w:eastAsia="Times New Roman" w:hAnsi="Times New Roman" w:cs="Times New Roman"/>
                <w:b/>
                <w:bCs/>
                <w:color w:val="000000"/>
                <w:sz w:val="20"/>
                <w:szCs w:val="20"/>
              </w:rPr>
              <w:t>Обозначения:</w:t>
            </w:r>
          </w:p>
        </w:tc>
        <w:tc>
          <w:tcPr>
            <w:tcW w:w="540" w:type="dxa"/>
            <w:tcBorders>
              <w:top w:val="nil"/>
              <w:left w:val="nil"/>
              <w:bottom w:val="nil"/>
              <w:right w:val="nil"/>
            </w:tcBorders>
            <w:shd w:val="clear" w:color="auto" w:fill="auto"/>
            <w:noWrap/>
            <w:vAlign w:val="bottom"/>
            <w:hideMark/>
          </w:tcPr>
          <w:p w14:paraId="22890A10" w14:textId="77777777" w:rsidR="00F33C71" w:rsidRPr="00F5005E" w:rsidRDefault="00F33C71" w:rsidP="00F33C71">
            <w:pPr>
              <w:spacing w:after="0" w:line="240" w:lineRule="auto"/>
              <w:rPr>
                <w:rFonts w:ascii="Times New Roman" w:eastAsia="Times New Roman" w:hAnsi="Times New Roman" w:cs="Times New Roman"/>
                <w:b/>
                <w:bCs/>
                <w:color w:val="000000"/>
                <w:sz w:val="20"/>
                <w:szCs w:val="20"/>
              </w:rPr>
            </w:pPr>
          </w:p>
        </w:tc>
        <w:tc>
          <w:tcPr>
            <w:tcW w:w="540" w:type="dxa"/>
            <w:tcBorders>
              <w:top w:val="nil"/>
              <w:left w:val="nil"/>
              <w:bottom w:val="nil"/>
              <w:right w:val="nil"/>
            </w:tcBorders>
            <w:shd w:val="clear" w:color="auto" w:fill="auto"/>
            <w:noWrap/>
            <w:vAlign w:val="bottom"/>
            <w:hideMark/>
          </w:tcPr>
          <w:p w14:paraId="7E53C0C1"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749" w:type="dxa"/>
            <w:tcBorders>
              <w:top w:val="nil"/>
              <w:left w:val="nil"/>
              <w:bottom w:val="nil"/>
              <w:right w:val="nil"/>
            </w:tcBorders>
            <w:shd w:val="clear" w:color="auto" w:fill="auto"/>
            <w:noWrap/>
            <w:vAlign w:val="bottom"/>
            <w:hideMark/>
          </w:tcPr>
          <w:p w14:paraId="6E16AE1D"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749" w:type="dxa"/>
            <w:tcBorders>
              <w:top w:val="nil"/>
              <w:left w:val="nil"/>
              <w:bottom w:val="nil"/>
              <w:right w:val="nil"/>
            </w:tcBorders>
            <w:shd w:val="clear" w:color="auto" w:fill="auto"/>
            <w:noWrap/>
            <w:vAlign w:val="bottom"/>
            <w:hideMark/>
          </w:tcPr>
          <w:p w14:paraId="77226E11"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749" w:type="dxa"/>
            <w:tcBorders>
              <w:top w:val="nil"/>
              <w:left w:val="nil"/>
              <w:bottom w:val="nil"/>
              <w:right w:val="nil"/>
            </w:tcBorders>
            <w:shd w:val="clear" w:color="auto" w:fill="auto"/>
            <w:noWrap/>
            <w:vAlign w:val="bottom"/>
            <w:hideMark/>
          </w:tcPr>
          <w:p w14:paraId="7EE572CA"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749" w:type="dxa"/>
            <w:tcBorders>
              <w:top w:val="nil"/>
              <w:left w:val="nil"/>
              <w:bottom w:val="nil"/>
              <w:right w:val="nil"/>
            </w:tcBorders>
            <w:shd w:val="clear" w:color="auto" w:fill="auto"/>
            <w:noWrap/>
            <w:vAlign w:val="bottom"/>
            <w:hideMark/>
          </w:tcPr>
          <w:p w14:paraId="4371AFE3"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7B755EB8"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60BFAF14"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5" w:type="dxa"/>
            <w:tcBorders>
              <w:top w:val="nil"/>
              <w:left w:val="nil"/>
              <w:bottom w:val="nil"/>
              <w:right w:val="nil"/>
            </w:tcBorders>
            <w:shd w:val="clear" w:color="auto" w:fill="auto"/>
            <w:noWrap/>
            <w:vAlign w:val="bottom"/>
            <w:hideMark/>
          </w:tcPr>
          <w:p w14:paraId="34AC8462"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595F6F94"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3D4861A6"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2936" w:type="dxa"/>
            <w:tcBorders>
              <w:top w:val="nil"/>
              <w:left w:val="nil"/>
              <w:bottom w:val="nil"/>
              <w:right w:val="nil"/>
            </w:tcBorders>
            <w:shd w:val="clear" w:color="auto" w:fill="auto"/>
            <w:noWrap/>
            <w:vAlign w:val="bottom"/>
            <w:hideMark/>
          </w:tcPr>
          <w:p w14:paraId="1CD6F1D4"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7D08014B"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37268BB0"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5CC9B913"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41CDFB73"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163433AF"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r>
      <w:tr w:rsidR="00F33C71" w:rsidRPr="00F5005E" w14:paraId="3BA7F27A" w14:textId="77777777" w:rsidTr="00F33C71">
        <w:trPr>
          <w:trHeight w:val="270"/>
        </w:trPr>
        <w:tc>
          <w:tcPr>
            <w:tcW w:w="540" w:type="dxa"/>
            <w:tcBorders>
              <w:top w:val="nil"/>
              <w:left w:val="nil"/>
              <w:bottom w:val="nil"/>
              <w:right w:val="nil"/>
            </w:tcBorders>
            <w:shd w:val="clear" w:color="auto" w:fill="auto"/>
            <w:noWrap/>
            <w:vAlign w:val="bottom"/>
            <w:hideMark/>
          </w:tcPr>
          <w:p w14:paraId="493F97A3"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27A934F0"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2160A42B"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86DC51" w14:textId="77777777" w:rsidR="00F33C71" w:rsidRPr="00F5005E" w:rsidRDefault="00F33C71" w:rsidP="00F33C71">
            <w:pPr>
              <w:spacing w:after="0" w:line="240" w:lineRule="auto"/>
              <w:jc w:val="center"/>
              <w:rPr>
                <w:rFonts w:ascii="Times New Roman" w:eastAsia="Times New Roman" w:hAnsi="Times New Roman" w:cs="Times New Roman"/>
                <w:color w:val="000000"/>
                <w:sz w:val="20"/>
                <w:szCs w:val="20"/>
              </w:rPr>
            </w:pPr>
          </w:p>
        </w:tc>
        <w:tc>
          <w:tcPr>
            <w:tcW w:w="2996" w:type="dxa"/>
            <w:gridSpan w:val="4"/>
            <w:tcBorders>
              <w:top w:val="nil"/>
              <w:left w:val="nil"/>
              <w:bottom w:val="nil"/>
              <w:right w:val="nil"/>
            </w:tcBorders>
            <w:shd w:val="clear" w:color="auto" w:fill="auto"/>
            <w:noWrap/>
            <w:vAlign w:val="center"/>
            <w:hideMark/>
          </w:tcPr>
          <w:p w14:paraId="37BEC8F9" w14:textId="77777777" w:rsidR="00F33C71" w:rsidRPr="00F5005E" w:rsidRDefault="00F33C71" w:rsidP="00F5005E">
            <w:pPr>
              <w:spacing w:after="0" w:line="240" w:lineRule="auto"/>
              <w:ind w:firstLineChars="100" w:firstLine="201"/>
              <w:rPr>
                <w:rFonts w:ascii="Times New Roman" w:eastAsia="Times New Roman" w:hAnsi="Times New Roman" w:cs="Times New Roman"/>
                <w:b/>
                <w:bCs/>
                <w:color w:val="000000"/>
                <w:sz w:val="20"/>
                <w:szCs w:val="20"/>
              </w:rPr>
            </w:pPr>
            <w:r w:rsidRPr="00F5005E">
              <w:rPr>
                <w:rFonts w:ascii="Times New Roman" w:eastAsia="Times New Roman" w:hAnsi="Times New Roman" w:cs="Times New Roman"/>
                <w:b/>
                <w:bCs/>
                <w:color w:val="000000"/>
                <w:sz w:val="20"/>
                <w:szCs w:val="20"/>
              </w:rPr>
              <w:t>Модули и дисциплины (обязательная часть)</w:t>
            </w:r>
          </w:p>
        </w:tc>
        <w:tc>
          <w:tcPr>
            <w:tcW w:w="540" w:type="dxa"/>
            <w:tcBorders>
              <w:top w:val="nil"/>
              <w:left w:val="nil"/>
              <w:bottom w:val="nil"/>
              <w:right w:val="nil"/>
            </w:tcBorders>
            <w:shd w:val="clear" w:color="auto" w:fill="auto"/>
            <w:noWrap/>
            <w:hideMark/>
          </w:tcPr>
          <w:p w14:paraId="2D30BF1E" w14:textId="77777777" w:rsidR="00F33C71" w:rsidRPr="00F5005E" w:rsidRDefault="00F33C71" w:rsidP="00F5005E">
            <w:pPr>
              <w:spacing w:after="0" w:line="240" w:lineRule="auto"/>
              <w:ind w:firstLineChars="100" w:firstLine="201"/>
              <w:rPr>
                <w:rFonts w:ascii="Times New Roman" w:eastAsia="Times New Roman" w:hAnsi="Times New Roman" w:cs="Times New Roman"/>
                <w:b/>
                <w:bCs/>
                <w:color w:val="000000"/>
                <w:sz w:val="20"/>
                <w:szCs w:val="20"/>
              </w:rPr>
            </w:pPr>
          </w:p>
        </w:tc>
        <w:tc>
          <w:tcPr>
            <w:tcW w:w="540" w:type="dxa"/>
            <w:tcBorders>
              <w:top w:val="nil"/>
              <w:left w:val="nil"/>
              <w:bottom w:val="nil"/>
              <w:right w:val="nil"/>
            </w:tcBorders>
            <w:shd w:val="clear" w:color="auto" w:fill="auto"/>
            <w:noWrap/>
            <w:hideMark/>
          </w:tcPr>
          <w:p w14:paraId="4220A064"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5" w:type="dxa"/>
            <w:tcBorders>
              <w:top w:val="nil"/>
              <w:left w:val="nil"/>
              <w:bottom w:val="nil"/>
              <w:right w:val="nil"/>
            </w:tcBorders>
            <w:shd w:val="clear" w:color="auto" w:fill="auto"/>
            <w:noWrap/>
            <w:hideMark/>
          </w:tcPr>
          <w:p w14:paraId="78B5E288"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hideMark/>
          </w:tcPr>
          <w:p w14:paraId="74C0832C"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753449" w14:textId="77777777" w:rsidR="00F33C71" w:rsidRPr="00F5005E" w:rsidRDefault="00F33C71" w:rsidP="00F33C71">
            <w:pPr>
              <w:spacing w:after="0" w:line="240" w:lineRule="auto"/>
              <w:jc w:val="center"/>
              <w:rPr>
                <w:rFonts w:ascii="Times New Roman" w:eastAsia="Times New Roman" w:hAnsi="Times New Roman" w:cs="Times New Roman"/>
                <w:b/>
                <w:bCs/>
                <w:color w:val="000000"/>
                <w:sz w:val="20"/>
                <w:szCs w:val="20"/>
              </w:rPr>
            </w:pPr>
          </w:p>
        </w:tc>
        <w:tc>
          <w:tcPr>
            <w:tcW w:w="2936" w:type="dxa"/>
            <w:tcBorders>
              <w:top w:val="nil"/>
              <w:left w:val="nil"/>
              <w:bottom w:val="nil"/>
              <w:right w:val="nil"/>
            </w:tcBorders>
            <w:shd w:val="clear" w:color="auto" w:fill="auto"/>
            <w:noWrap/>
            <w:vAlign w:val="center"/>
            <w:hideMark/>
          </w:tcPr>
          <w:p w14:paraId="63638D63" w14:textId="77777777" w:rsidR="00F33C71" w:rsidRPr="00F5005E" w:rsidRDefault="00F33C71" w:rsidP="00F5005E">
            <w:pPr>
              <w:spacing w:after="0" w:line="240" w:lineRule="auto"/>
              <w:ind w:firstLineChars="100" w:firstLine="201"/>
              <w:rPr>
                <w:rFonts w:ascii="Times New Roman" w:eastAsia="Times New Roman" w:hAnsi="Times New Roman" w:cs="Times New Roman"/>
                <w:b/>
                <w:bCs/>
                <w:color w:val="000000"/>
                <w:sz w:val="20"/>
                <w:szCs w:val="20"/>
              </w:rPr>
            </w:pPr>
            <w:r w:rsidRPr="00F5005E">
              <w:rPr>
                <w:rFonts w:ascii="Times New Roman" w:eastAsia="Times New Roman" w:hAnsi="Times New Roman" w:cs="Times New Roman"/>
                <w:b/>
                <w:bCs/>
                <w:color w:val="000000"/>
                <w:sz w:val="20"/>
                <w:szCs w:val="20"/>
              </w:rPr>
              <w:t>Модули и дисциплины (вариативная часть)</w:t>
            </w:r>
          </w:p>
        </w:tc>
        <w:tc>
          <w:tcPr>
            <w:tcW w:w="540" w:type="dxa"/>
            <w:tcBorders>
              <w:top w:val="nil"/>
              <w:left w:val="nil"/>
              <w:bottom w:val="nil"/>
              <w:right w:val="nil"/>
            </w:tcBorders>
            <w:shd w:val="clear" w:color="auto" w:fill="auto"/>
            <w:noWrap/>
            <w:hideMark/>
          </w:tcPr>
          <w:p w14:paraId="7D3409FE" w14:textId="77777777" w:rsidR="00F33C71" w:rsidRPr="00F5005E" w:rsidRDefault="00F33C71" w:rsidP="00F5005E">
            <w:pPr>
              <w:spacing w:after="0" w:line="240" w:lineRule="auto"/>
              <w:ind w:firstLineChars="100" w:firstLine="201"/>
              <w:rPr>
                <w:rFonts w:ascii="Times New Roman" w:eastAsia="Times New Roman" w:hAnsi="Times New Roman" w:cs="Times New Roman"/>
                <w:b/>
                <w:bCs/>
                <w:color w:val="000000"/>
                <w:sz w:val="20"/>
                <w:szCs w:val="20"/>
              </w:rPr>
            </w:pPr>
          </w:p>
        </w:tc>
        <w:tc>
          <w:tcPr>
            <w:tcW w:w="540" w:type="dxa"/>
            <w:tcBorders>
              <w:top w:val="nil"/>
              <w:left w:val="nil"/>
              <w:bottom w:val="nil"/>
              <w:right w:val="nil"/>
            </w:tcBorders>
            <w:shd w:val="clear" w:color="auto" w:fill="auto"/>
            <w:noWrap/>
            <w:hideMark/>
          </w:tcPr>
          <w:p w14:paraId="50705F37"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hideMark/>
          </w:tcPr>
          <w:p w14:paraId="0201AA42"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hideMark/>
          </w:tcPr>
          <w:p w14:paraId="14ED6153"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hideMark/>
          </w:tcPr>
          <w:p w14:paraId="71BB5B3C"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r>
      <w:tr w:rsidR="00F33C71" w:rsidRPr="00F5005E" w14:paraId="28CBC7F8" w14:textId="77777777" w:rsidTr="00F33C71">
        <w:trPr>
          <w:trHeight w:val="255"/>
        </w:trPr>
        <w:tc>
          <w:tcPr>
            <w:tcW w:w="540" w:type="dxa"/>
            <w:tcBorders>
              <w:top w:val="nil"/>
              <w:left w:val="nil"/>
              <w:bottom w:val="nil"/>
              <w:right w:val="nil"/>
            </w:tcBorders>
            <w:shd w:val="clear" w:color="auto" w:fill="auto"/>
            <w:noWrap/>
            <w:vAlign w:val="bottom"/>
            <w:hideMark/>
          </w:tcPr>
          <w:p w14:paraId="350DF887"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74043472"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605CFEB6"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6AA46B59" w14:textId="77777777" w:rsidR="00F33C71" w:rsidRPr="00F5005E" w:rsidRDefault="00F33C71" w:rsidP="00F33C71">
            <w:pPr>
              <w:spacing w:after="0" w:line="240" w:lineRule="auto"/>
              <w:jc w:val="center"/>
              <w:rPr>
                <w:rFonts w:ascii="Times New Roman" w:eastAsia="Times New Roman" w:hAnsi="Times New Roman" w:cs="Times New Roman"/>
                <w:b/>
                <w:bCs/>
                <w:color w:val="000000"/>
                <w:sz w:val="20"/>
                <w:szCs w:val="20"/>
              </w:rPr>
            </w:pPr>
            <w:r w:rsidRPr="00F5005E">
              <w:rPr>
                <w:rFonts w:ascii="Times New Roman" w:eastAsia="Times New Roman" w:hAnsi="Times New Roman" w:cs="Times New Roman"/>
                <w:b/>
                <w:bCs/>
                <w:color w:val="000000"/>
                <w:sz w:val="20"/>
                <w:szCs w:val="20"/>
              </w:rPr>
              <w:t>::</w:t>
            </w:r>
          </w:p>
        </w:tc>
        <w:tc>
          <w:tcPr>
            <w:tcW w:w="2996" w:type="dxa"/>
            <w:gridSpan w:val="4"/>
            <w:tcBorders>
              <w:top w:val="nil"/>
              <w:left w:val="nil"/>
              <w:bottom w:val="nil"/>
              <w:right w:val="nil"/>
            </w:tcBorders>
            <w:shd w:val="clear" w:color="auto" w:fill="auto"/>
            <w:noWrap/>
            <w:vAlign w:val="center"/>
            <w:hideMark/>
          </w:tcPr>
          <w:p w14:paraId="40B7305D" w14:textId="77777777" w:rsidR="00F33C71" w:rsidRPr="00F5005E" w:rsidRDefault="00F33C71" w:rsidP="00F5005E">
            <w:pPr>
              <w:spacing w:after="0" w:line="240" w:lineRule="auto"/>
              <w:ind w:firstLineChars="100" w:firstLine="201"/>
              <w:rPr>
                <w:rFonts w:ascii="Times New Roman" w:eastAsia="Times New Roman" w:hAnsi="Times New Roman" w:cs="Times New Roman"/>
                <w:b/>
                <w:bCs/>
                <w:color w:val="000000"/>
                <w:sz w:val="20"/>
                <w:szCs w:val="20"/>
              </w:rPr>
            </w:pPr>
            <w:r w:rsidRPr="00F5005E">
              <w:rPr>
                <w:rFonts w:ascii="Times New Roman" w:eastAsia="Times New Roman" w:hAnsi="Times New Roman" w:cs="Times New Roman"/>
                <w:b/>
                <w:bCs/>
                <w:color w:val="000000"/>
                <w:sz w:val="20"/>
                <w:szCs w:val="20"/>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4EC7435D" w14:textId="77777777" w:rsidR="00F33C71" w:rsidRPr="00F5005E" w:rsidRDefault="00F33C71" w:rsidP="00F33C71">
            <w:pPr>
              <w:spacing w:after="0" w:line="240" w:lineRule="auto"/>
              <w:jc w:val="center"/>
              <w:rPr>
                <w:rFonts w:ascii="Times New Roman" w:eastAsia="Times New Roman" w:hAnsi="Times New Roman" w:cs="Times New Roman"/>
                <w:b/>
                <w:bCs/>
                <w:color w:val="000000"/>
                <w:sz w:val="20"/>
                <w:szCs w:val="20"/>
              </w:rPr>
            </w:pPr>
            <w:r w:rsidRPr="00F5005E">
              <w:rPr>
                <w:rFonts w:ascii="Times New Roman" w:eastAsia="Times New Roman" w:hAnsi="Times New Roman" w:cs="Times New Roman"/>
                <w:b/>
                <w:bCs/>
                <w:color w:val="000000"/>
                <w:sz w:val="20"/>
                <w:szCs w:val="20"/>
              </w:rPr>
              <w:t>=</w:t>
            </w:r>
          </w:p>
        </w:tc>
        <w:tc>
          <w:tcPr>
            <w:tcW w:w="1085" w:type="dxa"/>
            <w:gridSpan w:val="2"/>
            <w:tcBorders>
              <w:top w:val="nil"/>
              <w:left w:val="nil"/>
              <w:bottom w:val="nil"/>
              <w:right w:val="nil"/>
            </w:tcBorders>
            <w:shd w:val="clear" w:color="auto" w:fill="auto"/>
            <w:noWrap/>
            <w:vAlign w:val="bottom"/>
            <w:hideMark/>
          </w:tcPr>
          <w:p w14:paraId="4D702FFC" w14:textId="77777777" w:rsidR="00F33C71" w:rsidRPr="00F5005E" w:rsidRDefault="00F33C71" w:rsidP="00F5005E">
            <w:pPr>
              <w:spacing w:after="0" w:line="240" w:lineRule="auto"/>
              <w:rPr>
                <w:rFonts w:ascii="Times New Roman" w:eastAsia="Times New Roman" w:hAnsi="Times New Roman" w:cs="Times New Roman"/>
                <w:b/>
                <w:bCs/>
                <w:color w:val="000000"/>
                <w:sz w:val="20"/>
                <w:szCs w:val="20"/>
              </w:rPr>
            </w:pPr>
            <w:r w:rsidRPr="00F5005E">
              <w:rPr>
                <w:rFonts w:ascii="Times New Roman" w:eastAsia="Times New Roman" w:hAnsi="Times New Roman" w:cs="Times New Roman"/>
                <w:b/>
                <w:bCs/>
                <w:color w:val="000000"/>
                <w:sz w:val="20"/>
                <w:szCs w:val="20"/>
              </w:rPr>
              <w:t>Каникулы</w:t>
            </w:r>
          </w:p>
        </w:tc>
        <w:tc>
          <w:tcPr>
            <w:tcW w:w="540" w:type="dxa"/>
            <w:tcBorders>
              <w:top w:val="nil"/>
              <w:left w:val="nil"/>
              <w:bottom w:val="nil"/>
              <w:right w:val="nil"/>
            </w:tcBorders>
            <w:shd w:val="clear" w:color="auto" w:fill="auto"/>
            <w:noWrap/>
            <w:vAlign w:val="bottom"/>
            <w:hideMark/>
          </w:tcPr>
          <w:p w14:paraId="63EDB148" w14:textId="77777777" w:rsidR="00F33C71" w:rsidRPr="00F5005E" w:rsidRDefault="00F33C71" w:rsidP="00F5005E">
            <w:pPr>
              <w:spacing w:after="0" w:line="240" w:lineRule="auto"/>
              <w:ind w:firstLineChars="100" w:firstLine="201"/>
              <w:rPr>
                <w:rFonts w:ascii="Times New Roman" w:eastAsia="Times New Roman" w:hAnsi="Times New Roman" w:cs="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30B71616" w14:textId="77777777" w:rsidR="00F33C71" w:rsidRPr="00F5005E" w:rsidRDefault="00F33C71" w:rsidP="00F33C71">
            <w:pPr>
              <w:spacing w:after="0" w:line="240" w:lineRule="auto"/>
              <w:jc w:val="center"/>
              <w:rPr>
                <w:rFonts w:ascii="Times New Roman" w:eastAsia="Times New Roman" w:hAnsi="Times New Roman" w:cs="Times New Roman"/>
                <w:b/>
                <w:bCs/>
                <w:color w:val="000000"/>
                <w:sz w:val="20"/>
                <w:szCs w:val="20"/>
              </w:rPr>
            </w:pPr>
            <w:r w:rsidRPr="00F5005E">
              <w:rPr>
                <w:rFonts w:ascii="Times New Roman" w:eastAsia="Times New Roman" w:hAnsi="Times New Roman" w:cs="Times New Roman"/>
                <w:b/>
                <w:bCs/>
                <w:color w:val="000000"/>
                <w:sz w:val="20"/>
                <w:szCs w:val="20"/>
              </w:rPr>
              <w:t>Г</w:t>
            </w:r>
          </w:p>
        </w:tc>
        <w:tc>
          <w:tcPr>
            <w:tcW w:w="5636" w:type="dxa"/>
            <w:gridSpan w:val="6"/>
            <w:tcBorders>
              <w:top w:val="nil"/>
              <w:left w:val="nil"/>
              <w:bottom w:val="nil"/>
              <w:right w:val="nil"/>
            </w:tcBorders>
            <w:shd w:val="clear" w:color="auto" w:fill="auto"/>
            <w:hideMark/>
          </w:tcPr>
          <w:p w14:paraId="7AD7184A" w14:textId="77777777" w:rsidR="00F33C71" w:rsidRPr="00F5005E" w:rsidRDefault="00F33C71" w:rsidP="00F33C71">
            <w:pPr>
              <w:spacing w:after="0" w:line="240" w:lineRule="auto"/>
              <w:rPr>
                <w:rFonts w:ascii="Times New Roman" w:eastAsia="Times New Roman" w:hAnsi="Times New Roman" w:cs="Times New Roman"/>
                <w:b/>
                <w:bCs/>
                <w:color w:val="000000"/>
                <w:sz w:val="20"/>
                <w:szCs w:val="20"/>
              </w:rPr>
            </w:pPr>
            <w:r w:rsidRPr="00F5005E">
              <w:rPr>
                <w:rFonts w:ascii="Times New Roman" w:eastAsia="Times New Roman" w:hAnsi="Times New Roman" w:cs="Times New Roman"/>
                <w:b/>
                <w:bCs/>
                <w:color w:val="000000"/>
                <w:sz w:val="20"/>
                <w:szCs w:val="20"/>
              </w:rPr>
              <w:t xml:space="preserve">       Государственная итоговая аттестация</w:t>
            </w:r>
          </w:p>
        </w:tc>
      </w:tr>
      <w:tr w:rsidR="00F33C71" w:rsidRPr="00F5005E" w14:paraId="26217733" w14:textId="77777777" w:rsidTr="00F33C71">
        <w:trPr>
          <w:trHeight w:val="270"/>
        </w:trPr>
        <w:tc>
          <w:tcPr>
            <w:tcW w:w="540" w:type="dxa"/>
            <w:tcBorders>
              <w:top w:val="nil"/>
              <w:left w:val="nil"/>
              <w:bottom w:val="nil"/>
              <w:right w:val="nil"/>
            </w:tcBorders>
            <w:shd w:val="clear" w:color="auto" w:fill="auto"/>
            <w:noWrap/>
            <w:vAlign w:val="bottom"/>
            <w:hideMark/>
          </w:tcPr>
          <w:p w14:paraId="2CC33CF4"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59061788"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59C1B3C4"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771A4D9A" w14:textId="77777777" w:rsidR="00F33C71" w:rsidRPr="00F5005E" w:rsidRDefault="00F33C71" w:rsidP="00F33C71">
            <w:pPr>
              <w:spacing w:after="0" w:line="240" w:lineRule="auto"/>
              <w:jc w:val="center"/>
              <w:rPr>
                <w:rFonts w:ascii="Times New Roman" w:eastAsia="Times New Roman" w:hAnsi="Times New Roman" w:cs="Times New Roman"/>
                <w:color w:val="000000"/>
                <w:sz w:val="20"/>
                <w:szCs w:val="20"/>
              </w:rPr>
            </w:pPr>
            <w:r w:rsidRPr="00F5005E">
              <w:rPr>
                <w:rFonts w:ascii="Times New Roman" w:eastAsia="Times New Roman" w:hAnsi="Times New Roman" w:cs="Times New Roman"/>
                <w:color w:val="000000"/>
                <w:sz w:val="20"/>
                <w:szCs w:val="20"/>
              </w:rPr>
              <w:t>П</w:t>
            </w:r>
          </w:p>
        </w:tc>
        <w:tc>
          <w:tcPr>
            <w:tcW w:w="1498" w:type="dxa"/>
            <w:gridSpan w:val="2"/>
            <w:tcBorders>
              <w:top w:val="nil"/>
              <w:left w:val="nil"/>
              <w:bottom w:val="nil"/>
              <w:right w:val="nil"/>
            </w:tcBorders>
            <w:shd w:val="clear" w:color="auto" w:fill="auto"/>
            <w:noWrap/>
            <w:vAlign w:val="center"/>
            <w:hideMark/>
          </w:tcPr>
          <w:p w14:paraId="47200043" w14:textId="77777777" w:rsidR="00F33C71" w:rsidRPr="00F5005E" w:rsidRDefault="00F33C71" w:rsidP="00F5005E">
            <w:pPr>
              <w:spacing w:after="0" w:line="240" w:lineRule="auto"/>
              <w:ind w:firstLineChars="100" w:firstLine="201"/>
              <w:rPr>
                <w:rFonts w:ascii="Times New Roman" w:eastAsia="Times New Roman" w:hAnsi="Times New Roman" w:cs="Times New Roman"/>
                <w:b/>
                <w:bCs/>
                <w:color w:val="000000"/>
                <w:sz w:val="20"/>
                <w:szCs w:val="20"/>
              </w:rPr>
            </w:pPr>
            <w:r w:rsidRPr="00F5005E">
              <w:rPr>
                <w:rFonts w:ascii="Times New Roman" w:eastAsia="Times New Roman" w:hAnsi="Times New Roman" w:cs="Times New Roman"/>
                <w:b/>
                <w:bCs/>
                <w:color w:val="000000"/>
                <w:sz w:val="20"/>
                <w:szCs w:val="20"/>
              </w:rPr>
              <w:t>Практики</w:t>
            </w:r>
          </w:p>
        </w:tc>
        <w:tc>
          <w:tcPr>
            <w:tcW w:w="749" w:type="dxa"/>
            <w:tcBorders>
              <w:top w:val="nil"/>
              <w:left w:val="nil"/>
              <w:bottom w:val="nil"/>
              <w:right w:val="nil"/>
            </w:tcBorders>
            <w:shd w:val="clear" w:color="auto" w:fill="auto"/>
            <w:noWrap/>
            <w:vAlign w:val="bottom"/>
            <w:hideMark/>
          </w:tcPr>
          <w:p w14:paraId="31B6D2CC" w14:textId="77777777" w:rsidR="00F33C71" w:rsidRPr="00F5005E" w:rsidRDefault="00F33C71" w:rsidP="00F5005E">
            <w:pPr>
              <w:spacing w:after="0" w:line="240" w:lineRule="auto"/>
              <w:ind w:firstLineChars="100" w:firstLine="201"/>
              <w:rPr>
                <w:rFonts w:ascii="Times New Roman" w:eastAsia="Times New Roman" w:hAnsi="Times New Roman" w:cs="Times New Roman"/>
                <w:b/>
                <w:bCs/>
                <w:color w:val="000000"/>
                <w:sz w:val="20"/>
                <w:szCs w:val="20"/>
              </w:rPr>
            </w:pPr>
          </w:p>
        </w:tc>
        <w:tc>
          <w:tcPr>
            <w:tcW w:w="749" w:type="dxa"/>
            <w:tcBorders>
              <w:top w:val="nil"/>
              <w:left w:val="nil"/>
              <w:bottom w:val="nil"/>
              <w:right w:val="nil"/>
            </w:tcBorders>
            <w:shd w:val="clear" w:color="auto" w:fill="auto"/>
            <w:noWrap/>
            <w:vAlign w:val="bottom"/>
            <w:hideMark/>
          </w:tcPr>
          <w:p w14:paraId="4DC1A863"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hideMark/>
          </w:tcPr>
          <w:p w14:paraId="1965B45C"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hideMark/>
          </w:tcPr>
          <w:p w14:paraId="6DC4F174"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5" w:type="dxa"/>
            <w:tcBorders>
              <w:top w:val="nil"/>
              <w:left w:val="nil"/>
              <w:bottom w:val="nil"/>
              <w:right w:val="nil"/>
            </w:tcBorders>
            <w:shd w:val="clear" w:color="auto" w:fill="auto"/>
            <w:noWrap/>
            <w:hideMark/>
          </w:tcPr>
          <w:p w14:paraId="376FECA5"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5BD6595F"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492F6CC6"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2936" w:type="dxa"/>
            <w:tcBorders>
              <w:top w:val="nil"/>
              <w:left w:val="nil"/>
              <w:bottom w:val="nil"/>
              <w:right w:val="nil"/>
            </w:tcBorders>
            <w:shd w:val="clear" w:color="auto" w:fill="auto"/>
            <w:noWrap/>
            <w:vAlign w:val="bottom"/>
            <w:hideMark/>
          </w:tcPr>
          <w:p w14:paraId="3B6CCAE9"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57B12476"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41D09836"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7A6C252F"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21DB668D"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78F9E70B" w14:textId="77777777" w:rsidR="00F33C71" w:rsidRPr="00F5005E" w:rsidRDefault="00F33C71" w:rsidP="00F33C71">
            <w:pPr>
              <w:spacing w:after="0" w:line="240" w:lineRule="auto"/>
              <w:rPr>
                <w:rFonts w:ascii="Times New Roman" w:eastAsia="Times New Roman" w:hAnsi="Times New Roman" w:cs="Times New Roman"/>
                <w:color w:val="000000"/>
                <w:sz w:val="20"/>
                <w:szCs w:val="20"/>
              </w:rPr>
            </w:pPr>
          </w:p>
        </w:tc>
      </w:tr>
    </w:tbl>
    <w:p w14:paraId="6CE6B013" w14:textId="77777777" w:rsidR="00F33C71" w:rsidRPr="00F33C71" w:rsidRDefault="00F33C71" w:rsidP="00F33C71">
      <w:pPr>
        <w:spacing w:after="0" w:line="240" w:lineRule="auto"/>
        <w:ind w:firstLine="709"/>
        <w:jc w:val="both"/>
        <w:rPr>
          <w:rFonts w:ascii="Times New Roman" w:eastAsia="Calibri" w:hAnsi="Times New Roman" w:cs="Times New Roman"/>
          <w:color w:val="000000"/>
          <w:sz w:val="24"/>
          <w:szCs w:val="24"/>
        </w:rPr>
      </w:pPr>
    </w:p>
    <w:p w14:paraId="68FDACDB" w14:textId="77777777" w:rsidR="00F33C71" w:rsidRPr="00F33C71" w:rsidRDefault="00F33C71" w:rsidP="00F33C71">
      <w:pPr>
        <w:spacing w:after="0" w:line="240" w:lineRule="auto"/>
        <w:ind w:firstLine="709"/>
        <w:jc w:val="both"/>
        <w:rPr>
          <w:rFonts w:ascii="Times New Roman" w:eastAsia="Calibri" w:hAnsi="Times New Roman" w:cs="Times New Roman"/>
          <w:color w:val="000000"/>
          <w:sz w:val="24"/>
          <w:szCs w:val="24"/>
          <w:highlight w:val="yellow"/>
        </w:rPr>
        <w:sectPr w:rsidR="00F33C71" w:rsidRPr="00F33C71" w:rsidSect="00F33C71">
          <w:pgSz w:w="16838" w:h="11906" w:orient="landscape"/>
          <w:pgMar w:top="1701" w:right="1134" w:bottom="850" w:left="1134" w:header="708" w:footer="708" w:gutter="0"/>
          <w:cols w:space="708"/>
          <w:docGrid w:linePitch="360"/>
        </w:sectPr>
      </w:pPr>
    </w:p>
    <w:p w14:paraId="66DD3362" w14:textId="77777777" w:rsidR="00F33C71" w:rsidRPr="00F33C71" w:rsidRDefault="00F33C71" w:rsidP="00F33C71">
      <w:pPr>
        <w:spacing w:after="0" w:line="240" w:lineRule="auto"/>
        <w:ind w:firstLine="709"/>
        <w:jc w:val="both"/>
        <w:outlineLvl w:val="1"/>
        <w:rPr>
          <w:rFonts w:ascii="Times New Roman" w:eastAsia="Segoe UI" w:hAnsi="Times New Roman" w:cs="Times New Roman"/>
          <w:b/>
          <w:color w:val="000000"/>
          <w:sz w:val="24"/>
          <w:szCs w:val="24"/>
          <w:lang w:eastAsia="ru-RU"/>
        </w:rPr>
      </w:pPr>
      <w:bookmarkStart w:id="34" w:name="_Toc207470690"/>
      <w:r w:rsidRPr="00F33C71">
        <w:rPr>
          <w:rFonts w:ascii="Times New Roman" w:eastAsia="Segoe UI" w:hAnsi="Times New Roman" w:cs="Times New Roman"/>
          <w:bCs/>
          <w:color w:val="000000"/>
          <w:sz w:val="24"/>
          <w:szCs w:val="24"/>
          <w:lang w:eastAsia="ru-RU"/>
        </w:rPr>
        <w:lastRenderedPageBreak/>
        <w:t>5.3. Примерные рабочие программы учебных дисциплин</w:t>
      </w:r>
      <w:r w:rsidRPr="00F33C71">
        <w:rPr>
          <w:rFonts w:ascii="Times New Roman" w:eastAsia="Segoe UI" w:hAnsi="Times New Roman" w:cs="Times New Roman"/>
          <w:color w:val="000000"/>
          <w:sz w:val="24"/>
          <w:szCs w:val="24"/>
          <w:lang w:eastAsia="ru-RU"/>
        </w:rPr>
        <w:t xml:space="preserve"> и профессиональных модулей</w:t>
      </w:r>
      <w:bookmarkEnd w:id="34"/>
    </w:p>
    <w:p w14:paraId="4F093109" w14:textId="77777777" w:rsidR="00F33C71" w:rsidRPr="00F33C71" w:rsidRDefault="00F33C71" w:rsidP="00F33C71">
      <w:pPr>
        <w:spacing w:after="0" w:line="240" w:lineRule="auto"/>
        <w:ind w:firstLine="709"/>
        <w:jc w:val="both"/>
        <w:rPr>
          <w:rFonts w:ascii="Times New Roman" w:eastAsia="Calibri" w:hAnsi="Times New Roman" w:cs="Times New Roman"/>
          <w:color w:val="000000"/>
          <w:sz w:val="24"/>
          <w:szCs w:val="24"/>
        </w:rPr>
      </w:pPr>
      <w:bookmarkStart w:id="35" w:name="_Hlk158130156"/>
      <w:r w:rsidRPr="00F33C71">
        <w:rPr>
          <w:rFonts w:ascii="Times New Roman" w:eastAsia="Calibri" w:hAnsi="Times New Roman" w:cs="Times New Roman"/>
          <w:color w:val="000000"/>
          <w:sz w:val="24"/>
          <w:szCs w:val="24"/>
        </w:rPr>
        <w:t xml:space="preserve">Примерная рабочая </w:t>
      </w:r>
      <w:bookmarkEnd w:id="35"/>
      <w:r w:rsidRPr="00F33C71">
        <w:rPr>
          <w:rFonts w:ascii="Times New Roman" w:eastAsia="Calibri" w:hAnsi="Times New Roman" w:cs="Times New Roman"/>
          <w:color w:val="000000"/>
          <w:sz w:val="24"/>
          <w:szCs w:val="24"/>
        </w:rPr>
        <w:t xml:space="preserve">программа учебной дисциплины (модуля) является составной частью образовательный программы и определяет содержание дисциплины (модуля), запланированные результаты обучения,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2EAAF878" w14:textId="77777777" w:rsidR="00F33C71" w:rsidRPr="00F33C71" w:rsidRDefault="00F33C71" w:rsidP="00F33C71">
      <w:pPr>
        <w:spacing w:after="0" w:line="240" w:lineRule="auto"/>
        <w:ind w:firstLine="709"/>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700AD108" w14:textId="77777777" w:rsidR="00F33C71" w:rsidRPr="00F33C71" w:rsidRDefault="00F33C71" w:rsidP="00F33C71">
      <w:pPr>
        <w:spacing w:after="0" w:line="240" w:lineRule="auto"/>
        <w:ind w:firstLine="709"/>
        <w:jc w:val="both"/>
        <w:rPr>
          <w:rFonts w:ascii="Times New Roman" w:eastAsia="Times New Roman" w:hAnsi="Times New Roman" w:cs="Times New Roman"/>
          <w:color w:val="000000"/>
          <w:sz w:val="24"/>
          <w:szCs w:val="24"/>
          <w:lang w:eastAsia="ru-RU"/>
        </w:rPr>
      </w:pPr>
      <w:r w:rsidRPr="00F33C71">
        <w:rPr>
          <w:rFonts w:ascii="Times New Roman" w:eastAsia="Segoe UI" w:hAnsi="Times New Roman" w:cs="Times New Roman"/>
          <w:color w:val="000000"/>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6A021E02" w14:textId="77777777" w:rsidR="00F33C71" w:rsidRPr="00F33C71" w:rsidRDefault="00F33C71" w:rsidP="00F33C71">
      <w:pPr>
        <w:spacing w:after="0" w:line="240" w:lineRule="auto"/>
        <w:rPr>
          <w:rFonts w:ascii="Times New Roman" w:eastAsia="Times New Roman" w:hAnsi="Times New Roman" w:cs="Times New Roman"/>
          <w:color w:val="000000"/>
          <w:sz w:val="24"/>
          <w:szCs w:val="24"/>
        </w:rPr>
      </w:pPr>
    </w:p>
    <w:p w14:paraId="6E46278A" w14:textId="77777777" w:rsidR="00F33C71" w:rsidRPr="00F33C71" w:rsidRDefault="00F33C71" w:rsidP="00F33C71">
      <w:pPr>
        <w:spacing w:after="0" w:line="240" w:lineRule="auto"/>
        <w:ind w:firstLine="709"/>
        <w:jc w:val="both"/>
        <w:outlineLvl w:val="1"/>
        <w:rPr>
          <w:rFonts w:ascii="Times New Roman" w:eastAsia="Segoe UI" w:hAnsi="Times New Roman" w:cs="Times New Roman"/>
          <w:bCs/>
          <w:color w:val="000000"/>
          <w:sz w:val="24"/>
          <w:szCs w:val="24"/>
          <w:lang w:eastAsia="ru-RU"/>
        </w:rPr>
      </w:pPr>
      <w:bookmarkStart w:id="36" w:name="_Toc84499246"/>
      <w:bookmarkStart w:id="37" w:name="_Toc103594002"/>
      <w:bookmarkStart w:id="38" w:name="_Toc207470691"/>
      <w:bookmarkEnd w:id="32"/>
      <w:bookmarkEnd w:id="33"/>
      <w:r w:rsidRPr="00F33C71">
        <w:rPr>
          <w:rFonts w:ascii="Times New Roman" w:eastAsia="Segoe UI" w:hAnsi="Times New Roman" w:cs="Times New Roman"/>
          <w:bCs/>
          <w:color w:val="000000"/>
          <w:sz w:val="24"/>
          <w:szCs w:val="24"/>
          <w:lang w:eastAsia="ru-RU"/>
        </w:rPr>
        <w:t>5.4. Примерная рабочая программа воспитания</w:t>
      </w:r>
      <w:bookmarkEnd w:id="36"/>
      <w:bookmarkEnd w:id="37"/>
      <w:r w:rsidRPr="00F33C71">
        <w:rPr>
          <w:rFonts w:ascii="Times New Roman" w:eastAsia="Segoe UI" w:hAnsi="Times New Roman" w:cs="Times New Roman"/>
          <w:bCs/>
          <w:color w:val="000000"/>
          <w:sz w:val="24"/>
          <w:szCs w:val="24"/>
          <w:lang w:eastAsia="ru-RU"/>
        </w:rPr>
        <w:t xml:space="preserve"> </w:t>
      </w:r>
      <w:r w:rsidRPr="00F33C71">
        <w:rPr>
          <w:rFonts w:ascii="Times New Roman" w:eastAsia="Times New Roman" w:hAnsi="Times New Roman" w:cs="Times New Roman"/>
          <w:color w:val="000000"/>
          <w:sz w:val="24"/>
          <w:szCs w:val="24"/>
          <w:lang w:eastAsia="ru-RU"/>
        </w:rPr>
        <w:t>и примерный календарный план воспитательной работы</w:t>
      </w:r>
      <w:bookmarkEnd w:id="38"/>
    </w:p>
    <w:p w14:paraId="1467B9CB" w14:textId="77777777" w:rsidR="00F33C71" w:rsidRPr="00F33C71" w:rsidRDefault="00F33C71" w:rsidP="00F33C71">
      <w:pPr>
        <w:spacing w:after="0" w:line="240" w:lineRule="auto"/>
        <w:ind w:firstLine="709"/>
        <w:jc w:val="both"/>
        <w:rPr>
          <w:rFonts w:ascii="Times New Roman" w:eastAsia="Times New Roman" w:hAnsi="Times New Roman" w:cs="Times New Roman"/>
          <w:color w:val="000000"/>
          <w:sz w:val="24"/>
          <w:szCs w:val="24"/>
        </w:rPr>
      </w:pPr>
      <w:bookmarkStart w:id="39" w:name="_Toc103594004"/>
      <w:r w:rsidRPr="00F33C71">
        <w:rPr>
          <w:rFonts w:ascii="Times New Roman" w:eastAsia="Times New Roman" w:hAnsi="Times New Roman" w:cs="Times New Roman"/>
          <w:color w:val="000000"/>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A4F6082" w14:textId="77777777" w:rsidR="00F33C71" w:rsidRPr="00F33C71" w:rsidRDefault="00F33C71" w:rsidP="00F33C71">
      <w:pPr>
        <w:shd w:val="clear" w:color="auto" w:fill="FFFFFF"/>
        <w:suppressAutoHyphens/>
        <w:spacing w:after="0" w:line="240" w:lineRule="auto"/>
        <w:ind w:firstLine="709"/>
        <w:contextualSpacing/>
        <w:jc w:val="both"/>
        <w:rPr>
          <w:rFonts w:ascii="Times New Roman" w:eastAsia="Times New Roman" w:hAnsi="Times New Roman" w:cs="Times New Roman"/>
          <w:color w:val="000000"/>
          <w:sz w:val="24"/>
          <w:szCs w:val="24"/>
        </w:rPr>
      </w:pPr>
      <w:r w:rsidRPr="00F33C71">
        <w:rPr>
          <w:rFonts w:ascii="Times New Roman" w:eastAsia="Times New Roman" w:hAnsi="Times New Roman" w:cs="Times New Roman"/>
          <w:color w:val="000000"/>
          <w:sz w:val="24"/>
          <w:szCs w:val="24"/>
        </w:rPr>
        <w:t xml:space="preserve">Примерная рабочая программа воспитания и примерный календарный план воспитательной работы по </w:t>
      </w:r>
      <w:r w:rsidRPr="00F33C71">
        <w:rPr>
          <w:rFonts w:ascii="Times New Roman" w:eastAsia="Times New Roman" w:hAnsi="Times New Roman" w:cs="Times New Roman"/>
          <w:iCs/>
          <w:color w:val="000000"/>
          <w:sz w:val="24"/>
          <w:szCs w:val="24"/>
        </w:rPr>
        <w:t xml:space="preserve">специальности </w:t>
      </w:r>
      <w:r w:rsidRPr="00F33C71">
        <w:rPr>
          <w:rFonts w:ascii="Times New Roman" w:eastAsia="Times New Roman" w:hAnsi="Times New Roman" w:cs="Times New Roman"/>
          <w:color w:val="000000"/>
          <w:sz w:val="24"/>
          <w:szCs w:val="24"/>
        </w:rPr>
        <w:t>представлены в Приложении 5.</w:t>
      </w:r>
    </w:p>
    <w:p w14:paraId="02364B2C" w14:textId="77777777" w:rsidR="00F33C71" w:rsidRPr="00F33C71" w:rsidRDefault="00F33C71" w:rsidP="00F33C71">
      <w:pPr>
        <w:autoSpaceDE w:val="0"/>
        <w:autoSpaceDN w:val="0"/>
        <w:adjustRightInd w:val="0"/>
        <w:spacing w:after="0" w:line="240" w:lineRule="auto"/>
        <w:rPr>
          <w:rFonts w:ascii="Times New Roman" w:eastAsia="Calibri" w:hAnsi="Times New Roman" w:cs="Times New Roman"/>
          <w:color w:val="000000"/>
          <w:sz w:val="24"/>
          <w:szCs w:val="24"/>
        </w:rPr>
      </w:pPr>
    </w:p>
    <w:p w14:paraId="77EE98B2" w14:textId="77777777" w:rsidR="00F33C71" w:rsidRPr="00F33C71" w:rsidRDefault="00F33C71" w:rsidP="00F33C71">
      <w:pPr>
        <w:spacing w:after="0" w:line="240" w:lineRule="auto"/>
        <w:ind w:firstLine="709"/>
        <w:jc w:val="both"/>
        <w:outlineLvl w:val="1"/>
        <w:rPr>
          <w:rFonts w:ascii="Times New Roman" w:eastAsia="Segoe UI" w:hAnsi="Times New Roman" w:cs="Times New Roman"/>
          <w:color w:val="000000"/>
          <w:sz w:val="24"/>
          <w:szCs w:val="24"/>
          <w:lang w:eastAsia="ru-RU"/>
        </w:rPr>
      </w:pPr>
      <w:bookmarkStart w:id="40" w:name="_Toc207470692"/>
      <w:r w:rsidRPr="00F33C71">
        <w:rPr>
          <w:rFonts w:ascii="Times New Roman" w:eastAsia="Segoe UI" w:hAnsi="Times New Roman" w:cs="Times New Roman"/>
          <w:color w:val="000000"/>
          <w:sz w:val="24"/>
          <w:szCs w:val="24"/>
          <w:lang w:eastAsia="ru-RU"/>
        </w:rPr>
        <w:t>5.5 Практическая подготовка</w:t>
      </w:r>
      <w:bookmarkEnd w:id="40"/>
    </w:p>
    <w:p w14:paraId="1764C9F9" w14:textId="77777777" w:rsidR="00F33C71" w:rsidRPr="00F33C71" w:rsidRDefault="00F33C71" w:rsidP="00F33C71">
      <w:pPr>
        <w:suppressAutoHyphens/>
        <w:spacing w:after="0" w:line="240" w:lineRule="auto"/>
        <w:ind w:firstLine="709"/>
        <w:jc w:val="both"/>
        <w:rPr>
          <w:rFonts w:ascii="Times New Roman" w:eastAsia="Calibri" w:hAnsi="Times New Roman" w:cs="Times New Roman"/>
          <w:bCs/>
          <w:color w:val="000000"/>
          <w:sz w:val="24"/>
          <w:szCs w:val="24"/>
        </w:rPr>
      </w:pPr>
      <w:r w:rsidRPr="00F33C71">
        <w:rPr>
          <w:rFonts w:ascii="Times New Roman" w:eastAsia="Times New Roman" w:hAnsi="Times New Roman" w:cs="Times New Roman"/>
          <w:color w:val="000000"/>
          <w:sz w:val="24"/>
          <w:szCs w:val="24"/>
        </w:rPr>
        <w:t>Практическая подготовка при реализации образовательных программ СПО направлена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10A50FD4" w14:textId="77777777" w:rsidR="00F33C71" w:rsidRPr="00F33C71" w:rsidRDefault="00F33C71" w:rsidP="00F33C71">
      <w:pPr>
        <w:suppressAutoHyphens/>
        <w:spacing w:after="0" w:line="240" w:lineRule="auto"/>
        <w:ind w:firstLine="709"/>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275CFE9A" w14:textId="77777777" w:rsidR="00F33C71" w:rsidRPr="00F33C71" w:rsidRDefault="00F33C71" w:rsidP="00F33C71">
      <w:pPr>
        <w:suppressAutoHyphens/>
        <w:spacing w:after="0" w:line="240" w:lineRule="auto"/>
        <w:ind w:firstLine="709"/>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Образовательная деятельность в форме практической подготовки:</w:t>
      </w:r>
    </w:p>
    <w:p w14:paraId="35A01178" w14:textId="77777777" w:rsidR="00F33C71" w:rsidRPr="00F33C71" w:rsidRDefault="00F33C71" w:rsidP="00F5005E">
      <w:pPr>
        <w:numPr>
          <w:ilvl w:val="0"/>
          <w:numId w:val="1"/>
        </w:numPr>
        <w:suppressAutoHyphens/>
        <w:spacing w:after="0" w:line="240" w:lineRule="auto"/>
        <w:ind w:left="709" w:firstLine="0"/>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 xml:space="preserve">реализуется при проведении практических и лабораторных занятий, </w:t>
      </w:r>
      <w:r w:rsidRPr="00F33C71">
        <w:rPr>
          <w:rFonts w:ascii="Times New Roman" w:eastAsia="Calibri" w:hAnsi="Times New Roman" w:cs="Times New Roman"/>
          <w:bCs/>
          <w:iCs/>
          <w:color w:val="000000"/>
          <w:sz w:val="24"/>
          <w:szCs w:val="24"/>
        </w:rPr>
        <w:t>выполнении курсового проектирования</w:t>
      </w:r>
      <w:r w:rsidRPr="00F33C71">
        <w:rPr>
          <w:rFonts w:ascii="Times New Roman" w:eastAsia="Calibri" w:hAnsi="Times New Roman" w:cs="Times New Roman"/>
          <w:bCs/>
          <w:color w:val="000000"/>
          <w:sz w:val="24"/>
          <w:szCs w:val="24"/>
        </w:rPr>
        <w:t>, всех видов практики и иных видов учебной деятельности;</w:t>
      </w:r>
    </w:p>
    <w:p w14:paraId="58CAF2EC" w14:textId="77777777" w:rsidR="00F33C71" w:rsidRPr="00F33C71" w:rsidRDefault="00F33C71" w:rsidP="00F5005E">
      <w:pPr>
        <w:numPr>
          <w:ilvl w:val="0"/>
          <w:numId w:val="1"/>
        </w:numPr>
        <w:suppressAutoHyphens/>
        <w:spacing w:after="0" w:line="240" w:lineRule="auto"/>
        <w:ind w:left="709" w:firstLine="0"/>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может включать в себя отдельные лекции, семинары, которые предусматривают передачу обучающимся в формате демонстрации (моделирования) практических компонентов учебной информации, необходимой для последующего выполнения работ, связанных с будущей профессиональной деятельностью.</w:t>
      </w:r>
    </w:p>
    <w:p w14:paraId="7CD628C3" w14:textId="77777777" w:rsidR="00F33C71" w:rsidRPr="00F33C71" w:rsidRDefault="00F33C71" w:rsidP="00F33C71">
      <w:pPr>
        <w:suppressAutoHyphens/>
        <w:spacing w:after="0" w:line="240" w:lineRule="auto"/>
        <w:ind w:firstLine="709"/>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Образовательная деятельность в форме практической подготовки может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3EE6C9A9" w14:textId="77777777" w:rsidR="00F33C71" w:rsidRPr="00F33C71" w:rsidRDefault="00F33C71" w:rsidP="00F33C71">
      <w:pPr>
        <w:autoSpaceDE w:val="0"/>
        <w:autoSpaceDN w:val="0"/>
        <w:adjustRightInd w:val="0"/>
        <w:spacing w:after="0" w:line="240" w:lineRule="auto"/>
        <w:ind w:firstLine="709"/>
        <w:rPr>
          <w:rFonts w:ascii="Times New Roman" w:eastAsia="Calibri" w:hAnsi="Times New Roman" w:cs="Times New Roman"/>
          <w:color w:val="000000"/>
          <w:sz w:val="24"/>
          <w:szCs w:val="24"/>
        </w:rPr>
      </w:pPr>
    </w:p>
    <w:p w14:paraId="36D325F2" w14:textId="77777777" w:rsidR="00F33C71" w:rsidRPr="00F33C71" w:rsidRDefault="00F33C71" w:rsidP="00F33C71">
      <w:pPr>
        <w:spacing w:after="0" w:line="240" w:lineRule="auto"/>
        <w:ind w:firstLine="709"/>
        <w:jc w:val="both"/>
        <w:outlineLvl w:val="1"/>
        <w:rPr>
          <w:rFonts w:ascii="Times New Roman" w:eastAsia="Segoe UI" w:hAnsi="Times New Roman" w:cs="Times New Roman"/>
          <w:color w:val="000000"/>
          <w:sz w:val="24"/>
          <w:szCs w:val="24"/>
          <w:lang w:eastAsia="ru-RU"/>
        </w:rPr>
      </w:pPr>
      <w:bookmarkStart w:id="41" w:name="_Toc207470693"/>
      <w:r w:rsidRPr="00F33C71">
        <w:rPr>
          <w:rFonts w:ascii="Times New Roman" w:eastAsia="Segoe UI" w:hAnsi="Times New Roman" w:cs="Times New Roman"/>
          <w:color w:val="000000"/>
          <w:sz w:val="24"/>
          <w:szCs w:val="24"/>
          <w:lang w:eastAsia="ru-RU"/>
        </w:rPr>
        <w:t>5.6. Государственная итоговая аттестация</w:t>
      </w:r>
      <w:bookmarkEnd w:id="41"/>
    </w:p>
    <w:p w14:paraId="5D638EAD" w14:textId="77777777" w:rsidR="00F33C71" w:rsidRPr="00F33C71" w:rsidRDefault="00F33C71" w:rsidP="00F33C71">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4F6573EA" w14:textId="77777777" w:rsidR="00F33C71" w:rsidRPr="00F33C71" w:rsidRDefault="00F33C71" w:rsidP="00F33C71">
      <w:pPr>
        <w:autoSpaceDE w:val="0"/>
        <w:autoSpaceDN w:val="0"/>
        <w:adjustRightInd w:val="0"/>
        <w:spacing w:after="0" w:line="240" w:lineRule="auto"/>
        <w:ind w:firstLine="709"/>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Государственная итоговая аттестация обучающихся проводится в форме:</w:t>
      </w:r>
    </w:p>
    <w:p w14:paraId="021CB586" w14:textId="77777777" w:rsidR="00F33C71" w:rsidRPr="00F5005E" w:rsidRDefault="00F33C71" w:rsidP="00F33C71">
      <w:pPr>
        <w:autoSpaceDE w:val="0"/>
        <w:autoSpaceDN w:val="0"/>
        <w:adjustRightInd w:val="0"/>
        <w:spacing w:after="0" w:line="240" w:lineRule="auto"/>
        <w:ind w:firstLine="709"/>
        <w:jc w:val="both"/>
        <w:rPr>
          <w:rFonts w:ascii="Times New Roman" w:eastAsia="Calibri" w:hAnsi="Times New Roman" w:cs="Times New Roman"/>
          <w:i/>
          <w:iCs/>
          <w:color w:val="000000"/>
          <w:sz w:val="24"/>
          <w:szCs w:val="24"/>
        </w:rPr>
      </w:pPr>
      <w:r w:rsidRPr="00F5005E">
        <w:rPr>
          <w:rFonts w:ascii="Times New Roman" w:eastAsia="Calibri" w:hAnsi="Times New Roman" w:cs="Times New Roman"/>
          <w:i/>
          <w:iCs/>
          <w:color w:val="000000"/>
          <w:sz w:val="24"/>
          <w:szCs w:val="24"/>
          <w:shd w:val="clear" w:color="auto" w:fill="FFFFFF"/>
        </w:rPr>
        <w:t>государственного экзамена и (или) защиты дипломного проекта (работы).</w:t>
      </w:r>
    </w:p>
    <w:p w14:paraId="226C7D2B" w14:textId="77777777" w:rsidR="00F33C71" w:rsidRPr="00F33C71" w:rsidRDefault="00F33C71" w:rsidP="00F33C71">
      <w:pPr>
        <w:shd w:val="clear" w:color="auto" w:fill="FFFFFF"/>
        <w:suppressAutoHyphens/>
        <w:spacing w:after="0" w:line="240" w:lineRule="auto"/>
        <w:ind w:firstLine="709"/>
        <w:contextualSpacing/>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 xml:space="preserve">Программа ГИА включает требования к дипломным проектам (работам), методике их оценивания, задания и критерии оценивания государственных экзаменов, конкретные комплекты </w:t>
      </w:r>
      <w:r w:rsidRPr="00F33C71">
        <w:rPr>
          <w:rFonts w:ascii="Times New Roman" w:eastAsia="Calibri" w:hAnsi="Times New Roman" w:cs="Times New Roman"/>
          <w:color w:val="000000"/>
          <w:sz w:val="24"/>
          <w:szCs w:val="24"/>
        </w:rPr>
        <w:lastRenderedPageBreak/>
        <w:t>оценочной документации, выбранные образовательной организацией, исходя из содержания реализуемой образовательной программы.</w:t>
      </w:r>
    </w:p>
    <w:p w14:paraId="370AA9E6" w14:textId="77777777" w:rsidR="00F33C71" w:rsidRPr="00F33C71" w:rsidRDefault="00F33C71" w:rsidP="00F33C71">
      <w:pPr>
        <w:shd w:val="clear" w:color="auto" w:fill="FFFFFF"/>
        <w:suppressAutoHyphens/>
        <w:spacing w:after="0" w:line="240" w:lineRule="auto"/>
        <w:ind w:firstLine="709"/>
        <w:contextualSpacing/>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Примерная программа ГИА представлена в приложении 4.</w:t>
      </w:r>
    </w:p>
    <w:p w14:paraId="2F24ADC7" w14:textId="77777777" w:rsidR="00F33C71" w:rsidRPr="00F33C71" w:rsidRDefault="00F33C71" w:rsidP="00F33C71">
      <w:pPr>
        <w:shd w:val="clear" w:color="auto" w:fill="FFFFFF"/>
        <w:suppressAutoHyphens/>
        <w:spacing w:after="0" w:line="240" w:lineRule="auto"/>
        <w:ind w:firstLine="709"/>
        <w:contextualSpacing/>
        <w:jc w:val="both"/>
        <w:rPr>
          <w:rFonts w:ascii="Times New Roman" w:eastAsia="Calibri" w:hAnsi="Times New Roman" w:cs="Times New Roman"/>
          <w:color w:val="000000"/>
          <w:sz w:val="24"/>
          <w:szCs w:val="24"/>
        </w:rPr>
      </w:pPr>
    </w:p>
    <w:p w14:paraId="2D2B813D" w14:textId="77777777" w:rsidR="00F33C71" w:rsidRPr="00F33C71" w:rsidRDefault="00F33C71" w:rsidP="00F33C71">
      <w:pPr>
        <w:spacing w:after="0" w:line="240" w:lineRule="auto"/>
        <w:ind w:firstLine="709"/>
        <w:outlineLvl w:val="0"/>
        <w:rPr>
          <w:rFonts w:ascii="Times New Roman" w:eastAsia="Times New Roman" w:hAnsi="Times New Roman" w:cs="Times New Roman"/>
          <w:b/>
          <w:bCs/>
          <w:color w:val="000000"/>
          <w:kern w:val="36"/>
          <w:sz w:val="24"/>
          <w:szCs w:val="24"/>
          <w:lang w:eastAsia="ru-RU"/>
        </w:rPr>
      </w:pPr>
      <w:bookmarkStart w:id="42" w:name="_Toc207470694"/>
      <w:r w:rsidRPr="00F33C71">
        <w:rPr>
          <w:rFonts w:ascii="Times New Roman" w:eastAsia="Times New Roman" w:hAnsi="Times New Roman" w:cs="Times New Roman"/>
          <w:b/>
          <w:bCs/>
          <w:color w:val="000000"/>
          <w:kern w:val="36"/>
          <w:sz w:val="24"/>
          <w:szCs w:val="24"/>
          <w:lang w:eastAsia="ru-RU"/>
        </w:rPr>
        <w:t>Раздел 6. Примерные условия реализации образовательной программы</w:t>
      </w:r>
      <w:bookmarkEnd w:id="39"/>
      <w:bookmarkEnd w:id="42"/>
    </w:p>
    <w:p w14:paraId="7909C1BF" w14:textId="77777777" w:rsidR="00F33C71" w:rsidRPr="00F33C71" w:rsidRDefault="00F33C71" w:rsidP="00F33C71">
      <w:pPr>
        <w:spacing w:after="0" w:line="240" w:lineRule="auto"/>
        <w:rPr>
          <w:rFonts w:ascii="Times New Roman" w:eastAsia="Calibri" w:hAnsi="Times New Roman" w:cs="Times New Roman"/>
          <w:color w:val="000000"/>
          <w:sz w:val="24"/>
          <w:szCs w:val="24"/>
        </w:rPr>
      </w:pPr>
      <w:bookmarkStart w:id="43" w:name="_Toc103594005"/>
    </w:p>
    <w:p w14:paraId="065AAC42" w14:textId="77777777" w:rsidR="00F33C71" w:rsidRPr="00F33C71" w:rsidRDefault="00F33C71" w:rsidP="00F33C71">
      <w:pPr>
        <w:spacing w:after="0" w:line="240" w:lineRule="auto"/>
        <w:ind w:firstLine="709"/>
        <w:jc w:val="both"/>
        <w:outlineLvl w:val="1"/>
        <w:rPr>
          <w:rFonts w:ascii="Times New Roman" w:eastAsia="Segoe UI" w:hAnsi="Times New Roman" w:cs="Times New Roman"/>
          <w:bCs/>
          <w:color w:val="000000"/>
          <w:sz w:val="24"/>
          <w:szCs w:val="24"/>
          <w:lang w:eastAsia="ru-RU"/>
        </w:rPr>
      </w:pPr>
      <w:bookmarkStart w:id="44" w:name="_Toc207470695"/>
      <w:r w:rsidRPr="00F33C71">
        <w:rPr>
          <w:rFonts w:ascii="Times New Roman" w:eastAsia="Segoe UI" w:hAnsi="Times New Roman" w:cs="Times New Roman"/>
          <w:bCs/>
          <w:color w:val="000000"/>
          <w:sz w:val="24"/>
          <w:szCs w:val="24"/>
          <w:lang w:eastAsia="ru-RU"/>
        </w:rPr>
        <w:t>6.1. Материально-техническое и учебно-методическое обеспечение образовательной программы</w:t>
      </w:r>
      <w:bookmarkEnd w:id="43"/>
      <w:bookmarkEnd w:id="44"/>
    </w:p>
    <w:p w14:paraId="5F8F1ACB" w14:textId="77777777" w:rsidR="00F33C71" w:rsidRPr="00F33C71" w:rsidRDefault="00F33C71" w:rsidP="00F33C71">
      <w:pPr>
        <w:suppressAutoHyphens/>
        <w:spacing w:after="0" w:line="240" w:lineRule="auto"/>
        <w:ind w:firstLine="709"/>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6.1.1 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1003CE24" w14:textId="77777777" w:rsidR="00F33C71" w:rsidRPr="00F33C71" w:rsidRDefault="00F33C71" w:rsidP="00F33C71">
      <w:pPr>
        <w:suppressAutoHyphens/>
        <w:spacing w:after="0" w:line="240" w:lineRule="auto"/>
        <w:ind w:firstLine="709"/>
        <w:contextualSpacing/>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7D08003C" w14:textId="77777777" w:rsidR="00F33C71" w:rsidRPr="00F33C71" w:rsidRDefault="00F33C71" w:rsidP="00F33C71">
      <w:pPr>
        <w:suppressAutoHyphens/>
        <w:spacing w:after="0" w:line="240" w:lineRule="auto"/>
        <w:ind w:firstLine="709"/>
        <w:contextualSpacing/>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 xml:space="preserve">6.1.2 </w:t>
      </w:r>
      <w:bookmarkStart w:id="45" w:name="_Hlk158133988"/>
      <w:r w:rsidRPr="00F33C71">
        <w:rPr>
          <w:rFonts w:ascii="Times New Roman" w:eastAsia="Calibri" w:hAnsi="Times New Roman" w:cs="Times New Roman"/>
          <w:bCs/>
          <w:color w:val="000000"/>
          <w:sz w:val="24"/>
          <w:szCs w:val="24"/>
        </w:rPr>
        <w:t xml:space="preserve">Примерный перечень </w:t>
      </w:r>
      <w:bookmarkEnd w:id="45"/>
      <w:r w:rsidRPr="00F33C71">
        <w:rPr>
          <w:rFonts w:ascii="Times New Roman" w:eastAsia="Calibri" w:hAnsi="Times New Roman" w:cs="Times New Roman"/>
          <w:bCs/>
          <w:color w:val="000000"/>
          <w:sz w:val="24"/>
          <w:szCs w:val="24"/>
        </w:rPr>
        <w:t>специальных помещений для проведения занятий всех видов, предусмотренных образовательной программой</w:t>
      </w:r>
    </w:p>
    <w:p w14:paraId="36FDF0BD" w14:textId="77777777" w:rsidR="00F33C71" w:rsidRPr="00F33C71" w:rsidRDefault="00F33C71" w:rsidP="00F33C71">
      <w:pPr>
        <w:suppressAutoHyphens/>
        <w:spacing w:after="0" w:line="240" w:lineRule="auto"/>
        <w:ind w:firstLine="709"/>
        <w:contextualSpacing/>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Кабинеты:</w:t>
      </w:r>
    </w:p>
    <w:p w14:paraId="47094EB6" w14:textId="77777777" w:rsidR="00F33C71" w:rsidRPr="00F33C71" w:rsidRDefault="00F5005E" w:rsidP="00F5005E">
      <w:pPr>
        <w:widowControl w:val="0"/>
        <w:numPr>
          <w:ilvl w:val="0"/>
          <w:numId w:val="2"/>
        </w:numPr>
        <w:spacing w:after="0" w:line="240" w:lineRule="auto"/>
        <w:ind w:left="709" w:firstLine="0"/>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Социально-гуманитарных дисциплин</w:t>
      </w:r>
    </w:p>
    <w:p w14:paraId="4B1D83F8" w14:textId="77777777" w:rsidR="00F33C71" w:rsidRPr="00F33C71" w:rsidRDefault="00F5005E" w:rsidP="00F5005E">
      <w:pPr>
        <w:widowControl w:val="0"/>
        <w:numPr>
          <w:ilvl w:val="0"/>
          <w:numId w:val="2"/>
        </w:numPr>
        <w:spacing w:after="0" w:line="240" w:lineRule="auto"/>
        <w:ind w:left="709" w:firstLine="0"/>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Общепрофессиональных дисциплин</w:t>
      </w:r>
    </w:p>
    <w:p w14:paraId="465C917E" w14:textId="77777777" w:rsidR="00F33C71" w:rsidRPr="00F33C71" w:rsidRDefault="00F33C71" w:rsidP="00F5005E">
      <w:pPr>
        <w:widowControl w:val="0"/>
        <w:numPr>
          <w:ilvl w:val="0"/>
          <w:numId w:val="2"/>
        </w:numPr>
        <w:spacing w:after="0" w:line="240" w:lineRule="auto"/>
        <w:ind w:left="709" w:firstLine="0"/>
        <w:jc w:val="both"/>
        <w:rPr>
          <w:rFonts w:ascii="Times New Roman" w:eastAsia="Calibri" w:hAnsi="Times New Roman" w:cs="Times New Roman"/>
          <w:bCs/>
          <w:iCs/>
          <w:sz w:val="24"/>
          <w:szCs w:val="24"/>
        </w:rPr>
      </w:pPr>
      <w:r w:rsidRPr="00F33C71">
        <w:rPr>
          <w:rFonts w:ascii="Times New Roman" w:eastAsia="Calibri" w:hAnsi="Times New Roman" w:cs="Times New Roman"/>
          <w:bCs/>
          <w:iCs/>
          <w:sz w:val="24"/>
          <w:szCs w:val="24"/>
        </w:rPr>
        <w:t>Инженерной графики</w:t>
      </w:r>
    </w:p>
    <w:p w14:paraId="684664CA" w14:textId="77777777" w:rsidR="00F33C71" w:rsidRPr="00F33C71" w:rsidRDefault="00F33C71" w:rsidP="00F5005E">
      <w:pPr>
        <w:widowControl w:val="0"/>
        <w:numPr>
          <w:ilvl w:val="0"/>
          <w:numId w:val="2"/>
        </w:numPr>
        <w:spacing w:after="0" w:line="240" w:lineRule="auto"/>
        <w:ind w:left="709" w:firstLine="0"/>
        <w:jc w:val="both"/>
        <w:rPr>
          <w:rFonts w:ascii="Times New Roman" w:eastAsia="Calibri" w:hAnsi="Times New Roman" w:cs="Times New Roman"/>
          <w:color w:val="000000"/>
          <w:sz w:val="24"/>
          <w:szCs w:val="24"/>
        </w:rPr>
      </w:pPr>
      <w:r w:rsidRPr="00F33C71">
        <w:rPr>
          <w:rFonts w:ascii="Times New Roman" w:eastAsia="Calibri" w:hAnsi="Times New Roman" w:cs="Times New Roman"/>
          <w:bCs/>
          <w:iCs/>
          <w:sz w:val="24"/>
          <w:szCs w:val="24"/>
        </w:rPr>
        <w:t>Технической механики</w:t>
      </w:r>
    </w:p>
    <w:p w14:paraId="6F95874D" w14:textId="77777777" w:rsidR="00F33C71" w:rsidRPr="00F33C71" w:rsidRDefault="00F33C71" w:rsidP="00F5005E">
      <w:pPr>
        <w:widowControl w:val="0"/>
        <w:numPr>
          <w:ilvl w:val="0"/>
          <w:numId w:val="2"/>
        </w:numPr>
        <w:spacing w:after="0" w:line="240" w:lineRule="auto"/>
        <w:ind w:left="709" w:firstLine="0"/>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Теории и устройства</w:t>
      </w:r>
      <w:r w:rsidR="00F5005E">
        <w:rPr>
          <w:rFonts w:ascii="Times New Roman" w:eastAsia="Calibri" w:hAnsi="Times New Roman" w:cs="Times New Roman"/>
          <w:color w:val="000000"/>
          <w:sz w:val="24"/>
          <w:szCs w:val="24"/>
        </w:rPr>
        <w:t xml:space="preserve"> судна</w:t>
      </w:r>
    </w:p>
    <w:p w14:paraId="567480B8" w14:textId="77777777" w:rsidR="00F33C71" w:rsidRPr="00F33C71" w:rsidRDefault="00F33C71" w:rsidP="00F5005E">
      <w:pPr>
        <w:widowControl w:val="0"/>
        <w:numPr>
          <w:ilvl w:val="0"/>
          <w:numId w:val="2"/>
        </w:numPr>
        <w:spacing w:after="0" w:line="240" w:lineRule="auto"/>
        <w:ind w:left="709" w:firstLine="0"/>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Судового электрооб</w:t>
      </w:r>
      <w:r w:rsidR="00F5005E">
        <w:rPr>
          <w:rFonts w:ascii="Times New Roman" w:eastAsia="Calibri" w:hAnsi="Times New Roman" w:cs="Times New Roman"/>
          <w:color w:val="000000"/>
          <w:sz w:val="24"/>
          <w:szCs w:val="24"/>
        </w:rPr>
        <w:t>орудования и средств автоматики</w:t>
      </w:r>
    </w:p>
    <w:p w14:paraId="4E7AF47A" w14:textId="77777777" w:rsidR="00F33C71" w:rsidRPr="00F33C71" w:rsidRDefault="00F33C71" w:rsidP="00F5005E">
      <w:pPr>
        <w:widowControl w:val="0"/>
        <w:numPr>
          <w:ilvl w:val="0"/>
          <w:numId w:val="2"/>
        </w:numPr>
        <w:spacing w:after="0" w:line="240" w:lineRule="auto"/>
        <w:ind w:left="709" w:firstLine="0"/>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С</w:t>
      </w:r>
      <w:r w:rsidR="00F5005E">
        <w:rPr>
          <w:rFonts w:ascii="Times New Roman" w:eastAsia="Calibri" w:hAnsi="Times New Roman" w:cs="Times New Roman"/>
          <w:color w:val="000000"/>
          <w:sz w:val="24"/>
          <w:szCs w:val="24"/>
        </w:rPr>
        <w:t>удовых энергетических установок</w:t>
      </w:r>
    </w:p>
    <w:p w14:paraId="5E01B9CB" w14:textId="77777777" w:rsidR="00F33C71" w:rsidRPr="00F33C71" w:rsidRDefault="00F33C71" w:rsidP="00F5005E">
      <w:pPr>
        <w:widowControl w:val="0"/>
        <w:numPr>
          <w:ilvl w:val="0"/>
          <w:numId w:val="2"/>
        </w:numPr>
        <w:spacing w:after="0" w:line="240" w:lineRule="auto"/>
        <w:ind w:left="709" w:firstLine="0"/>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Об</w:t>
      </w:r>
      <w:r w:rsidR="00F5005E">
        <w:rPr>
          <w:rFonts w:ascii="Times New Roman" w:eastAsia="Calibri" w:hAnsi="Times New Roman" w:cs="Times New Roman"/>
          <w:color w:val="000000"/>
          <w:sz w:val="24"/>
          <w:szCs w:val="24"/>
        </w:rPr>
        <w:t>еспечение безопасности плавания</w:t>
      </w:r>
    </w:p>
    <w:p w14:paraId="034199E9" w14:textId="77777777" w:rsidR="00F33C71" w:rsidRPr="00F33C71" w:rsidRDefault="00F33C71" w:rsidP="00F5005E">
      <w:pPr>
        <w:widowControl w:val="0"/>
        <w:numPr>
          <w:ilvl w:val="0"/>
          <w:numId w:val="2"/>
        </w:numPr>
        <w:spacing w:after="0" w:line="240" w:lineRule="auto"/>
        <w:ind w:left="709" w:firstLine="0"/>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Профессионального модуля</w:t>
      </w:r>
    </w:p>
    <w:p w14:paraId="06BA281C" w14:textId="77777777" w:rsidR="00F33C71" w:rsidRPr="00F33C71" w:rsidRDefault="00F33C71" w:rsidP="00F33C71">
      <w:pPr>
        <w:spacing w:after="0" w:line="240" w:lineRule="auto"/>
        <w:ind w:firstLine="680"/>
        <w:rPr>
          <w:rFonts w:ascii="Times New Roman" w:eastAsia="SimSun" w:hAnsi="Times New Roman" w:cs="Times New Roman"/>
          <w:sz w:val="24"/>
          <w:szCs w:val="24"/>
          <w:lang w:val="en-US" w:eastAsia="zh-CN"/>
        </w:rPr>
      </w:pPr>
    </w:p>
    <w:p w14:paraId="2EA170F3" w14:textId="77777777" w:rsidR="00F33C71" w:rsidRPr="00F33C71" w:rsidRDefault="00F33C71" w:rsidP="00F33C71">
      <w:pPr>
        <w:widowControl w:val="0"/>
        <w:spacing w:after="0" w:line="240" w:lineRule="auto"/>
        <w:ind w:firstLine="709"/>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Лаборатории:</w:t>
      </w:r>
    </w:p>
    <w:p w14:paraId="0276DC49" w14:textId="77777777" w:rsidR="00F33C71" w:rsidRPr="00F33C71" w:rsidRDefault="00F33C71" w:rsidP="00F5005E">
      <w:pPr>
        <w:widowControl w:val="0"/>
        <w:numPr>
          <w:ilvl w:val="0"/>
          <w:numId w:val="2"/>
        </w:numPr>
        <w:spacing w:after="0" w:line="240" w:lineRule="auto"/>
        <w:ind w:left="709" w:firstLine="0"/>
        <w:jc w:val="both"/>
        <w:rPr>
          <w:rFonts w:ascii="Times New Roman" w:eastAsia="Calibri" w:hAnsi="Times New Roman" w:cs="Times New Roman"/>
          <w:bCs/>
          <w:color w:val="000000"/>
          <w:sz w:val="24"/>
          <w:szCs w:val="24"/>
        </w:rPr>
      </w:pPr>
      <w:r w:rsidRPr="00F33C71">
        <w:rPr>
          <w:rFonts w:ascii="Times New Roman" w:eastAsia="Calibri" w:hAnsi="Times New Roman" w:cs="Times New Roman"/>
          <w:color w:val="000000"/>
          <w:sz w:val="24"/>
          <w:szCs w:val="24"/>
        </w:rPr>
        <w:t>Электротехники и электроники</w:t>
      </w:r>
    </w:p>
    <w:p w14:paraId="24ED81B9" w14:textId="77777777" w:rsidR="00F33C71" w:rsidRPr="00F33C71" w:rsidRDefault="00F33C71" w:rsidP="00F5005E">
      <w:pPr>
        <w:numPr>
          <w:ilvl w:val="0"/>
          <w:numId w:val="2"/>
        </w:numPr>
        <w:spacing w:before="100" w:beforeAutospacing="1" w:after="0" w:line="240" w:lineRule="auto"/>
        <w:ind w:left="709" w:firstLine="0"/>
        <w:contextualSpacing/>
        <w:rPr>
          <w:rFonts w:ascii="Times New Roman" w:eastAsia="Times New Roman" w:hAnsi="Times New Roman" w:cs="Times New Roman"/>
          <w:color w:val="000000"/>
          <w:sz w:val="24"/>
          <w:szCs w:val="24"/>
          <w:lang w:eastAsia="ru-RU"/>
        </w:rPr>
      </w:pPr>
      <w:r w:rsidRPr="00F33C71">
        <w:rPr>
          <w:rFonts w:ascii="Times New Roman" w:eastAsia="Times New Roman" w:hAnsi="Times New Roman" w:cs="Times New Roman"/>
          <w:color w:val="000000"/>
          <w:sz w:val="24"/>
          <w:szCs w:val="24"/>
          <w:lang w:eastAsia="ru-RU"/>
        </w:rPr>
        <w:t>Технического обслуживания и ремонта судового электрооборудования и средств автоматики.</w:t>
      </w:r>
    </w:p>
    <w:p w14:paraId="469663F3" w14:textId="77777777" w:rsidR="00F33C71" w:rsidRPr="00F33C71" w:rsidRDefault="00F33C71" w:rsidP="00F33C71">
      <w:pPr>
        <w:spacing w:after="0" w:line="240" w:lineRule="auto"/>
        <w:jc w:val="both"/>
        <w:rPr>
          <w:rFonts w:ascii="Times New Roman" w:eastAsia="Calibri" w:hAnsi="Times New Roman" w:cs="Times New Roman"/>
          <w:b/>
          <w:i/>
          <w:color w:val="000000"/>
          <w:sz w:val="24"/>
          <w:szCs w:val="24"/>
        </w:rPr>
      </w:pPr>
    </w:p>
    <w:p w14:paraId="128529EC" w14:textId="77777777" w:rsidR="00F33C71" w:rsidRPr="00F33C71" w:rsidRDefault="00F33C71" w:rsidP="00F33C71">
      <w:pPr>
        <w:spacing w:after="0" w:line="240" w:lineRule="auto"/>
        <w:ind w:firstLine="709"/>
        <w:rPr>
          <w:rFonts w:ascii="Times New Roman" w:eastAsia="Times New Roman" w:hAnsi="Times New Roman" w:cs="Times New Roman"/>
          <w:color w:val="000000"/>
          <w:sz w:val="24"/>
          <w:szCs w:val="24"/>
        </w:rPr>
      </w:pPr>
      <w:r w:rsidRPr="00F33C71">
        <w:rPr>
          <w:rFonts w:ascii="Times New Roman" w:eastAsia="Times New Roman" w:hAnsi="Times New Roman" w:cs="Times New Roman"/>
          <w:color w:val="000000"/>
          <w:sz w:val="24"/>
          <w:szCs w:val="24"/>
        </w:rPr>
        <w:t xml:space="preserve">Мастерские/зоны по видам работ: </w:t>
      </w:r>
    </w:p>
    <w:p w14:paraId="19A60D37" w14:textId="77777777" w:rsidR="00F33C71" w:rsidRPr="00F33C71" w:rsidRDefault="00F33C71" w:rsidP="00F5005E">
      <w:pPr>
        <w:numPr>
          <w:ilvl w:val="0"/>
          <w:numId w:val="2"/>
        </w:numPr>
        <w:spacing w:after="0" w:line="240" w:lineRule="auto"/>
        <w:ind w:left="709" w:firstLine="0"/>
        <w:contextualSpacing/>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Слесарная;</w:t>
      </w:r>
    </w:p>
    <w:p w14:paraId="1255BF97" w14:textId="77777777" w:rsidR="00F33C71" w:rsidRPr="00F33C71" w:rsidRDefault="00F33C71" w:rsidP="00F5005E">
      <w:pPr>
        <w:numPr>
          <w:ilvl w:val="0"/>
          <w:numId w:val="2"/>
        </w:numPr>
        <w:spacing w:after="0" w:line="240" w:lineRule="auto"/>
        <w:ind w:left="709" w:firstLine="0"/>
        <w:contextualSpacing/>
        <w:jc w:val="both"/>
        <w:rPr>
          <w:rFonts w:ascii="Times New Roman" w:eastAsia="Calibri" w:hAnsi="Times New Roman" w:cs="Times New Roman"/>
          <w:b/>
          <w:i/>
          <w:color w:val="000000"/>
          <w:sz w:val="24"/>
          <w:szCs w:val="24"/>
        </w:rPr>
      </w:pPr>
      <w:r w:rsidRPr="00F33C71">
        <w:rPr>
          <w:rFonts w:ascii="Times New Roman" w:eastAsia="Calibri" w:hAnsi="Times New Roman" w:cs="Times New Roman"/>
          <w:color w:val="000000"/>
          <w:sz w:val="24"/>
          <w:szCs w:val="24"/>
        </w:rPr>
        <w:t>Электромонтажная</w:t>
      </w:r>
    </w:p>
    <w:p w14:paraId="7EA3B7B4" w14:textId="77777777" w:rsidR="00F33C71" w:rsidRPr="00F33C71" w:rsidRDefault="00F33C71" w:rsidP="00F33C71">
      <w:pPr>
        <w:widowControl w:val="0"/>
        <w:spacing w:after="0" w:line="240" w:lineRule="auto"/>
        <w:ind w:firstLine="709"/>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Спортивный комплекс:</w:t>
      </w:r>
    </w:p>
    <w:p w14:paraId="69CB68E7" w14:textId="77777777" w:rsidR="00F33C71" w:rsidRPr="00F33C71" w:rsidRDefault="00F33C71" w:rsidP="00F5005E">
      <w:pPr>
        <w:widowControl w:val="0"/>
        <w:numPr>
          <w:ilvl w:val="0"/>
          <w:numId w:val="2"/>
        </w:numPr>
        <w:spacing w:after="0" w:line="240" w:lineRule="auto"/>
        <w:ind w:left="709" w:firstLine="0"/>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Спортивный зал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рабочей программой)</w:t>
      </w:r>
    </w:p>
    <w:p w14:paraId="3B845124" w14:textId="77777777" w:rsidR="00F33C71" w:rsidRPr="00F33C71" w:rsidRDefault="00F33C71" w:rsidP="00F33C71">
      <w:pPr>
        <w:widowControl w:val="0"/>
        <w:spacing w:after="0" w:line="240" w:lineRule="auto"/>
        <w:ind w:firstLine="709"/>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Залы:</w:t>
      </w:r>
    </w:p>
    <w:p w14:paraId="5E29A925" w14:textId="77777777" w:rsidR="00F33C71" w:rsidRPr="00F33C71" w:rsidRDefault="00F33C71" w:rsidP="00F5005E">
      <w:pPr>
        <w:widowControl w:val="0"/>
        <w:numPr>
          <w:ilvl w:val="0"/>
          <w:numId w:val="2"/>
        </w:numPr>
        <w:spacing w:after="0" w:line="240" w:lineRule="auto"/>
        <w:ind w:left="709" w:firstLine="0"/>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Библиотека</w:t>
      </w:r>
    </w:p>
    <w:p w14:paraId="7F4ACCD3" w14:textId="77777777" w:rsidR="00F33C71" w:rsidRPr="00F33C71" w:rsidRDefault="00F33C71" w:rsidP="00F5005E">
      <w:pPr>
        <w:widowControl w:val="0"/>
        <w:numPr>
          <w:ilvl w:val="0"/>
          <w:numId w:val="2"/>
        </w:numPr>
        <w:spacing w:after="0" w:line="240" w:lineRule="auto"/>
        <w:ind w:left="709" w:firstLine="0"/>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Читальный зал с выходом в интернет</w:t>
      </w:r>
    </w:p>
    <w:p w14:paraId="73A0B96E" w14:textId="77777777" w:rsidR="00F33C71" w:rsidRPr="00F33C71" w:rsidRDefault="00F33C71" w:rsidP="00F5005E">
      <w:pPr>
        <w:widowControl w:val="0"/>
        <w:numPr>
          <w:ilvl w:val="0"/>
          <w:numId w:val="2"/>
        </w:numPr>
        <w:spacing w:after="0" w:line="240" w:lineRule="auto"/>
        <w:ind w:left="709" w:firstLine="0"/>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Актовый зал</w:t>
      </w:r>
    </w:p>
    <w:p w14:paraId="77F697AF" w14:textId="77777777" w:rsidR="00F33C71" w:rsidRPr="00F33C71" w:rsidRDefault="00F33C71" w:rsidP="00F33C71">
      <w:pPr>
        <w:widowControl w:val="0"/>
        <w:spacing w:after="0" w:line="240" w:lineRule="auto"/>
        <w:ind w:firstLine="709"/>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Тренажёры:</w:t>
      </w:r>
    </w:p>
    <w:p w14:paraId="4A2615FA" w14:textId="77777777" w:rsidR="00F33C71" w:rsidRPr="00F33C71" w:rsidRDefault="00F33C71" w:rsidP="00F5005E">
      <w:pPr>
        <w:widowControl w:val="0"/>
        <w:numPr>
          <w:ilvl w:val="0"/>
          <w:numId w:val="2"/>
        </w:numPr>
        <w:spacing w:after="0" w:line="240" w:lineRule="auto"/>
        <w:ind w:left="709" w:firstLine="0"/>
        <w:jc w:val="both"/>
        <w:rPr>
          <w:rFonts w:ascii="Times New Roman" w:eastAsia="Calibri" w:hAnsi="Times New Roman" w:cs="Times New Roman"/>
          <w:bCs/>
          <w:color w:val="000000"/>
          <w:sz w:val="24"/>
          <w:szCs w:val="24"/>
        </w:rPr>
      </w:pPr>
      <w:r w:rsidRPr="00F33C71">
        <w:rPr>
          <w:rFonts w:ascii="Times New Roman" w:eastAsia="Calibri" w:hAnsi="Times New Roman" w:cs="Times New Roman"/>
          <w:bCs/>
          <w:color w:val="000000"/>
          <w:sz w:val="24"/>
          <w:szCs w:val="24"/>
        </w:rPr>
        <w:t>Образовательная организация вправе самостоятельно предусмотреть тренажёры, необходимые для реализации программы по специальности 26.02.05 Эксплуатация судовых энергетических установок.</w:t>
      </w:r>
    </w:p>
    <w:p w14:paraId="3225E5F9" w14:textId="77777777" w:rsidR="00F33C71" w:rsidRPr="00F33C71" w:rsidRDefault="00F33C71" w:rsidP="00F33C71">
      <w:pPr>
        <w:suppressAutoHyphens/>
        <w:spacing w:after="0" w:line="240" w:lineRule="auto"/>
        <w:ind w:firstLine="709"/>
        <w:jc w:val="both"/>
        <w:rPr>
          <w:rFonts w:ascii="Times New Roman" w:eastAsia="Times New Roman" w:hAnsi="Times New Roman" w:cs="Times New Roman"/>
          <w:color w:val="000000"/>
          <w:sz w:val="24"/>
          <w:szCs w:val="24"/>
        </w:rPr>
      </w:pPr>
      <w:r w:rsidRPr="00F33C71">
        <w:rPr>
          <w:rFonts w:ascii="Times New Roman" w:eastAsia="Calibri" w:hAnsi="Times New Roman" w:cs="Times New Roman"/>
          <w:color w:val="000000"/>
          <w:sz w:val="24"/>
          <w:szCs w:val="24"/>
        </w:rPr>
        <w:t xml:space="preserve">6.1.3 </w:t>
      </w:r>
      <w:bookmarkStart w:id="46" w:name="_Hlk158133958"/>
      <w:r w:rsidRPr="00F33C71">
        <w:rPr>
          <w:rFonts w:ascii="Times New Roman" w:eastAsia="Calibri" w:hAnsi="Times New Roman" w:cs="Times New Roman"/>
          <w:color w:val="000000"/>
          <w:sz w:val="24"/>
          <w:szCs w:val="24"/>
        </w:rPr>
        <w:t xml:space="preserve">Минимально </w:t>
      </w:r>
      <w:bookmarkStart w:id="47" w:name="_Hlk149668648"/>
      <w:r w:rsidRPr="00F33C71">
        <w:rPr>
          <w:rFonts w:ascii="Times New Roman" w:eastAsia="Calibri" w:hAnsi="Times New Roman" w:cs="Times New Roman"/>
          <w:color w:val="000000"/>
          <w:sz w:val="24"/>
          <w:szCs w:val="24"/>
        </w:rPr>
        <w:t>необходимый для реализации ОП СПО примерный перечень материально-технического обеспечения и примерный</w:t>
      </w:r>
      <w:bookmarkEnd w:id="46"/>
      <w:r w:rsidRPr="00F33C71">
        <w:rPr>
          <w:rFonts w:ascii="Times New Roman" w:eastAsia="Calibri" w:hAnsi="Times New Roman" w:cs="Times New Roman"/>
          <w:color w:val="000000"/>
          <w:sz w:val="24"/>
          <w:szCs w:val="24"/>
        </w:rPr>
        <w:t xml:space="preserve"> перечень необходимого комплекта лицензионного и свободно распространяемого программного обеспечения</w:t>
      </w:r>
      <w:bookmarkEnd w:id="47"/>
      <w:r w:rsidRPr="00F33C71">
        <w:rPr>
          <w:rFonts w:ascii="Times New Roman" w:eastAsia="Calibri" w:hAnsi="Times New Roman" w:cs="Times New Roman"/>
          <w:color w:val="000000"/>
          <w:sz w:val="24"/>
          <w:szCs w:val="24"/>
        </w:rPr>
        <w:t xml:space="preserve"> </w:t>
      </w:r>
      <w:r w:rsidRPr="00F33C71">
        <w:rPr>
          <w:rFonts w:ascii="Times New Roman" w:eastAsia="Times New Roman" w:hAnsi="Times New Roman" w:cs="Times New Roman"/>
          <w:color w:val="000000"/>
          <w:sz w:val="24"/>
          <w:szCs w:val="24"/>
        </w:rPr>
        <w:t>представлен в Приложении 3.</w:t>
      </w:r>
    </w:p>
    <w:p w14:paraId="72F4463D" w14:textId="77777777" w:rsidR="00F33C71" w:rsidRPr="00F33C71" w:rsidRDefault="00F33C71" w:rsidP="00F33C71">
      <w:pPr>
        <w:spacing w:after="0" w:line="240" w:lineRule="auto"/>
        <w:ind w:firstLine="709"/>
        <w:jc w:val="both"/>
        <w:outlineLvl w:val="1"/>
        <w:rPr>
          <w:rFonts w:ascii="Times New Roman" w:eastAsia="Calibri" w:hAnsi="Times New Roman" w:cs="Times New Roman"/>
          <w:color w:val="000000"/>
          <w:sz w:val="24"/>
          <w:szCs w:val="24"/>
          <w:lang w:eastAsia="ru-RU"/>
        </w:rPr>
      </w:pPr>
    </w:p>
    <w:p w14:paraId="203788A0" w14:textId="77777777" w:rsidR="00F33C71" w:rsidRPr="00F33C71" w:rsidRDefault="00F33C71" w:rsidP="00F33C71">
      <w:pPr>
        <w:spacing w:after="0" w:line="240" w:lineRule="auto"/>
        <w:ind w:firstLine="709"/>
        <w:jc w:val="both"/>
        <w:outlineLvl w:val="1"/>
        <w:rPr>
          <w:rFonts w:ascii="Times New Roman" w:eastAsia="Segoe UI" w:hAnsi="Times New Roman" w:cs="Times New Roman"/>
          <w:bCs/>
          <w:color w:val="000000"/>
          <w:sz w:val="24"/>
          <w:szCs w:val="24"/>
          <w:lang w:eastAsia="ru-RU"/>
        </w:rPr>
      </w:pPr>
      <w:bookmarkStart w:id="48" w:name="_Toc207470696"/>
      <w:r w:rsidRPr="00F33C71">
        <w:rPr>
          <w:rFonts w:ascii="Times New Roman" w:eastAsia="Segoe UI" w:hAnsi="Times New Roman" w:cs="Times New Roman"/>
          <w:bCs/>
          <w:color w:val="000000"/>
          <w:sz w:val="24"/>
          <w:szCs w:val="24"/>
          <w:lang w:eastAsia="ru-RU"/>
        </w:rPr>
        <w:lastRenderedPageBreak/>
        <w:t>6.2. Применение электронного обучения и дистанционных образовательных технологий</w:t>
      </w:r>
      <w:bookmarkEnd w:id="48"/>
    </w:p>
    <w:p w14:paraId="0D811C59" w14:textId="77777777" w:rsidR="00F33C71" w:rsidRPr="00F33C71" w:rsidRDefault="00F33C71" w:rsidP="00F33C71">
      <w:pPr>
        <w:spacing w:after="0" w:line="240" w:lineRule="auto"/>
        <w:ind w:firstLine="709"/>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2D293AFB" w14:textId="77777777" w:rsidR="00F33C71" w:rsidRPr="00F33C71" w:rsidRDefault="00F33C71" w:rsidP="00F33C71">
      <w:pPr>
        <w:shd w:val="clear" w:color="auto" w:fill="FFFFFF"/>
        <w:suppressAutoHyphens/>
        <w:spacing w:after="0" w:line="240" w:lineRule="auto"/>
        <w:ind w:firstLine="709"/>
        <w:jc w:val="both"/>
        <w:rPr>
          <w:rFonts w:ascii="Times New Roman" w:eastAsia="Calibri" w:hAnsi="Times New Roman" w:cs="Times New Roman"/>
          <w:color w:val="000000"/>
          <w:sz w:val="24"/>
          <w:szCs w:val="24"/>
        </w:rPr>
      </w:pPr>
      <w:r w:rsidRPr="00F33C71">
        <w:rPr>
          <w:rFonts w:ascii="Times New Roman" w:eastAsia="Calibri" w:hAnsi="Times New Roman" w:cs="Times New Roman"/>
          <w:iCs/>
          <w:color w:val="000000"/>
          <w:sz w:val="24"/>
          <w:szCs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w:t>
      </w:r>
    </w:p>
    <w:p w14:paraId="21C86EF3" w14:textId="77777777" w:rsidR="00F33C71" w:rsidRPr="00F33C71" w:rsidRDefault="00F33C71" w:rsidP="00F33C71">
      <w:pPr>
        <w:suppressAutoHyphens/>
        <w:spacing w:after="0" w:line="240" w:lineRule="auto"/>
        <w:jc w:val="both"/>
        <w:rPr>
          <w:rFonts w:ascii="Times New Roman" w:eastAsia="Calibri" w:hAnsi="Times New Roman" w:cs="Times New Roman"/>
          <w:bCs/>
          <w:color w:val="000000"/>
          <w:sz w:val="24"/>
          <w:szCs w:val="24"/>
        </w:rPr>
      </w:pPr>
    </w:p>
    <w:p w14:paraId="215529DC" w14:textId="77777777" w:rsidR="00F33C71" w:rsidRPr="00F33C71" w:rsidRDefault="00F33C71" w:rsidP="00F33C71">
      <w:pPr>
        <w:spacing w:after="0" w:line="240" w:lineRule="auto"/>
        <w:ind w:firstLine="709"/>
        <w:jc w:val="both"/>
        <w:outlineLvl w:val="1"/>
        <w:rPr>
          <w:rFonts w:ascii="Times New Roman" w:eastAsia="Segoe UI" w:hAnsi="Times New Roman" w:cs="Times New Roman"/>
          <w:bCs/>
          <w:color w:val="000000"/>
          <w:sz w:val="24"/>
          <w:szCs w:val="24"/>
          <w:lang w:eastAsia="ru-RU"/>
        </w:rPr>
      </w:pPr>
      <w:bookmarkStart w:id="49" w:name="_Toc103594009"/>
      <w:bookmarkStart w:id="50" w:name="_Toc207470697"/>
      <w:r w:rsidRPr="00F33C71">
        <w:rPr>
          <w:rFonts w:ascii="Times New Roman" w:eastAsia="Segoe UI" w:hAnsi="Times New Roman" w:cs="Times New Roman"/>
          <w:bCs/>
          <w:color w:val="000000"/>
          <w:sz w:val="24"/>
          <w:szCs w:val="24"/>
          <w:lang w:eastAsia="ru-RU"/>
        </w:rPr>
        <w:t>6.3. Кадровые условия реализации образовательной программы</w:t>
      </w:r>
      <w:bookmarkEnd w:id="49"/>
      <w:bookmarkEnd w:id="50"/>
    </w:p>
    <w:p w14:paraId="5B339EA2" w14:textId="77777777" w:rsidR="00F33C71" w:rsidRPr="00F33C71" w:rsidRDefault="00F33C71" w:rsidP="00F33C71">
      <w:pPr>
        <w:suppressAutoHyphens/>
        <w:spacing w:after="0" w:line="240" w:lineRule="auto"/>
        <w:ind w:firstLine="709"/>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Требования к кадровым условиям реализации образовательной программы установлены в п.4.5. соответствующего ФГОС СПО.</w:t>
      </w:r>
    </w:p>
    <w:p w14:paraId="66599227" w14:textId="77777777" w:rsidR="00F33C71" w:rsidRPr="00F33C71" w:rsidRDefault="00F33C71" w:rsidP="00F33C71">
      <w:pPr>
        <w:widowControl w:val="0"/>
        <w:spacing w:after="0" w:line="240" w:lineRule="auto"/>
        <w:ind w:firstLine="708"/>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Pr="00F33C71">
        <w:rPr>
          <w:rFonts w:ascii="Times New Roman" w:eastAsia="Times New Roman" w:hAnsi="Times New Roman" w:cs="Times New Roman"/>
          <w:color w:val="000000"/>
          <w:sz w:val="24"/>
          <w:szCs w:val="24"/>
          <w:lang w:eastAsia="nl-NL"/>
        </w:rPr>
        <w:t>17 Транспорт</w:t>
      </w:r>
      <w:r w:rsidRPr="00F33C71">
        <w:rPr>
          <w:rFonts w:ascii="Times New Roman" w:eastAsia="Calibri" w:hAnsi="Times New Roman" w:cs="Times New Roman"/>
          <w:bCs/>
          <w:iCs/>
          <w:color w:val="000000"/>
          <w:sz w:val="24"/>
          <w:szCs w:val="24"/>
        </w:rPr>
        <w:t xml:space="preserve">, и </w:t>
      </w:r>
      <w:r w:rsidRPr="00F33C71">
        <w:rPr>
          <w:rFonts w:ascii="Times New Roman" w:eastAsia="Calibri" w:hAnsi="Times New Roman" w:cs="Times New Roman"/>
          <w:color w:val="000000"/>
          <w:sz w:val="24"/>
          <w:szCs w:val="24"/>
        </w:rPr>
        <w:t>имеющими стаж работы в данной профессиональной области не менее трех лет.</w:t>
      </w:r>
    </w:p>
    <w:p w14:paraId="1548D230" w14:textId="77777777" w:rsidR="00F33C71" w:rsidRPr="00F33C71" w:rsidRDefault="00F33C71" w:rsidP="00F33C71">
      <w:pPr>
        <w:widowControl w:val="0"/>
        <w:spacing w:after="0" w:line="240" w:lineRule="auto"/>
        <w:ind w:firstLine="708"/>
        <w:jc w:val="both"/>
        <w:rPr>
          <w:rFonts w:ascii="Times New Roman" w:eastAsia="Times New Roman" w:hAnsi="Times New Roman" w:cs="Times New Roman"/>
          <w:color w:val="000000"/>
          <w:sz w:val="24"/>
          <w:szCs w:val="24"/>
          <w:lang w:eastAsia="nl-NL"/>
        </w:rPr>
      </w:pPr>
      <w:r w:rsidRPr="00F33C71">
        <w:rPr>
          <w:rFonts w:ascii="Times New Roman" w:eastAsia="Times New Roman" w:hAnsi="Times New Roman" w:cs="Times New Roman"/>
          <w:color w:val="000000"/>
          <w:sz w:val="24"/>
          <w:szCs w:val="24"/>
          <w:lang w:eastAsia="nl-NL"/>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17 Транспорт,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25B4441F" w14:textId="77777777" w:rsidR="00F33C71" w:rsidRPr="00F33C71" w:rsidRDefault="00F33C71" w:rsidP="00F33C71">
      <w:pPr>
        <w:widowControl w:val="0"/>
        <w:spacing w:after="0" w:line="240" w:lineRule="auto"/>
        <w:ind w:firstLine="708"/>
        <w:jc w:val="both"/>
        <w:rPr>
          <w:rFonts w:ascii="Times New Roman" w:eastAsia="Times New Roman" w:hAnsi="Times New Roman" w:cs="Times New Roman"/>
          <w:color w:val="000000"/>
          <w:sz w:val="24"/>
          <w:szCs w:val="24"/>
          <w:lang w:eastAsia="nl-NL"/>
        </w:rPr>
      </w:pPr>
      <w:r w:rsidRPr="00F33C71">
        <w:rPr>
          <w:rFonts w:ascii="Times New Roman" w:eastAsia="Times New Roman" w:hAnsi="Times New Roman" w:cs="Times New Roman"/>
          <w:color w:val="000000"/>
          <w:sz w:val="24"/>
          <w:szCs w:val="24"/>
          <w:lang w:eastAsia="nl-NL"/>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0FA61415" w14:textId="77777777" w:rsidR="00F33C71" w:rsidRPr="00F33C71" w:rsidRDefault="00F33C71" w:rsidP="00F33C71">
      <w:pPr>
        <w:widowControl w:val="0"/>
        <w:spacing w:after="0" w:line="240" w:lineRule="auto"/>
        <w:jc w:val="both"/>
        <w:rPr>
          <w:rFonts w:ascii="Times New Roman" w:eastAsia="Times New Roman" w:hAnsi="Times New Roman" w:cs="Times New Roman"/>
          <w:b/>
          <w:color w:val="000000"/>
          <w:sz w:val="24"/>
          <w:szCs w:val="24"/>
          <w:lang w:eastAsia="nl-NL"/>
        </w:rPr>
      </w:pPr>
    </w:p>
    <w:p w14:paraId="715D33A8" w14:textId="77777777" w:rsidR="00F33C71" w:rsidRPr="00F33C71" w:rsidRDefault="00F33C71" w:rsidP="00F33C71">
      <w:pPr>
        <w:spacing w:after="0" w:line="240" w:lineRule="auto"/>
        <w:ind w:firstLine="709"/>
        <w:jc w:val="both"/>
        <w:outlineLvl w:val="1"/>
        <w:rPr>
          <w:rFonts w:ascii="Times New Roman" w:eastAsia="Segoe UI" w:hAnsi="Times New Roman" w:cs="Times New Roman"/>
          <w:b/>
          <w:color w:val="000000"/>
          <w:sz w:val="24"/>
          <w:szCs w:val="24"/>
          <w:lang w:eastAsia="ru-RU"/>
        </w:rPr>
      </w:pPr>
      <w:bookmarkStart w:id="51" w:name="_Hlk68082695"/>
      <w:bookmarkStart w:id="52" w:name="_Toc103594010"/>
      <w:bookmarkStart w:id="53" w:name="_Toc207470698"/>
      <w:r w:rsidRPr="00F33C71">
        <w:rPr>
          <w:rFonts w:ascii="Times New Roman" w:eastAsia="Segoe UI" w:hAnsi="Times New Roman" w:cs="Times New Roman"/>
          <w:bCs/>
          <w:color w:val="000000"/>
          <w:sz w:val="24"/>
          <w:szCs w:val="24"/>
          <w:lang w:eastAsia="ru-RU"/>
        </w:rPr>
        <w:t>6.4.</w:t>
      </w:r>
      <w:r w:rsidRPr="00F33C71">
        <w:rPr>
          <w:rFonts w:ascii="Times New Roman" w:eastAsia="Segoe UI" w:hAnsi="Times New Roman" w:cs="Times New Roman"/>
          <w:b/>
          <w:color w:val="000000"/>
          <w:sz w:val="24"/>
          <w:szCs w:val="24"/>
          <w:lang w:eastAsia="ru-RU"/>
        </w:rPr>
        <w:t> </w:t>
      </w:r>
      <w:r w:rsidRPr="00F33C71">
        <w:rPr>
          <w:rFonts w:ascii="Times New Roman" w:eastAsia="Calibri" w:hAnsi="Times New Roman" w:cs="Times New Roman"/>
          <w:bCs/>
          <w:color w:val="000000"/>
          <w:sz w:val="24"/>
          <w:szCs w:val="24"/>
        </w:rPr>
        <w:t xml:space="preserve">Примерные расчеты </w:t>
      </w:r>
      <w:r w:rsidRPr="00F33C71">
        <w:rPr>
          <w:rFonts w:ascii="Times New Roman" w:eastAsia="Segoe UI" w:hAnsi="Times New Roman" w:cs="Times New Roman"/>
          <w:bCs/>
          <w:color w:val="000000"/>
          <w:sz w:val="24"/>
          <w:szCs w:val="24"/>
          <w:lang w:eastAsia="ru-RU"/>
        </w:rPr>
        <w:t>финансового обеспечения</w:t>
      </w:r>
      <w:r w:rsidRPr="00F33C71">
        <w:rPr>
          <w:rFonts w:ascii="Times New Roman" w:eastAsia="Calibri" w:hAnsi="Times New Roman" w:cs="Times New Roman"/>
          <w:bCs/>
          <w:color w:val="000000"/>
          <w:sz w:val="24"/>
          <w:szCs w:val="24"/>
        </w:rPr>
        <w:t xml:space="preserve"> реализации образовательной программы</w:t>
      </w:r>
      <w:bookmarkEnd w:id="51"/>
      <w:bookmarkEnd w:id="52"/>
      <w:bookmarkEnd w:id="53"/>
    </w:p>
    <w:bookmarkEnd w:id="3"/>
    <w:bookmarkEnd w:id="4"/>
    <w:p w14:paraId="1F939F8E" w14:textId="77777777" w:rsidR="00F33C71" w:rsidRPr="00F33C71" w:rsidRDefault="00F33C71" w:rsidP="00F33C71">
      <w:pPr>
        <w:widowControl w:val="0"/>
        <w:spacing w:after="0" w:line="240" w:lineRule="auto"/>
        <w:ind w:firstLine="709"/>
        <w:jc w:val="both"/>
        <w:rPr>
          <w:rFonts w:ascii="Times New Roman" w:eastAsia="Calibri" w:hAnsi="Times New Roman" w:cs="Times New Roman"/>
          <w:color w:val="000000"/>
          <w:sz w:val="24"/>
          <w:szCs w:val="24"/>
        </w:rPr>
      </w:pPr>
      <w:r w:rsidRPr="00F33C71">
        <w:rPr>
          <w:rFonts w:ascii="Times New Roman" w:eastAsia="Calibri" w:hAnsi="Times New Roman" w:cs="Times New Roman"/>
          <w:color w:val="000000"/>
          <w:sz w:val="24"/>
          <w:szCs w:val="24"/>
        </w:rP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7D5CD73C" w14:textId="77777777" w:rsidR="00F33C71" w:rsidRPr="00F33C71" w:rsidRDefault="00F33C71" w:rsidP="00F33C71">
      <w:pPr>
        <w:widowControl w:val="0"/>
        <w:spacing w:after="0" w:line="240" w:lineRule="auto"/>
        <w:ind w:firstLine="709"/>
        <w:jc w:val="both"/>
        <w:rPr>
          <w:rFonts w:ascii="Times New Roman" w:eastAsia="Times New Roman" w:hAnsi="Times New Roman" w:cs="Times New Roman"/>
          <w:color w:val="000000"/>
          <w:sz w:val="24"/>
          <w:szCs w:val="24"/>
          <w:lang w:eastAsia="nl-NL"/>
        </w:rPr>
      </w:pPr>
      <w:r w:rsidRPr="00F33C71">
        <w:rPr>
          <w:rFonts w:ascii="Times New Roman" w:eastAsia="Times New Roman" w:hAnsi="Times New Roman" w:cs="Times New Roman"/>
          <w:color w:val="000000"/>
          <w:sz w:val="24"/>
          <w:szCs w:val="24"/>
          <w:lang w:eastAsia="nl-NL"/>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6DBA1207" w14:textId="77777777" w:rsidR="00F33C71" w:rsidRPr="00F33C71" w:rsidRDefault="00F33C71" w:rsidP="00F33C71">
      <w:pPr>
        <w:spacing w:after="0" w:line="240" w:lineRule="auto"/>
        <w:ind w:firstLine="709"/>
        <w:jc w:val="both"/>
        <w:rPr>
          <w:rFonts w:ascii="Times New Roman" w:eastAsia="Times New Roman" w:hAnsi="Times New Roman" w:cs="Times New Roman"/>
          <w:color w:val="000000"/>
          <w:sz w:val="24"/>
          <w:szCs w:val="24"/>
          <w:lang w:eastAsia="ru-RU"/>
        </w:rPr>
      </w:pPr>
      <w:r w:rsidRPr="00F33C71">
        <w:rPr>
          <w:rFonts w:ascii="Times New Roman" w:eastAsia="Times New Roman" w:hAnsi="Times New Roman" w:cs="Times New Roman"/>
          <w:color w:val="000000"/>
          <w:sz w:val="24"/>
          <w:szCs w:val="24"/>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165292DA" w14:textId="77777777" w:rsidR="00BE050C" w:rsidRDefault="00BE050C"/>
    <w:sectPr w:rsidR="00BE050C" w:rsidSect="00F33C7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FDBD8" w14:textId="77777777" w:rsidR="00673E74" w:rsidRDefault="00673E74" w:rsidP="00F33C71">
      <w:pPr>
        <w:spacing w:after="0" w:line="240" w:lineRule="auto"/>
      </w:pPr>
      <w:r>
        <w:separator/>
      </w:r>
    </w:p>
  </w:endnote>
  <w:endnote w:type="continuationSeparator" w:id="0">
    <w:p w14:paraId="6AE2CAF6" w14:textId="77777777" w:rsidR="00673E74" w:rsidRDefault="00673E74" w:rsidP="00F33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Полужирный">
    <w:panose1 w:val="02020803070505020304"/>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OpenSymbol">
    <w:altName w:val="Arial Unicode MS"/>
    <w:charset w:val="01"/>
    <w:family w:val="auto"/>
    <w:pitch w:val="variable"/>
  </w:font>
  <w:font w:name="Liberation Sans;Arial">
    <w:altName w:val="MV Boli"/>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Batang;바탕">
    <w:panose1 w:val="00000000000000000000"/>
    <w:charset w:val="80"/>
    <w:family w:val="roman"/>
    <w:notTrueType/>
    <w:pitch w:val="default"/>
  </w:font>
  <w:font w:name="Liberation Sans">
    <w:altName w:val="Arial"/>
    <w:charset w:val="CC"/>
    <w:family w:val="roman"/>
    <w:pitch w:val="variable"/>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DejaVu Sans">
    <w:charset w:val="CC"/>
    <w:family w:val="swiss"/>
    <w:pitch w:val="variable"/>
    <w:sig w:usb0="E7002EFF" w:usb1="D200FDFF" w:usb2="0A24602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875DB" w14:textId="77777777" w:rsidR="00673E74" w:rsidRDefault="00673E74" w:rsidP="00F33C71">
      <w:pPr>
        <w:spacing w:after="0" w:line="240" w:lineRule="auto"/>
      </w:pPr>
      <w:r>
        <w:separator/>
      </w:r>
    </w:p>
  </w:footnote>
  <w:footnote w:type="continuationSeparator" w:id="0">
    <w:p w14:paraId="41C284D4" w14:textId="77777777" w:rsidR="00673E74" w:rsidRDefault="00673E74" w:rsidP="00F33C71">
      <w:pPr>
        <w:spacing w:after="0" w:line="240" w:lineRule="auto"/>
      </w:pPr>
      <w:r>
        <w:continuationSeparator/>
      </w:r>
    </w:p>
  </w:footnote>
  <w:footnote w:id="1">
    <w:p w14:paraId="401C4EB8" w14:textId="77777777" w:rsidR="00773760" w:rsidRPr="00175EC9" w:rsidRDefault="00773760" w:rsidP="00F33C71">
      <w:pPr>
        <w:pStyle w:val="af1"/>
        <w:jc w:val="both"/>
        <w:rPr>
          <w:sz w:val="18"/>
        </w:rPr>
      </w:pPr>
      <w:r w:rsidRPr="00175EC9">
        <w:rPr>
          <w:rStyle w:val="af3"/>
          <w:sz w:val="18"/>
        </w:rPr>
        <w:footnoteRef/>
      </w:r>
      <w:r w:rsidRPr="00175EC9">
        <w:rPr>
          <w:i/>
          <w:sz w:val="18"/>
        </w:rPr>
        <w:t>Приведенные знания и умения имеют рекомендательный характер и могут быть скорректированы в зависимости от профессии (специальности).</w:t>
      </w:r>
    </w:p>
  </w:footnote>
  <w:footnote w:id="2">
    <w:p w14:paraId="1904AE4E" w14:textId="77777777" w:rsidR="00773760" w:rsidRPr="004B14DF" w:rsidRDefault="00773760" w:rsidP="00F33C71">
      <w:pPr>
        <w:pStyle w:val="af1"/>
      </w:pPr>
      <w:r>
        <w:rPr>
          <w:rStyle w:val="affffff4"/>
        </w:rPr>
        <w:footnoteRef/>
      </w:r>
      <w:r>
        <w:rPr>
          <w:rStyle w:val="afa"/>
          <w:iCs/>
          <w:color w:val="000000"/>
        </w:rPr>
        <w:t>К</w:t>
      </w:r>
      <w:r w:rsidRPr="004B14DF">
        <w:rPr>
          <w:color w:val="000000"/>
        </w:rPr>
        <w:t>оличество курсовых работ/проектов определяется образовательной организаций самостоятельно в соответствии с профессиональным модулем/модулями и/или общепрофессиональной дисциплиной/дисциплинами</w:t>
      </w:r>
    </w:p>
  </w:footnote>
  <w:footnote w:id="3">
    <w:p w14:paraId="639FA86C" w14:textId="77777777" w:rsidR="00773760" w:rsidRPr="004B14DF" w:rsidRDefault="00773760" w:rsidP="00F33C71">
      <w:pPr>
        <w:pStyle w:val="af1"/>
        <w:jc w:val="both"/>
      </w:pPr>
      <w:r>
        <w:rPr>
          <w:rStyle w:val="affffff4"/>
        </w:rPr>
        <w:footnoteRef/>
      </w:r>
      <w:r>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w:t>
      </w:r>
      <w:r>
        <w:rPr>
          <w:rStyle w:val="afa"/>
          <w:iCs/>
        </w:rPr>
        <w:t>для выполнения заданий самостоятельной работы обучающихся, предусмотренных тематическим планом и содержанием учебной дисциплины, междисциплинарного курса.</w:t>
      </w:r>
    </w:p>
  </w:footnote>
  <w:footnote w:id="4">
    <w:p w14:paraId="7F0D1903" w14:textId="77777777" w:rsidR="00773760" w:rsidRPr="004B14DF" w:rsidRDefault="00773760" w:rsidP="00F33C71">
      <w:pPr>
        <w:pStyle w:val="af1"/>
        <w:jc w:val="both"/>
      </w:pPr>
      <w:r>
        <w:rPr>
          <w:rStyle w:val="affffff4"/>
        </w:rPr>
        <w:footnoteRef/>
      </w:r>
      <w:r>
        <w:t xml:space="preserve"> Государственная итоговая аттестация проводится в форме государственного экзамена </w:t>
      </w:r>
      <w:r>
        <w:rPr>
          <w:lang w:eastAsia="ru-RU"/>
        </w:rPr>
        <w:t>и (или) защита дипломного проекта (работы).</w:t>
      </w:r>
    </w:p>
  </w:footnote>
  <w:footnote w:id="5">
    <w:p w14:paraId="348589DE" w14:textId="77777777" w:rsidR="00773760" w:rsidRPr="00262134" w:rsidRDefault="00773760" w:rsidP="00F33C71">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463D83">
        <w:rPr>
          <w:rFonts w:ascii="Times New Roman" w:eastAsia="Times New Roman" w:hAnsi="Times New Roman" w:cs="Times New Roman"/>
          <w:color w:val="000000"/>
          <w:sz w:val="18"/>
          <w:szCs w:val="18"/>
        </w:rPr>
        <w:t xml:space="preserve">В КУГ указывается количество часов, включающих </w:t>
      </w:r>
      <w:r w:rsidRPr="00463D83">
        <w:rPr>
          <w:rFonts w:ascii="Times New Roman" w:eastAsia="Times New Roman" w:hAnsi="Times New Roman" w:cs="Times New Roman"/>
          <w:color w:val="000000"/>
          <w:sz w:val="18"/>
          <w:szCs w:val="18"/>
        </w:rPr>
        <w:br/>
        <w:t xml:space="preserve"> самостоятельную работу. Суммарная недельная нагрузка не должна превышать 36 часов.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sdtPr>
    <w:sdtEndPr>
      <w:rPr>
        <w:rFonts w:ascii="Times New Roman" w:hAnsi="Times New Roman" w:cs="Times New Roman"/>
        <w:sz w:val="24"/>
        <w:szCs w:val="24"/>
      </w:rPr>
    </w:sdtEndPr>
    <w:sdtContent>
      <w:p w14:paraId="74493578" w14:textId="77777777" w:rsidR="00773760" w:rsidRPr="003D49CA" w:rsidRDefault="00773760" w:rsidP="00F33C71">
        <w:pPr>
          <w:pStyle w:val="ad"/>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135437">
          <w:rPr>
            <w:rFonts w:ascii="Times New Roman" w:hAnsi="Times New Roman" w:cs="Times New Roman"/>
            <w:noProof/>
            <w:sz w:val="24"/>
            <w:szCs w:val="24"/>
          </w:rPr>
          <w:t>36</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54DFD" w14:textId="77777777" w:rsidR="00773760" w:rsidRPr="007C63D0" w:rsidRDefault="00773760">
    <w:pPr>
      <w:pStyle w:val="ad"/>
      <w:jc w:val="center"/>
      <w:rPr>
        <w:rFonts w:ascii="Times New Roman" w:hAnsi="Times New Roman" w:cs="Times New Roman"/>
        <w:sz w:val="24"/>
        <w:szCs w:val="24"/>
      </w:rPr>
    </w:pPr>
  </w:p>
  <w:p w14:paraId="763DD925" w14:textId="77777777" w:rsidR="00773760" w:rsidRDefault="00773760">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sdtPr>
    <w:sdtEndPr>
      <w:rPr>
        <w:rFonts w:ascii="Times New Roman" w:hAnsi="Times New Roman" w:cs="Times New Roman"/>
        <w:sz w:val="24"/>
        <w:szCs w:val="24"/>
      </w:rPr>
    </w:sdtEndPr>
    <w:sdtContent>
      <w:p w14:paraId="162C0401" w14:textId="77777777" w:rsidR="00773760" w:rsidRPr="007C63D0" w:rsidRDefault="00773760">
        <w:pPr>
          <w:pStyle w:val="ad"/>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135437">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31A25BDA" w14:textId="77777777" w:rsidR="00773760" w:rsidRDefault="00773760">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 w15:restartNumberingAfterBreak="0">
    <w:nsid w:val="34043FBF"/>
    <w:multiLevelType w:val="hybridMultilevel"/>
    <w:tmpl w:val="502AAA2E"/>
    <w:lvl w:ilvl="0" w:tplc="54828680">
      <w:start w:val="1"/>
      <w:numFmt w:val="bullet"/>
      <w:pStyle w:val="002"/>
      <w:suff w:val="space"/>
      <w:lvlText w:val=""/>
      <w:lvlJc w:val="left"/>
      <w:pPr>
        <w:ind w:left="1135" w:firstLine="709"/>
      </w:pPr>
      <w:rPr>
        <w:rFonts w:ascii="Symbol" w:hAnsi="Symbol" w:hint="default"/>
        <w:i/>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CFD6655"/>
    <w:multiLevelType w:val="hybridMultilevel"/>
    <w:tmpl w:val="1E0C134C"/>
    <w:lvl w:ilvl="0" w:tplc="938AC2AC">
      <w:start w:val="1"/>
      <w:numFmt w:val="decimal"/>
      <w:pStyle w:val="001"/>
      <w:suff w:val="space"/>
      <w:lvlText w:val="%1."/>
      <w:lvlJc w:val="left"/>
      <w:pPr>
        <w:ind w:left="720" w:hanging="360"/>
      </w:pPr>
      <w:rPr>
        <w:rFonts w:ascii="Times New Roman" w:hAnsi="Times New Roman" w:hint="default"/>
        <w:b w:val="0"/>
        <w:i w:val="0"/>
        <w:caps w:val="0"/>
        <w:strike w:val="0"/>
        <w:dstrike w:val="0"/>
        <w:vanish w:val="0"/>
        <w:spacing w:val="0"/>
        <w:w w:val="100"/>
        <w:kern w:val="0"/>
        <w:position w:val="0"/>
        <w:sz w:val="22"/>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1FD1B99"/>
    <w:multiLevelType w:val="hybridMultilevel"/>
    <w:tmpl w:val="F1B8B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0DF0430"/>
    <w:multiLevelType w:val="hybridMultilevel"/>
    <w:tmpl w:val="F78C5086"/>
    <w:lvl w:ilvl="0" w:tplc="7B002CAA">
      <w:start w:val="1"/>
      <w:numFmt w:val="bullet"/>
      <w:pStyle w:val="a"/>
      <w:suff w:val="space"/>
      <w:lvlText w:val="‒"/>
      <w:lvlJc w:val="left"/>
      <w:pPr>
        <w:ind w:left="1553" w:hanging="360"/>
      </w:pPr>
      <w:rPr>
        <w:rFonts w:ascii="Times New Roman" w:hAnsi="Times New Roman" w:cs="Times New Roman" w:hint="default"/>
      </w:rPr>
    </w:lvl>
    <w:lvl w:ilvl="1" w:tplc="04190003" w:tentative="1">
      <w:start w:val="1"/>
      <w:numFmt w:val="bullet"/>
      <w:lvlText w:val="o"/>
      <w:lvlJc w:val="left"/>
      <w:pPr>
        <w:ind w:left="2273" w:hanging="360"/>
      </w:pPr>
      <w:rPr>
        <w:rFonts w:ascii="Courier New" w:hAnsi="Courier New" w:cs="Courier New" w:hint="default"/>
      </w:rPr>
    </w:lvl>
    <w:lvl w:ilvl="2" w:tplc="04190005" w:tentative="1">
      <w:start w:val="1"/>
      <w:numFmt w:val="bullet"/>
      <w:lvlText w:val=""/>
      <w:lvlJc w:val="left"/>
      <w:pPr>
        <w:ind w:left="2993" w:hanging="360"/>
      </w:pPr>
      <w:rPr>
        <w:rFonts w:ascii="Wingdings" w:hAnsi="Wingdings" w:hint="default"/>
      </w:rPr>
    </w:lvl>
    <w:lvl w:ilvl="3" w:tplc="04190001" w:tentative="1">
      <w:start w:val="1"/>
      <w:numFmt w:val="bullet"/>
      <w:lvlText w:val=""/>
      <w:lvlJc w:val="left"/>
      <w:pPr>
        <w:ind w:left="3713" w:hanging="360"/>
      </w:pPr>
      <w:rPr>
        <w:rFonts w:ascii="Symbol" w:hAnsi="Symbol" w:hint="default"/>
      </w:rPr>
    </w:lvl>
    <w:lvl w:ilvl="4" w:tplc="04190003" w:tentative="1">
      <w:start w:val="1"/>
      <w:numFmt w:val="bullet"/>
      <w:lvlText w:val="o"/>
      <w:lvlJc w:val="left"/>
      <w:pPr>
        <w:ind w:left="4433" w:hanging="360"/>
      </w:pPr>
      <w:rPr>
        <w:rFonts w:ascii="Courier New" w:hAnsi="Courier New" w:cs="Courier New" w:hint="default"/>
      </w:rPr>
    </w:lvl>
    <w:lvl w:ilvl="5" w:tplc="04190005" w:tentative="1">
      <w:start w:val="1"/>
      <w:numFmt w:val="bullet"/>
      <w:lvlText w:val=""/>
      <w:lvlJc w:val="left"/>
      <w:pPr>
        <w:ind w:left="5153" w:hanging="360"/>
      </w:pPr>
      <w:rPr>
        <w:rFonts w:ascii="Wingdings" w:hAnsi="Wingdings" w:hint="default"/>
      </w:rPr>
    </w:lvl>
    <w:lvl w:ilvl="6" w:tplc="04190001" w:tentative="1">
      <w:start w:val="1"/>
      <w:numFmt w:val="bullet"/>
      <w:lvlText w:val=""/>
      <w:lvlJc w:val="left"/>
      <w:pPr>
        <w:ind w:left="5873" w:hanging="360"/>
      </w:pPr>
      <w:rPr>
        <w:rFonts w:ascii="Symbol" w:hAnsi="Symbol" w:hint="default"/>
      </w:rPr>
    </w:lvl>
    <w:lvl w:ilvl="7" w:tplc="04190003" w:tentative="1">
      <w:start w:val="1"/>
      <w:numFmt w:val="bullet"/>
      <w:lvlText w:val="o"/>
      <w:lvlJc w:val="left"/>
      <w:pPr>
        <w:ind w:left="6593" w:hanging="360"/>
      </w:pPr>
      <w:rPr>
        <w:rFonts w:ascii="Courier New" w:hAnsi="Courier New" w:cs="Courier New" w:hint="default"/>
      </w:rPr>
    </w:lvl>
    <w:lvl w:ilvl="8" w:tplc="04190005" w:tentative="1">
      <w:start w:val="1"/>
      <w:numFmt w:val="bullet"/>
      <w:lvlText w:val=""/>
      <w:lvlJc w:val="left"/>
      <w:pPr>
        <w:ind w:left="7313" w:hanging="360"/>
      </w:pPr>
      <w:rPr>
        <w:rFonts w:ascii="Wingdings" w:hAnsi="Wingdings" w:hint="default"/>
      </w:rPr>
    </w:lvl>
  </w:abstractNum>
  <w:abstractNum w:abstractNumId="5" w15:restartNumberingAfterBreak="0">
    <w:nsid w:val="747612E8"/>
    <w:multiLevelType w:val="hybridMultilevel"/>
    <w:tmpl w:val="91FAA654"/>
    <w:lvl w:ilvl="0" w:tplc="9948FC44">
      <w:start w:val="1"/>
      <w:numFmt w:val="bullet"/>
      <w:suff w:val="space"/>
      <w:lvlText w:val=""/>
      <w:lvlJc w:val="left"/>
      <w:pPr>
        <w:ind w:left="1070" w:hanging="360"/>
      </w:pPr>
      <w:rPr>
        <w:rFonts w:ascii="Symbol" w:hAnsi="Symbol" w:hint="default"/>
      </w:rPr>
    </w:lvl>
    <w:lvl w:ilvl="1" w:tplc="444C89A6" w:tentative="1">
      <w:start w:val="1"/>
      <w:numFmt w:val="bullet"/>
      <w:lvlText w:val="o"/>
      <w:lvlJc w:val="left"/>
      <w:pPr>
        <w:ind w:left="2149" w:hanging="360"/>
      </w:pPr>
      <w:rPr>
        <w:rFonts w:ascii="Courier New" w:hAnsi="Courier New" w:hint="default"/>
      </w:rPr>
    </w:lvl>
    <w:lvl w:ilvl="2" w:tplc="3DC88302" w:tentative="1">
      <w:start w:val="1"/>
      <w:numFmt w:val="bullet"/>
      <w:lvlText w:val=""/>
      <w:lvlJc w:val="left"/>
      <w:pPr>
        <w:ind w:left="2869" w:hanging="360"/>
      </w:pPr>
      <w:rPr>
        <w:rFonts w:ascii="Wingdings" w:hAnsi="Wingdings" w:hint="default"/>
      </w:rPr>
    </w:lvl>
    <w:lvl w:ilvl="3" w:tplc="42A290A2" w:tentative="1">
      <w:start w:val="1"/>
      <w:numFmt w:val="bullet"/>
      <w:lvlText w:val=""/>
      <w:lvlJc w:val="left"/>
      <w:pPr>
        <w:ind w:left="3589" w:hanging="360"/>
      </w:pPr>
      <w:rPr>
        <w:rFonts w:ascii="Symbol" w:hAnsi="Symbol" w:hint="default"/>
      </w:rPr>
    </w:lvl>
    <w:lvl w:ilvl="4" w:tplc="42D44A9E" w:tentative="1">
      <w:start w:val="1"/>
      <w:numFmt w:val="bullet"/>
      <w:lvlText w:val="o"/>
      <w:lvlJc w:val="left"/>
      <w:pPr>
        <w:ind w:left="4309" w:hanging="360"/>
      </w:pPr>
      <w:rPr>
        <w:rFonts w:ascii="Courier New" w:hAnsi="Courier New" w:hint="default"/>
      </w:rPr>
    </w:lvl>
    <w:lvl w:ilvl="5" w:tplc="11FEB488" w:tentative="1">
      <w:start w:val="1"/>
      <w:numFmt w:val="bullet"/>
      <w:lvlText w:val=""/>
      <w:lvlJc w:val="left"/>
      <w:pPr>
        <w:ind w:left="5029" w:hanging="360"/>
      </w:pPr>
      <w:rPr>
        <w:rFonts w:ascii="Wingdings" w:hAnsi="Wingdings" w:hint="default"/>
      </w:rPr>
    </w:lvl>
    <w:lvl w:ilvl="6" w:tplc="39083ED6" w:tentative="1">
      <w:start w:val="1"/>
      <w:numFmt w:val="bullet"/>
      <w:lvlText w:val=""/>
      <w:lvlJc w:val="left"/>
      <w:pPr>
        <w:ind w:left="5749" w:hanging="360"/>
      </w:pPr>
      <w:rPr>
        <w:rFonts w:ascii="Symbol" w:hAnsi="Symbol" w:hint="default"/>
      </w:rPr>
    </w:lvl>
    <w:lvl w:ilvl="7" w:tplc="E3CC9E14" w:tentative="1">
      <w:start w:val="1"/>
      <w:numFmt w:val="bullet"/>
      <w:lvlText w:val="o"/>
      <w:lvlJc w:val="left"/>
      <w:pPr>
        <w:ind w:left="6469" w:hanging="360"/>
      </w:pPr>
      <w:rPr>
        <w:rFonts w:ascii="Courier New" w:hAnsi="Courier New" w:hint="default"/>
      </w:rPr>
    </w:lvl>
    <w:lvl w:ilvl="8" w:tplc="D944856A" w:tentative="1">
      <w:start w:val="1"/>
      <w:numFmt w:val="bullet"/>
      <w:lvlText w:val=""/>
      <w:lvlJc w:val="left"/>
      <w:pPr>
        <w:ind w:left="7189"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2"/>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C71"/>
    <w:rsid w:val="00064C33"/>
    <w:rsid w:val="00135437"/>
    <w:rsid w:val="005E5857"/>
    <w:rsid w:val="00673E74"/>
    <w:rsid w:val="00773760"/>
    <w:rsid w:val="008133A2"/>
    <w:rsid w:val="008A4C49"/>
    <w:rsid w:val="009508B9"/>
    <w:rsid w:val="00B164CA"/>
    <w:rsid w:val="00BE050C"/>
    <w:rsid w:val="00C6621E"/>
    <w:rsid w:val="00D224ED"/>
    <w:rsid w:val="00E374D8"/>
    <w:rsid w:val="00E91374"/>
    <w:rsid w:val="00F33C71"/>
    <w:rsid w:val="00F50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71153"/>
  <w15:docId w15:val="{9450AA23-5EBD-460A-8CD9-4F0AFD5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link w:val="10"/>
    <w:qFormat/>
    <w:rsid w:val="00F33C71"/>
    <w:pPr>
      <w:spacing w:before="240" w:after="120" w:line="240" w:lineRule="auto"/>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0"/>
    <w:next w:val="a0"/>
    <w:link w:val="20"/>
    <w:uiPriority w:val="99"/>
    <w:unhideWhenUsed/>
    <w:qFormat/>
    <w:rsid w:val="00F33C71"/>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0"/>
    <w:next w:val="a0"/>
    <w:link w:val="30"/>
    <w:uiPriority w:val="99"/>
    <w:unhideWhenUsed/>
    <w:qFormat/>
    <w:rsid w:val="00F33C71"/>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0"/>
    <w:link w:val="40"/>
    <w:uiPriority w:val="99"/>
    <w:unhideWhenUsed/>
    <w:qFormat/>
    <w:rsid w:val="00F33C71"/>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Раздел 1"/>
    <w:basedOn w:val="a1"/>
    <w:rsid w:val="008133A2"/>
    <w:rPr>
      <w:rFonts w:ascii="Times New Roman Полужирный" w:hAnsi="Times New Roman Полужирный"/>
      <w:b/>
      <w:caps/>
      <w:sz w:val="24"/>
    </w:rPr>
  </w:style>
  <w:style w:type="character" w:customStyle="1" w:styleId="10">
    <w:name w:val="Заголовок 1 Знак"/>
    <w:basedOn w:val="a1"/>
    <w:link w:val="1"/>
    <w:qFormat/>
    <w:rsid w:val="00F33C71"/>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1"/>
    <w:link w:val="2"/>
    <w:uiPriority w:val="99"/>
    <w:qFormat/>
    <w:rsid w:val="00F33C71"/>
    <w:rPr>
      <w:rFonts w:ascii="Arial" w:eastAsia="Times New Roman" w:hAnsi="Arial" w:cs="Times New Roman"/>
      <w:b/>
      <w:bCs/>
      <w:i/>
      <w:iCs/>
      <w:sz w:val="28"/>
      <w:szCs w:val="28"/>
    </w:rPr>
  </w:style>
  <w:style w:type="character" w:customStyle="1" w:styleId="30">
    <w:name w:val="Заголовок 3 Знак"/>
    <w:basedOn w:val="a1"/>
    <w:link w:val="3"/>
    <w:uiPriority w:val="99"/>
    <w:qFormat/>
    <w:rsid w:val="00F33C71"/>
    <w:rPr>
      <w:rFonts w:ascii="Arial" w:eastAsia="Times New Roman" w:hAnsi="Arial" w:cs="Times New Roman"/>
      <w:b/>
      <w:bCs/>
      <w:sz w:val="26"/>
      <w:szCs w:val="26"/>
    </w:rPr>
  </w:style>
  <w:style w:type="character" w:customStyle="1" w:styleId="40">
    <w:name w:val="Заголовок 4 Знак"/>
    <w:basedOn w:val="a1"/>
    <w:link w:val="4"/>
    <w:uiPriority w:val="99"/>
    <w:qFormat/>
    <w:rsid w:val="00F33C71"/>
    <w:rPr>
      <w:rFonts w:ascii="Times New Roman" w:eastAsia="Times New Roman" w:hAnsi="Times New Roman" w:cs="Times New Roman"/>
      <w:b/>
      <w:bCs/>
      <w:sz w:val="24"/>
      <w:szCs w:val="24"/>
    </w:rPr>
  </w:style>
  <w:style w:type="numbering" w:customStyle="1" w:styleId="12">
    <w:name w:val="Нет списка1"/>
    <w:next w:val="a3"/>
    <w:uiPriority w:val="99"/>
    <w:semiHidden/>
    <w:unhideWhenUsed/>
    <w:rsid w:val="00F33C71"/>
  </w:style>
  <w:style w:type="table" w:styleId="a4">
    <w:name w:val="Table Grid"/>
    <w:basedOn w:val="a2"/>
    <w:uiPriority w:val="39"/>
    <w:qFormat/>
    <w:rsid w:val="00F33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6"/>
    <w:uiPriority w:val="34"/>
    <w:qFormat/>
    <w:rsid w:val="00F33C71"/>
    <w:pPr>
      <w:spacing w:after="0" w:line="240" w:lineRule="auto"/>
      <w:ind w:left="720"/>
      <w:contextualSpacing/>
    </w:pPr>
  </w:style>
  <w:style w:type="table" w:customStyle="1" w:styleId="13">
    <w:name w:val="Сетка таблицы1"/>
    <w:basedOn w:val="a2"/>
    <w:next w:val="a4"/>
    <w:uiPriority w:val="39"/>
    <w:rsid w:val="00F33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1"/>
    <w:uiPriority w:val="99"/>
    <w:unhideWhenUsed/>
    <w:qFormat/>
    <w:rsid w:val="00F33C71"/>
    <w:rPr>
      <w:sz w:val="16"/>
      <w:szCs w:val="16"/>
    </w:rPr>
  </w:style>
  <w:style w:type="paragraph" w:styleId="a8">
    <w:name w:val="annotation text"/>
    <w:basedOn w:val="a0"/>
    <w:link w:val="a9"/>
    <w:uiPriority w:val="99"/>
    <w:unhideWhenUsed/>
    <w:qFormat/>
    <w:rsid w:val="00F33C71"/>
    <w:pPr>
      <w:spacing w:after="0" w:line="240" w:lineRule="auto"/>
    </w:pPr>
    <w:rPr>
      <w:sz w:val="20"/>
      <w:szCs w:val="20"/>
    </w:rPr>
  </w:style>
  <w:style w:type="character" w:customStyle="1" w:styleId="a9">
    <w:name w:val="Текст примечания Знак"/>
    <w:basedOn w:val="a1"/>
    <w:link w:val="a8"/>
    <w:uiPriority w:val="99"/>
    <w:qFormat/>
    <w:rsid w:val="00F33C71"/>
    <w:rPr>
      <w:sz w:val="20"/>
      <w:szCs w:val="20"/>
    </w:rPr>
  </w:style>
  <w:style w:type="paragraph" w:styleId="aa">
    <w:name w:val="annotation subject"/>
    <w:basedOn w:val="a8"/>
    <w:next w:val="a8"/>
    <w:link w:val="ab"/>
    <w:uiPriority w:val="99"/>
    <w:unhideWhenUsed/>
    <w:qFormat/>
    <w:rsid w:val="00F33C71"/>
    <w:rPr>
      <w:b/>
      <w:bCs/>
    </w:rPr>
  </w:style>
  <w:style w:type="character" w:customStyle="1" w:styleId="ab">
    <w:name w:val="Тема примечания Знак"/>
    <w:basedOn w:val="a9"/>
    <w:link w:val="aa"/>
    <w:uiPriority w:val="99"/>
    <w:qFormat/>
    <w:rsid w:val="00F33C71"/>
    <w:rPr>
      <w:b/>
      <w:bCs/>
      <w:sz w:val="20"/>
      <w:szCs w:val="20"/>
    </w:rPr>
  </w:style>
  <w:style w:type="table" w:customStyle="1" w:styleId="110">
    <w:name w:val="Сетка таблицы11"/>
    <w:basedOn w:val="a2"/>
    <w:uiPriority w:val="39"/>
    <w:rsid w:val="00F33C71"/>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qFormat/>
    <w:rsid w:val="00F33C71"/>
    <w:pPr>
      <w:spacing w:after="0" w:line="240" w:lineRule="auto"/>
    </w:pPr>
  </w:style>
  <w:style w:type="paragraph" w:styleId="ad">
    <w:name w:val="header"/>
    <w:basedOn w:val="a0"/>
    <w:link w:val="ae"/>
    <w:uiPriority w:val="99"/>
    <w:unhideWhenUsed/>
    <w:rsid w:val="00F33C71"/>
    <w:pPr>
      <w:tabs>
        <w:tab w:val="center" w:pos="4677"/>
        <w:tab w:val="right" w:pos="9355"/>
      </w:tabs>
      <w:spacing w:after="0" w:line="240" w:lineRule="auto"/>
    </w:pPr>
  </w:style>
  <w:style w:type="character" w:customStyle="1" w:styleId="ae">
    <w:name w:val="Верхний колонтитул Знак"/>
    <w:basedOn w:val="a1"/>
    <w:link w:val="ad"/>
    <w:uiPriority w:val="99"/>
    <w:qFormat/>
    <w:rsid w:val="00F33C71"/>
  </w:style>
  <w:style w:type="paragraph" w:styleId="af">
    <w:name w:val="footer"/>
    <w:aliases w:val="Нижний колонтитул Знак Знак Знак,Нижний колонтитул1,Нижний колонтитул Знак Знак"/>
    <w:basedOn w:val="a0"/>
    <w:link w:val="af0"/>
    <w:uiPriority w:val="99"/>
    <w:unhideWhenUsed/>
    <w:qFormat/>
    <w:rsid w:val="00F33C71"/>
    <w:pPr>
      <w:tabs>
        <w:tab w:val="center" w:pos="4677"/>
        <w:tab w:val="right" w:pos="9355"/>
      </w:tabs>
      <w:spacing w:after="0" w:line="240" w:lineRule="auto"/>
    </w:p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1"/>
    <w:link w:val="af"/>
    <w:uiPriority w:val="99"/>
    <w:qFormat/>
    <w:rsid w:val="00F33C71"/>
  </w:style>
  <w:style w:type="character" w:customStyle="1" w:styleId="14">
    <w:name w:val="Гиперссылка1"/>
    <w:basedOn w:val="a1"/>
    <w:uiPriority w:val="99"/>
    <w:unhideWhenUsed/>
    <w:rsid w:val="00F33C71"/>
    <w:rPr>
      <w:color w:val="0563C1"/>
      <w:u w:val="single"/>
    </w:rPr>
  </w:style>
  <w:style w:type="character" w:customStyle="1" w:styleId="15">
    <w:name w:val="Неразрешенное упоминание1"/>
    <w:basedOn w:val="a1"/>
    <w:uiPriority w:val="99"/>
    <w:semiHidden/>
    <w:unhideWhenUsed/>
    <w:rsid w:val="00F33C71"/>
    <w:rPr>
      <w:color w:val="605E5C"/>
      <w:shd w:val="clear" w:color="auto" w:fill="E1DFDD"/>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uiPriority w:val="34"/>
    <w:qFormat/>
    <w:locked/>
    <w:rsid w:val="00F33C71"/>
  </w:style>
  <w:style w:type="paragraph" w:customStyle="1" w:styleId="ConsPlusNormal">
    <w:name w:val="ConsPlusNormal"/>
    <w:qFormat/>
    <w:rsid w:val="00F33C7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2"/>
    <w:uiPriority w:val="99"/>
    <w:qFormat/>
    <w:rsid w:val="00F33C71"/>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1"/>
    <w:uiPriority w:val="99"/>
    <w:qFormat/>
    <w:rsid w:val="00F33C71"/>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6"/>
    <w:rsid w:val="00F33C71"/>
    <w:rPr>
      <w:rFonts w:cs="Times New Roman"/>
      <w:vertAlign w:val="superscript"/>
    </w:rPr>
  </w:style>
  <w:style w:type="paragraph" w:styleId="af4">
    <w:name w:val="Body Text"/>
    <w:basedOn w:val="a0"/>
    <w:link w:val="af5"/>
    <w:unhideWhenUsed/>
    <w:qFormat/>
    <w:rsid w:val="00F33C71"/>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1"/>
    <w:link w:val="af4"/>
    <w:qFormat/>
    <w:rsid w:val="00F33C71"/>
    <w:rPr>
      <w:rFonts w:ascii="Times New Roman" w:eastAsia="Times New Roman" w:hAnsi="Times New Roman" w:cs="Times New Roman"/>
      <w:sz w:val="24"/>
      <w:szCs w:val="20"/>
      <w:lang w:eastAsia="ru-RU"/>
    </w:rPr>
  </w:style>
  <w:style w:type="paragraph" w:styleId="af6">
    <w:name w:val="Balloon Text"/>
    <w:basedOn w:val="a0"/>
    <w:link w:val="af7"/>
    <w:uiPriority w:val="99"/>
    <w:unhideWhenUsed/>
    <w:qFormat/>
    <w:rsid w:val="00F33C71"/>
    <w:pPr>
      <w:spacing w:after="0" w:line="240" w:lineRule="auto"/>
    </w:pPr>
    <w:rPr>
      <w:rFonts w:ascii="Segoe UI" w:hAnsi="Segoe UI" w:cs="Segoe UI"/>
      <w:sz w:val="18"/>
      <w:szCs w:val="18"/>
    </w:rPr>
  </w:style>
  <w:style w:type="character" w:customStyle="1" w:styleId="af7">
    <w:name w:val="Текст выноски Знак"/>
    <w:basedOn w:val="a1"/>
    <w:link w:val="af6"/>
    <w:uiPriority w:val="99"/>
    <w:qFormat/>
    <w:rsid w:val="00F33C71"/>
    <w:rPr>
      <w:rFonts w:ascii="Segoe UI" w:hAnsi="Segoe UI" w:cs="Segoe UI"/>
      <w:sz w:val="18"/>
      <w:szCs w:val="18"/>
    </w:rPr>
  </w:style>
  <w:style w:type="paragraph" w:customStyle="1" w:styleId="Default">
    <w:name w:val="Default"/>
    <w:qFormat/>
    <w:rsid w:val="00F33C7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7">
    <w:name w:val="Подзаголовок1"/>
    <w:basedOn w:val="a0"/>
    <w:next w:val="a0"/>
    <w:uiPriority w:val="11"/>
    <w:qFormat/>
    <w:rsid w:val="00F33C71"/>
    <w:pPr>
      <w:numPr>
        <w:ilvl w:val="1"/>
      </w:numPr>
      <w:spacing w:after="160" w:line="259" w:lineRule="auto"/>
    </w:pPr>
    <w:rPr>
      <w:rFonts w:eastAsia="Times New Roman"/>
      <w:color w:val="5A5A5A"/>
      <w:spacing w:val="15"/>
    </w:rPr>
  </w:style>
  <w:style w:type="character" w:customStyle="1" w:styleId="af8">
    <w:name w:val="Подзаголовок Знак"/>
    <w:basedOn w:val="a1"/>
    <w:link w:val="af9"/>
    <w:uiPriority w:val="11"/>
    <w:qFormat/>
    <w:rsid w:val="00F33C71"/>
    <w:rPr>
      <w:rFonts w:eastAsia="Times New Roman"/>
      <w:color w:val="5A5A5A"/>
      <w:spacing w:val="15"/>
    </w:rPr>
  </w:style>
  <w:style w:type="character" w:customStyle="1" w:styleId="18">
    <w:name w:val="Просмотренная гиперссылка1"/>
    <w:basedOn w:val="a1"/>
    <w:uiPriority w:val="99"/>
    <w:unhideWhenUsed/>
    <w:rsid w:val="00F33C71"/>
    <w:rPr>
      <w:color w:val="954F72"/>
      <w:u w:val="single"/>
    </w:rPr>
  </w:style>
  <w:style w:type="paragraph" w:customStyle="1" w:styleId="111">
    <w:name w:val="Оглавление 11"/>
    <w:basedOn w:val="a0"/>
    <w:next w:val="a0"/>
    <w:autoRedefine/>
    <w:uiPriority w:val="39"/>
    <w:unhideWhenUsed/>
    <w:qFormat/>
    <w:rsid w:val="00F33C71"/>
    <w:pPr>
      <w:tabs>
        <w:tab w:val="right" w:leader="dot" w:pos="9356"/>
      </w:tabs>
      <w:spacing w:after="0"/>
    </w:pPr>
    <w:rPr>
      <w:rFonts w:ascii="Times New Roman" w:hAnsi="Times New Roman" w:cs="Times New Roman"/>
      <w:b/>
      <w:bCs/>
      <w:noProof/>
      <w:color w:val="000000"/>
      <w:sz w:val="24"/>
      <w:szCs w:val="24"/>
    </w:rPr>
  </w:style>
  <w:style w:type="numbering" w:customStyle="1" w:styleId="112">
    <w:name w:val="Нет списка11"/>
    <w:next w:val="a3"/>
    <w:uiPriority w:val="99"/>
    <w:semiHidden/>
    <w:unhideWhenUsed/>
    <w:rsid w:val="00F33C71"/>
  </w:style>
  <w:style w:type="table" w:customStyle="1" w:styleId="TableNormal">
    <w:name w:val="Table Normal"/>
    <w:uiPriority w:val="2"/>
    <w:semiHidden/>
    <w:unhideWhenUsed/>
    <w:qFormat/>
    <w:rsid w:val="00F33C7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F33C7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F33C7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33C7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F33C7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F33C7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F33C7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F33C7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F33C7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F33C7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33C71"/>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F33C7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F33C7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0">
    <w:name w:val="Нет списка111"/>
    <w:next w:val="a3"/>
    <w:uiPriority w:val="99"/>
    <w:semiHidden/>
    <w:unhideWhenUsed/>
    <w:rsid w:val="00F33C71"/>
  </w:style>
  <w:style w:type="table" w:customStyle="1" w:styleId="TableNormal12">
    <w:name w:val="Table Normal12"/>
    <w:uiPriority w:val="2"/>
    <w:semiHidden/>
    <w:unhideWhenUsed/>
    <w:qFormat/>
    <w:rsid w:val="00F33C7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a">
    <w:name w:val="Emphasis"/>
    <w:qFormat/>
    <w:rsid w:val="00F33C71"/>
    <w:rPr>
      <w:rFonts w:ascii="Times New Roman" w:hAnsi="Times New Roman" w:cs="Times New Roman" w:hint="default"/>
      <w:i/>
      <w:iCs w:val="0"/>
    </w:rPr>
  </w:style>
  <w:style w:type="paragraph" w:customStyle="1" w:styleId="msonormal0">
    <w:name w:val="msonormal"/>
    <w:basedOn w:val="a0"/>
    <w:rsid w:val="00F33C71"/>
    <w:rPr>
      <w:rFonts w:ascii="Times New Roman" w:eastAsia="Times New Roman" w:hAnsi="Times New Roman" w:cs="Times New Roman"/>
      <w:sz w:val="24"/>
      <w:szCs w:val="24"/>
      <w:lang w:eastAsia="ru-RU"/>
    </w:rPr>
  </w:style>
  <w:style w:type="paragraph" w:styleId="a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qFormat/>
    <w:rsid w:val="00F33C71"/>
    <w:rPr>
      <w:rFonts w:ascii="Times New Roman" w:eastAsia="Times New Roman" w:hAnsi="Times New Roman" w:cs="Times New Roman"/>
      <w:sz w:val="24"/>
      <w:szCs w:val="24"/>
      <w:lang w:eastAsia="ru-RU"/>
    </w:rPr>
  </w:style>
  <w:style w:type="paragraph" w:customStyle="1" w:styleId="21">
    <w:name w:val="Оглавление 21"/>
    <w:basedOn w:val="a0"/>
    <w:next w:val="a0"/>
    <w:autoRedefine/>
    <w:uiPriority w:val="39"/>
    <w:unhideWhenUsed/>
    <w:qFormat/>
    <w:rsid w:val="00F33C71"/>
    <w:pPr>
      <w:spacing w:after="0" w:line="240" w:lineRule="auto"/>
      <w:ind w:left="284"/>
    </w:pPr>
    <w:rPr>
      <w:rFonts w:ascii="Times New Roman" w:eastAsia="Times New Roman" w:hAnsi="Times New Roman" w:cs="Times New Roman"/>
      <w:i/>
      <w:iCs/>
      <w:color w:val="000000"/>
      <w:sz w:val="24"/>
      <w:szCs w:val="24"/>
      <w:lang w:eastAsia="ru-RU"/>
    </w:rPr>
  </w:style>
  <w:style w:type="paragraph" w:styleId="31">
    <w:name w:val="toc 3"/>
    <w:basedOn w:val="a0"/>
    <w:next w:val="a0"/>
    <w:autoRedefine/>
    <w:uiPriority w:val="39"/>
    <w:unhideWhenUsed/>
    <w:qFormat/>
    <w:rsid w:val="00F33C71"/>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0"/>
    <w:next w:val="a0"/>
    <w:autoRedefine/>
    <w:uiPriority w:val="39"/>
    <w:unhideWhenUsed/>
    <w:qFormat/>
    <w:rsid w:val="00F33C71"/>
    <w:pPr>
      <w:spacing w:after="0" w:line="240" w:lineRule="auto"/>
      <w:ind w:left="720"/>
    </w:pPr>
    <w:rPr>
      <w:rFonts w:ascii="Calibri" w:eastAsia="Times New Roman" w:hAnsi="Calibri" w:cs="Calibri"/>
      <w:sz w:val="20"/>
      <w:szCs w:val="20"/>
      <w:lang w:eastAsia="ru-RU"/>
    </w:rPr>
  </w:style>
  <w:style w:type="paragraph" w:styleId="5">
    <w:name w:val="toc 5"/>
    <w:basedOn w:val="a0"/>
    <w:next w:val="a0"/>
    <w:autoRedefine/>
    <w:uiPriority w:val="39"/>
    <w:unhideWhenUsed/>
    <w:qFormat/>
    <w:rsid w:val="00F33C71"/>
    <w:pPr>
      <w:spacing w:after="0" w:line="240" w:lineRule="auto"/>
      <w:ind w:left="960"/>
    </w:pPr>
    <w:rPr>
      <w:rFonts w:ascii="Calibri" w:eastAsia="Times New Roman" w:hAnsi="Calibri" w:cs="Calibri"/>
      <w:sz w:val="20"/>
      <w:szCs w:val="20"/>
      <w:lang w:eastAsia="ru-RU"/>
    </w:rPr>
  </w:style>
  <w:style w:type="paragraph" w:styleId="6">
    <w:name w:val="toc 6"/>
    <w:basedOn w:val="a0"/>
    <w:next w:val="a0"/>
    <w:autoRedefine/>
    <w:uiPriority w:val="39"/>
    <w:unhideWhenUsed/>
    <w:qFormat/>
    <w:rsid w:val="00F33C71"/>
    <w:pPr>
      <w:spacing w:after="0" w:line="240" w:lineRule="auto"/>
      <w:ind w:left="1200"/>
    </w:pPr>
    <w:rPr>
      <w:rFonts w:ascii="Calibri" w:eastAsia="Times New Roman" w:hAnsi="Calibri" w:cs="Calibri"/>
      <w:sz w:val="20"/>
      <w:szCs w:val="20"/>
      <w:lang w:eastAsia="ru-RU"/>
    </w:rPr>
  </w:style>
  <w:style w:type="paragraph" w:styleId="7">
    <w:name w:val="toc 7"/>
    <w:basedOn w:val="a0"/>
    <w:next w:val="a0"/>
    <w:autoRedefine/>
    <w:uiPriority w:val="39"/>
    <w:unhideWhenUsed/>
    <w:qFormat/>
    <w:rsid w:val="00F33C71"/>
    <w:pPr>
      <w:spacing w:after="0" w:line="240" w:lineRule="auto"/>
      <w:ind w:left="1440"/>
    </w:pPr>
    <w:rPr>
      <w:rFonts w:ascii="Calibri" w:eastAsia="Times New Roman" w:hAnsi="Calibri" w:cs="Calibri"/>
      <w:sz w:val="20"/>
      <w:szCs w:val="20"/>
      <w:lang w:eastAsia="ru-RU"/>
    </w:rPr>
  </w:style>
  <w:style w:type="paragraph" w:styleId="8">
    <w:name w:val="toc 8"/>
    <w:basedOn w:val="a0"/>
    <w:next w:val="a0"/>
    <w:autoRedefine/>
    <w:uiPriority w:val="39"/>
    <w:unhideWhenUsed/>
    <w:qFormat/>
    <w:rsid w:val="00F33C71"/>
    <w:pPr>
      <w:spacing w:after="0" w:line="240" w:lineRule="auto"/>
      <w:ind w:left="1680"/>
    </w:pPr>
    <w:rPr>
      <w:rFonts w:ascii="Calibri" w:eastAsia="Times New Roman" w:hAnsi="Calibri" w:cs="Calibri"/>
      <w:sz w:val="20"/>
      <w:szCs w:val="20"/>
      <w:lang w:eastAsia="ru-RU"/>
    </w:rPr>
  </w:style>
  <w:style w:type="paragraph" w:styleId="9">
    <w:name w:val="toc 9"/>
    <w:basedOn w:val="a0"/>
    <w:next w:val="a0"/>
    <w:autoRedefine/>
    <w:uiPriority w:val="39"/>
    <w:unhideWhenUsed/>
    <w:qFormat/>
    <w:rsid w:val="00F33C71"/>
    <w:pPr>
      <w:spacing w:after="0" w:line="240" w:lineRule="auto"/>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F33C71"/>
    <w:rPr>
      <w:rFonts w:ascii="Calibri" w:eastAsia="Times New Roman" w:hAnsi="Calibri" w:cs="Times New Roman"/>
      <w:lang w:val="ru-RU" w:eastAsia="ru-RU"/>
    </w:rPr>
  </w:style>
  <w:style w:type="paragraph" w:styleId="afc">
    <w:name w:val="endnote text"/>
    <w:basedOn w:val="a0"/>
    <w:link w:val="afd"/>
    <w:uiPriority w:val="99"/>
    <w:unhideWhenUsed/>
    <w:rsid w:val="00F33C71"/>
    <w:pPr>
      <w:spacing w:after="0" w:line="240" w:lineRule="auto"/>
    </w:pPr>
    <w:rPr>
      <w:rFonts w:ascii="Calibri" w:eastAsia="Times New Roman" w:hAnsi="Calibri" w:cs="Times New Roman"/>
      <w:sz w:val="20"/>
      <w:szCs w:val="20"/>
    </w:rPr>
  </w:style>
  <w:style w:type="character" w:customStyle="1" w:styleId="afd">
    <w:name w:val="Текст концевой сноски Знак"/>
    <w:basedOn w:val="a1"/>
    <w:link w:val="afc"/>
    <w:uiPriority w:val="99"/>
    <w:qFormat/>
    <w:rsid w:val="00F33C71"/>
    <w:rPr>
      <w:rFonts w:ascii="Calibri" w:eastAsia="Times New Roman" w:hAnsi="Calibri" w:cs="Times New Roman"/>
      <w:sz w:val="20"/>
      <w:szCs w:val="20"/>
    </w:rPr>
  </w:style>
  <w:style w:type="paragraph" w:styleId="22">
    <w:name w:val="List 2"/>
    <w:basedOn w:val="a0"/>
    <w:unhideWhenUsed/>
    <w:rsid w:val="00F33C71"/>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0"/>
    <w:link w:val="24"/>
    <w:unhideWhenUsed/>
    <w:qFormat/>
    <w:rsid w:val="00F33C71"/>
    <w:pPr>
      <w:spacing w:after="0" w:line="240" w:lineRule="auto"/>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1"/>
    <w:link w:val="23"/>
    <w:qFormat/>
    <w:rsid w:val="00F33C71"/>
    <w:rPr>
      <w:rFonts w:ascii="Times New Roman" w:eastAsia="Times New Roman" w:hAnsi="Times New Roman" w:cs="Times New Roman"/>
      <w:sz w:val="24"/>
      <w:szCs w:val="24"/>
    </w:rPr>
  </w:style>
  <w:style w:type="paragraph" w:styleId="25">
    <w:name w:val="Body Text Indent 2"/>
    <w:basedOn w:val="a0"/>
    <w:link w:val="26"/>
    <w:unhideWhenUsed/>
    <w:qFormat/>
    <w:rsid w:val="00F33C71"/>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1"/>
    <w:link w:val="25"/>
    <w:qFormat/>
    <w:rsid w:val="00F33C71"/>
    <w:rPr>
      <w:rFonts w:ascii="Times New Roman" w:eastAsia="Times New Roman" w:hAnsi="Times New Roman" w:cs="Times New Roman"/>
      <w:sz w:val="24"/>
      <w:szCs w:val="24"/>
    </w:rPr>
  </w:style>
  <w:style w:type="paragraph" w:customStyle="1" w:styleId="afe">
    <w:name w:val="Внимание"/>
    <w:basedOn w:val="a0"/>
    <w:next w:val="a0"/>
    <w:uiPriority w:val="99"/>
    <w:qFormat/>
    <w:rsid w:val="00F33C71"/>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
    <w:name w:val="Внимание: криминал!!"/>
    <w:basedOn w:val="afe"/>
    <w:next w:val="a0"/>
    <w:uiPriority w:val="99"/>
    <w:qFormat/>
    <w:rsid w:val="00F33C71"/>
  </w:style>
  <w:style w:type="paragraph" w:customStyle="1" w:styleId="aff0">
    <w:name w:val="Внимание: недобросовестность!"/>
    <w:basedOn w:val="afe"/>
    <w:next w:val="a0"/>
    <w:uiPriority w:val="99"/>
    <w:qFormat/>
    <w:rsid w:val="00F33C71"/>
  </w:style>
  <w:style w:type="paragraph" w:customStyle="1" w:styleId="aff1">
    <w:name w:val="Дочерний элемент списка"/>
    <w:basedOn w:val="a0"/>
    <w:next w:val="a0"/>
    <w:uiPriority w:val="99"/>
    <w:qFormat/>
    <w:rsid w:val="00F33C71"/>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0"/>
    <w:next w:val="a0"/>
    <w:uiPriority w:val="99"/>
    <w:qFormat/>
    <w:rsid w:val="00F33C71"/>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a">
    <w:name w:val="Заголовок1"/>
    <w:basedOn w:val="aff2"/>
    <w:next w:val="a0"/>
    <w:uiPriority w:val="99"/>
    <w:qFormat/>
    <w:rsid w:val="00F33C71"/>
    <w:pPr>
      <w:shd w:val="clear" w:color="auto" w:fill="ECE9D8"/>
    </w:pPr>
    <w:rPr>
      <w:b/>
      <w:bCs/>
      <w:color w:val="0058A9"/>
    </w:rPr>
  </w:style>
  <w:style w:type="paragraph" w:customStyle="1" w:styleId="aff3">
    <w:name w:val="Заголовок группы контролов"/>
    <w:basedOn w:val="a0"/>
    <w:next w:val="a0"/>
    <w:uiPriority w:val="99"/>
    <w:qFormat/>
    <w:rsid w:val="00F33C71"/>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0"/>
    <w:uiPriority w:val="99"/>
    <w:qFormat/>
    <w:rsid w:val="00F33C71"/>
    <w:pPr>
      <w:keepNext/>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5">
    <w:name w:val="Заголовок распахивающейся части диалога"/>
    <w:basedOn w:val="a0"/>
    <w:next w:val="a0"/>
    <w:uiPriority w:val="99"/>
    <w:qFormat/>
    <w:rsid w:val="00F33C71"/>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6">
    <w:name w:val="Заголовок статьи"/>
    <w:basedOn w:val="a0"/>
    <w:next w:val="a0"/>
    <w:uiPriority w:val="99"/>
    <w:qFormat/>
    <w:rsid w:val="00F33C71"/>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7">
    <w:name w:val="Заголовок ЭР (левое окно)"/>
    <w:basedOn w:val="a0"/>
    <w:next w:val="a0"/>
    <w:uiPriority w:val="99"/>
    <w:qFormat/>
    <w:rsid w:val="00F33C71"/>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8">
    <w:name w:val="Заголовок ЭР (правое окно)"/>
    <w:basedOn w:val="aff7"/>
    <w:next w:val="a0"/>
    <w:uiPriority w:val="99"/>
    <w:qFormat/>
    <w:rsid w:val="00F33C71"/>
    <w:pPr>
      <w:spacing w:after="0"/>
      <w:jc w:val="left"/>
    </w:pPr>
  </w:style>
  <w:style w:type="paragraph" w:customStyle="1" w:styleId="aff9">
    <w:name w:val="Интерактивный заголовок"/>
    <w:basedOn w:val="1a"/>
    <w:next w:val="a0"/>
    <w:uiPriority w:val="99"/>
    <w:qFormat/>
    <w:rsid w:val="00F33C71"/>
    <w:rPr>
      <w:u w:val="single"/>
    </w:rPr>
  </w:style>
  <w:style w:type="paragraph" w:customStyle="1" w:styleId="affa">
    <w:name w:val="Текст информации об изменениях"/>
    <w:basedOn w:val="a0"/>
    <w:next w:val="a0"/>
    <w:uiPriority w:val="99"/>
    <w:qFormat/>
    <w:rsid w:val="00F33C71"/>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b">
    <w:name w:val="Информация об изменениях"/>
    <w:basedOn w:val="affa"/>
    <w:next w:val="a0"/>
    <w:uiPriority w:val="99"/>
    <w:qFormat/>
    <w:rsid w:val="00F33C71"/>
    <w:pPr>
      <w:shd w:val="clear" w:color="auto" w:fill="EAEFED"/>
      <w:spacing w:before="180"/>
      <w:ind w:left="360" w:right="360" w:firstLine="0"/>
    </w:pPr>
  </w:style>
  <w:style w:type="paragraph" w:customStyle="1" w:styleId="affc">
    <w:name w:val="Текст (справка)"/>
    <w:basedOn w:val="a0"/>
    <w:next w:val="a0"/>
    <w:uiPriority w:val="99"/>
    <w:qFormat/>
    <w:rsid w:val="00F33C71"/>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d">
    <w:name w:val="Комментарий"/>
    <w:basedOn w:val="affc"/>
    <w:next w:val="a0"/>
    <w:uiPriority w:val="99"/>
    <w:qFormat/>
    <w:rsid w:val="00F33C71"/>
    <w:pPr>
      <w:shd w:val="clear" w:color="auto" w:fill="F0F0F0"/>
      <w:spacing w:before="75"/>
      <w:ind w:right="0"/>
      <w:jc w:val="both"/>
    </w:pPr>
    <w:rPr>
      <w:color w:val="353842"/>
    </w:rPr>
  </w:style>
  <w:style w:type="paragraph" w:customStyle="1" w:styleId="affe">
    <w:name w:val="Информация об изменениях документа"/>
    <w:basedOn w:val="affd"/>
    <w:next w:val="a0"/>
    <w:uiPriority w:val="99"/>
    <w:qFormat/>
    <w:rsid w:val="00F33C71"/>
    <w:rPr>
      <w:i/>
      <w:iCs/>
    </w:rPr>
  </w:style>
  <w:style w:type="paragraph" w:customStyle="1" w:styleId="afff">
    <w:name w:val="Текст (лев. подпись)"/>
    <w:basedOn w:val="a0"/>
    <w:next w:val="a0"/>
    <w:uiPriority w:val="99"/>
    <w:qFormat/>
    <w:rsid w:val="00F33C71"/>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0">
    <w:name w:val="Колонтитул (левый)"/>
    <w:basedOn w:val="afff"/>
    <w:next w:val="a0"/>
    <w:uiPriority w:val="99"/>
    <w:qFormat/>
    <w:rsid w:val="00F33C71"/>
    <w:rPr>
      <w:sz w:val="14"/>
      <w:szCs w:val="14"/>
    </w:rPr>
  </w:style>
  <w:style w:type="paragraph" w:customStyle="1" w:styleId="afff1">
    <w:name w:val="Текст (прав. подпись)"/>
    <w:basedOn w:val="a0"/>
    <w:next w:val="a0"/>
    <w:uiPriority w:val="99"/>
    <w:qFormat/>
    <w:rsid w:val="00F33C71"/>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2">
    <w:name w:val="Колонтитул (правый)"/>
    <w:basedOn w:val="afff1"/>
    <w:next w:val="a0"/>
    <w:uiPriority w:val="99"/>
    <w:qFormat/>
    <w:rsid w:val="00F33C71"/>
    <w:rPr>
      <w:sz w:val="14"/>
      <w:szCs w:val="14"/>
    </w:rPr>
  </w:style>
  <w:style w:type="paragraph" w:customStyle="1" w:styleId="afff3">
    <w:name w:val="Комментарий пользователя"/>
    <w:basedOn w:val="affd"/>
    <w:next w:val="a0"/>
    <w:uiPriority w:val="99"/>
    <w:qFormat/>
    <w:rsid w:val="00F33C71"/>
    <w:pPr>
      <w:shd w:val="clear" w:color="auto" w:fill="FFDFE0"/>
      <w:jc w:val="left"/>
    </w:pPr>
  </w:style>
  <w:style w:type="paragraph" w:customStyle="1" w:styleId="afff4">
    <w:name w:val="Куда обратиться?"/>
    <w:basedOn w:val="afe"/>
    <w:next w:val="a0"/>
    <w:uiPriority w:val="99"/>
    <w:qFormat/>
    <w:rsid w:val="00F33C71"/>
  </w:style>
  <w:style w:type="paragraph" w:customStyle="1" w:styleId="afff5">
    <w:name w:val="Моноширинный"/>
    <w:basedOn w:val="a0"/>
    <w:next w:val="a0"/>
    <w:uiPriority w:val="99"/>
    <w:qFormat/>
    <w:rsid w:val="00F33C71"/>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6">
    <w:name w:val="Напишите нам"/>
    <w:basedOn w:val="a0"/>
    <w:next w:val="a0"/>
    <w:uiPriority w:val="99"/>
    <w:qFormat/>
    <w:rsid w:val="00F33C71"/>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7">
    <w:name w:val="Необходимые документы"/>
    <w:basedOn w:val="afe"/>
    <w:next w:val="a0"/>
    <w:uiPriority w:val="99"/>
    <w:qFormat/>
    <w:rsid w:val="00F33C71"/>
    <w:pPr>
      <w:ind w:firstLine="118"/>
    </w:pPr>
  </w:style>
  <w:style w:type="paragraph" w:customStyle="1" w:styleId="afff8">
    <w:name w:val="Нормальный (таблица)"/>
    <w:basedOn w:val="a0"/>
    <w:next w:val="a0"/>
    <w:uiPriority w:val="99"/>
    <w:qFormat/>
    <w:rsid w:val="00F33C71"/>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9">
    <w:name w:val="Таблицы (моноширинный)"/>
    <w:basedOn w:val="a0"/>
    <w:next w:val="a0"/>
    <w:uiPriority w:val="99"/>
    <w:qFormat/>
    <w:rsid w:val="00F33C71"/>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a">
    <w:name w:val="Оглавление"/>
    <w:basedOn w:val="afff9"/>
    <w:next w:val="a0"/>
    <w:uiPriority w:val="99"/>
    <w:qFormat/>
    <w:rsid w:val="00F33C71"/>
    <w:pPr>
      <w:ind w:left="140"/>
    </w:pPr>
  </w:style>
  <w:style w:type="paragraph" w:customStyle="1" w:styleId="afffb">
    <w:name w:val="Переменная часть"/>
    <w:basedOn w:val="aff2"/>
    <w:next w:val="a0"/>
    <w:uiPriority w:val="99"/>
    <w:qFormat/>
    <w:rsid w:val="00F33C71"/>
    <w:rPr>
      <w:sz w:val="18"/>
      <w:szCs w:val="18"/>
    </w:rPr>
  </w:style>
  <w:style w:type="paragraph" w:customStyle="1" w:styleId="afffc">
    <w:name w:val="Подвал для информации об изменениях"/>
    <w:basedOn w:val="1"/>
    <w:next w:val="a0"/>
    <w:uiPriority w:val="99"/>
    <w:qFormat/>
    <w:rsid w:val="00F33C71"/>
    <w:pPr>
      <w:keepNext/>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d">
    <w:name w:val="Подзаголовок для информации об изменениях"/>
    <w:basedOn w:val="affa"/>
    <w:next w:val="a0"/>
    <w:uiPriority w:val="99"/>
    <w:qFormat/>
    <w:rsid w:val="00F33C71"/>
    <w:rPr>
      <w:b/>
      <w:bCs/>
    </w:rPr>
  </w:style>
  <w:style w:type="paragraph" w:customStyle="1" w:styleId="afffe">
    <w:name w:val="Подчёркнуный текст"/>
    <w:basedOn w:val="a0"/>
    <w:next w:val="a0"/>
    <w:uiPriority w:val="99"/>
    <w:qFormat/>
    <w:rsid w:val="00F33C71"/>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
    <w:name w:val="Постоянная часть"/>
    <w:basedOn w:val="aff2"/>
    <w:next w:val="a0"/>
    <w:uiPriority w:val="99"/>
    <w:qFormat/>
    <w:rsid w:val="00F33C71"/>
    <w:rPr>
      <w:sz w:val="20"/>
      <w:szCs w:val="20"/>
    </w:rPr>
  </w:style>
  <w:style w:type="paragraph" w:customStyle="1" w:styleId="affff0">
    <w:name w:val="Прижатый влево"/>
    <w:basedOn w:val="a0"/>
    <w:next w:val="a0"/>
    <w:uiPriority w:val="99"/>
    <w:qFormat/>
    <w:rsid w:val="00F33C71"/>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1">
    <w:name w:val="Пример."/>
    <w:basedOn w:val="afe"/>
    <w:next w:val="a0"/>
    <w:uiPriority w:val="99"/>
    <w:qFormat/>
    <w:rsid w:val="00F33C71"/>
  </w:style>
  <w:style w:type="paragraph" w:customStyle="1" w:styleId="affff2">
    <w:name w:val="Примечание."/>
    <w:basedOn w:val="afe"/>
    <w:next w:val="a0"/>
    <w:uiPriority w:val="99"/>
    <w:qFormat/>
    <w:rsid w:val="00F33C71"/>
  </w:style>
  <w:style w:type="paragraph" w:customStyle="1" w:styleId="affff3">
    <w:name w:val="Словарная статья"/>
    <w:basedOn w:val="a0"/>
    <w:next w:val="a0"/>
    <w:uiPriority w:val="99"/>
    <w:qFormat/>
    <w:rsid w:val="00F33C71"/>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4">
    <w:name w:val="Ссылка на официальную публикацию"/>
    <w:basedOn w:val="a0"/>
    <w:next w:val="a0"/>
    <w:uiPriority w:val="99"/>
    <w:qFormat/>
    <w:rsid w:val="00F33C71"/>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Текст в таблице"/>
    <w:basedOn w:val="afff8"/>
    <w:next w:val="a0"/>
    <w:uiPriority w:val="99"/>
    <w:qFormat/>
    <w:rsid w:val="00F33C71"/>
    <w:pPr>
      <w:ind w:firstLine="500"/>
    </w:pPr>
  </w:style>
  <w:style w:type="paragraph" w:customStyle="1" w:styleId="affff6">
    <w:name w:val="Текст ЭР (см. также)"/>
    <w:basedOn w:val="a0"/>
    <w:next w:val="a0"/>
    <w:uiPriority w:val="99"/>
    <w:qFormat/>
    <w:rsid w:val="00F33C71"/>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7">
    <w:name w:val="Технический комментарий"/>
    <w:basedOn w:val="a0"/>
    <w:next w:val="a0"/>
    <w:uiPriority w:val="99"/>
    <w:qFormat/>
    <w:rsid w:val="00F33C71"/>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8">
    <w:name w:val="Формула"/>
    <w:basedOn w:val="a0"/>
    <w:next w:val="a0"/>
    <w:uiPriority w:val="99"/>
    <w:qFormat/>
    <w:rsid w:val="00F33C71"/>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9">
    <w:name w:val="Центрированный (таблица)"/>
    <w:basedOn w:val="afff8"/>
    <w:next w:val="a0"/>
    <w:uiPriority w:val="99"/>
    <w:qFormat/>
    <w:rsid w:val="00F33C71"/>
    <w:pPr>
      <w:jc w:val="center"/>
    </w:pPr>
  </w:style>
  <w:style w:type="paragraph" w:customStyle="1" w:styleId="-">
    <w:name w:val="ЭР-содержание (правое окно)"/>
    <w:basedOn w:val="a0"/>
    <w:next w:val="a0"/>
    <w:uiPriority w:val="99"/>
    <w:qFormat/>
    <w:rsid w:val="00F33C71"/>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0"/>
    <w:qFormat/>
    <w:rsid w:val="00F33C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a">
    <w:name w:val="page number"/>
    <w:unhideWhenUsed/>
    <w:qFormat/>
    <w:rsid w:val="00F33C71"/>
    <w:rPr>
      <w:rFonts w:ascii="Times New Roman" w:hAnsi="Times New Roman" w:cs="Times New Roman" w:hint="default"/>
    </w:rPr>
  </w:style>
  <w:style w:type="character" w:styleId="affffb">
    <w:name w:val="endnote reference"/>
    <w:uiPriority w:val="99"/>
    <w:unhideWhenUsed/>
    <w:qFormat/>
    <w:rsid w:val="00F33C71"/>
    <w:rPr>
      <w:rFonts w:ascii="Times New Roman" w:hAnsi="Times New Roman" w:cs="Times New Roman" w:hint="default"/>
      <w:vertAlign w:val="superscript"/>
    </w:rPr>
  </w:style>
  <w:style w:type="character" w:customStyle="1" w:styleId="blk">
    <w:name w:val="blk"/>
    <w:qFormat/>
    <w:rsid w:val="00F33C71"/>
  </w:style>
  <w:style w:type="character" w:customStyle="1" w:styleId="FootnoteTextChar">
    <w:name w:val="Footnote Text Char"/>
    <w:qFormat/>
    <w:locked/>
    <w:rsid w:val="00F33C71"/>
    <w:rPr>
      <w:rFonts w:ascii="Times New Roman" w:hAnsi="Times New Roman" w:cs="Times New Roman" w:hint="default"/>
      <w:sz w:val="20"/>
      <w:lang w:eastAsia="ru-RU"/>
    </w:rPr>
  </w:style>
  <w:style w:type="character" w:customStyle="1" w:styleId="113">
    <w:name w:val="Текст примечания Знак11"/>
    <w:uiPriority w:val="99"/>
    <w:qFormat/>
    <w:rsid w:val="00F33C71"/>
    <w:rPr>
      <w:rFonts w:ascii="Times New Roman" w:hAnsi="Times New Roman" w:cs="Times New Roman" w:hint="default"/>
      <w:sz w:val="20"/>
      <w:szCs w:val="20"/>
    </w:rPr>
  </w:style>
  <w:style w:type="character" w:customStyle="1" w:styleId="1b">
    <w:name w:val="Текст примечания Знак1"/>
    <w:uiPriority w:val="99"/>
    <w:qFormat/>
    <w:rsid w:val="00F33C71"/>
    <w:rPr>
      <w:rFonts w:ascii="Times New Roman" w:hAnsi="Times New Roman" w:cs="Times New Roman" w:hint="default"/>
      <w:sz w:val="20"/>
      <w:szCs w:val="20"/>
    </w:rPr>
  </w:style>
  <w:style w:type="character" w:customStyle="1" w:styleId="114">
    <w:name w:val="Тема примечания Знак11"/>
    <w:uiPriority w:val="99"/>
    <w:qFormat/>
    <w:rsid w:val="00F33C71"/>
    <w:rPr>
      <w:rFonts w:ascii="Times New Roman" w:hAnsi="Times New Roman" w:cs="Times New Roman" w:hint="default"/>
      <w:b/>
      <w:bCs/>
      <w:sz w:val="20"/>
      <w:szCs w:val="20"/>
    </w:rPr>
  </w:style>
  <w:style w:type="character" w:customStyle="1" w:styleId="1c">
    <w:name w:val="Тема примечания Знак1"/>
    <w:uiPriority w:val="99"/>
    <w:qFormat/>
    <w:rsid w:val="00F33C71"/>
    <w:rPr>
      <w:rFonts w:ascii="Times New Roman" w:hAnsi="Times New Roman" w:cs="Times New Roman" w:hint="default"/>
      <w:b/>
      <w:bCs/>
      <w:sz w:val="20"/>
      <w:szCs w:val="20"/>
    </w:rPr>
  </w:style>
  <w:style w:type="character" w:customStyle="1" w:styleId="apple-converted-space">
    <w:name w:val="apple-converted-space"/>
    <w:qFormat/>
    <w:rsid w:val="00F33C71"/>
  </w:style>
  <w:style w:type="character" w:customStyle="1" w:styleId="affffc">
    <w:name w:val="Цветовое выделение"/>
    <w:uiPriority w:val="99"/>
    <w:qFormat/>
    <w:rsid w:val="00F33C71"/>
    <w:rPr>
      <w:b/>
      <w:bCs w:val="0"/>
      <w:color w:val="26282F"/>
    </w:rPr>
  </w:style>
  <w:style w:type="character" w:customStyle="1" w:styleId="affffd">
    <w:name w:val="Гипертекстовая ссылка"/>
    <w:uiPriority w:val="99"/>
    <w:qFormat/>
    <w:rsid w:val="00F33C71"/>
    <w:rPr>
      <w:b/>
      <w:bCs w:val="0"/>
      <w:color w:val="106BBE"/>
    </w:rPr>
  </w:style>
  <w:style w:type="character" w:customStyle="1" w:styleId="affffe">
    <w:name w:val="Активная гипертекстовая ссылка"/>
    <w:uiPriority w:val="99"/>
    <w:qFormat/>
    <w:rsid w:val="00F33C71"/>
    <w:rPr>
      <w:b/>
      <w:bCs w:val="0"/>
      <w:color w:val="106BBE"/>
      <w:u w:val="single"/>
    </w:rPr>
  </w:style>
  <w:style w:type="character" w:customStyle="1" w:styleId="afffff">
    <w:name w:val="Выделение для Базового Поиска"/>
    <w:uiPriority w:val="99"/>
    <w:qFormat/>
    <w:rsid w:val="00F33C71"/>
    <w:rPr>
      <w:b/>
      <w:bCs w:val="0"/>
      <w:color w:val="0058A9"/>
    </w:rPr>
  </w:style>
  <w:style w:type="character" w:customStyle="1" w:styleId="afffff0">
    <w:name w:val="Выделение для Базового Поиска (курсив)"/>
    <w:uiPriority w:val="99"/>
    <w:qFormat/>
    <w:rsid w:val="00F33C71"/>
    <w:rPr>
      <w:b/>
      <w:bCs w:val="0"/>
      <w:i/>
      <w:iCs w:val="0"/>
      <w:color w:val="0058A9"/>
    </w:rPr>
  </w:style>
  <w:style w:type="character" w:customStyle="1" w:styleId="afffff1">
    <w:name w:val="Заголовок своего сообщения"/>
    <w:uiPriority w:val="99"/>
    <w:qFormat/>
    <w:rsid w:val="00F33C71"/>
    <w:rPr>
      <w:b/>
      <w:bCs w:val="0"/>
      <w:color w:val="26282F"/>
    </w:rPr>
  </w:style>
  <w:style w:type="character" w:customStyle="1" w:styleId="afffff2">
    <w:name w:val="Заголовок чужого сообщения"/>
    <w:uiPriority w:val="99"/>
    <w:qFormat/>
    <w:rsid w:val="00F33C71"/>
    <w:rPr>
      <w:b/>
      <w:bCs w:val="0"/>
      <w:color w:val="FF0000"/>
    </w:rPr>
  </w:style>
  <w:style w:type="character" w:customStyle="1" w:styleId="afffff3">
    <w:name w:val="Найденные слова"/>
    <w:uiPriority w:val="99"/>
    <w:qFormat/>
    <w:rsid w:val="00F33C71"/>
    <w:rPr>
      <w:b/>
      <w:bCs w:val="0"/>
      <w:color w:val="26282F"/>
      <w:shd w:val="clear" w:color="auto" w:fill="FFF580"/>
    </w:rPr>
  </w:style>
  <w:style w:type="character" w:customStyle="1" w:styleId="afffff4">
    <w:name w:val="Не вступил в силу"/>
    <w:uiPriority w:val="99"/>
    <w:qFormat/>
    <w:rsid w:val="00F33C71"/>
    <w:rPr>
      <w:b/>
      <w:bCs w:val="0"/>
      <w:color w:val="000000"/>
      <w:shd w:val="clear" w:color="auto" w:fill="D8EDE8"/>
    </w:rPr>
  </w:style>
  <w:style w:type="character" w:customStyle="1" w:styleId="afffff5">
    <w:name w:val="Опечатки"/>
    <w:uiPriority w:val="99"/>
    <w:qFormat/>
    <w:rsid w:val="00F33C71"/>
    <w:rPr>
      <w:color w:val="FF0000"/>
    </w:rPr>
  </w:style>
  <w:style w:type="character" w:customStyle="1" w:styleId="afffff6">
    <w:name w:val="Продолжение ссылки"/>
    <w:uiPriority w:val="99"/>
    <w:qFormat/>
    <w:rsid w:val="00F33C71"/>
  </w:style>
  <w:style w:type="character" w:customStyle="1" w:styleId="afffff7">
    <w:name w:val="Сравнение редакций"/>
    <w:uiPriority w:val="99"/>
    <w:qFormat/>
    <w:rsid w:val="00F33C71"/>
    <w:rPr>
      <w:b/>
      <w:bCs w:val="0"/>
      <w:color w:val="26282F"/>
    </w:rPr>
  </w:style>
  <w:style w:type="character" w:customStyle="1" w:styleId="afffff8">
    <w:name w:val="Сравнение редакций. Добавленный фрагмент"/>
    <w:uiPriority w:val="99"/>
    <w:qFormat/>
    <w:rsid w:val="00F33C71"/>
    <w:rPr>
      <w:color w:val="000000"/>
      <w:shd w:val="clear" w:color="auto" w:fill="C1D7FF"/>
    </w:rPr>
  </w:style>
  <w:style w:type="character" w:customStyle="1" w:styleId="afffff9">
    <w:name w:val="Сравнение редакций. Удаленный фрагмент"/>
    <w:uiPriority w:val="99"/>
    <w:qFormat/>
    <w:rsid w:val="00F33C71"/>
    <w:rPr>
      <w:color w:val="000000"/>
      <w:shd w:val="clear" w:color="auto" w:fill="C4C413"/>
    </w:rPr>
  </w:style>
  <w:style w:type="character" w:customStyle="1" w:styleId="afffffa">
    <w:name w:val="Ссылка на утративший силу документ"/>
    <w:uiPriority w:val="99"/>
    <w:qFormat/>
    <w:rsid w:val="00F33C71"/>
    <w:rPr>
      <w:b/>
      <w:bCs w:val="0"/>
      <w:color w:val="749232"/>
    </w:rPr>
  </w:style>
  <w:style w:type="character" w:customStyle="1" w:styleId="afffffb">
    <w:name w:val="Утратил силу"/>
    <w:uiPriority w:val="99"/>
    <w:qFormat/>
    <w:rsid w:val="00F33C71"/>
    <w:rPr>
      <w:b/>
      <w:bCs w:val="0"/>
      <w:strike/>
      <w:color w:val="666600"/>
    </w:rPr>
  </w:style>
  <w:style w:type="character" w:customStyle="1" w:styleId="afffffc">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F33C71"/>
    <w:rPr>
      <w:rFonts w:ascii="Times New Roman" w:hAnsi="Times New Roman" w:cs="Times New Roman" w:hint="default"/>
      <w:sz w:val="24"/>
      <w:szCs w:val="24"/>
      <w:lang w:val="en-US" w:eastAsia="nl-NL"/>
    </w:rPr>
  </w:style>
  <w:style w:type="table" w:customStyle="1" w:styleId="27">
    <w:name w:val="Сетка таблицы2"/>
    <w:basedOn w:val="a2"/>
    <w:next w:val="a4"/>
    <w:uiPriority w:val="39"/>
    <w:rsid w:val="00F33C71"/>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F33C71"/>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F33C71"/>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d">
    <w:name w:val="Strong"/>
    <w:qFormat/>
    <w:rsid w:val="00F33C71"/>
    <w:rPr>
      <w:b/>
      <w:bCs/>
    </w:rPr>
  </w:style>
  <w:style w:type="character" w:styleId="afffffe">
    <w:name w:val="Subtle Emphasis"/>
    <w:uiPriority w:val="19"/>
    <w:qFormat/>
    <w:rsid w:val="00F33C71"/>
    <w:rPr>
      <w:i/>
      <w:iCs/>
      <w:color w:val="404040"/>
    </w:rPr>
  </w:style>
  <w:style w:type="paragraph" w:styleId="affffff">
    <w:name w:val="TOC Heading"/>
    <w:basedOn w:val="1"/>
    <w:next w:val="a0"/>
    <w:uiPriority w:val="39"/>
    <w:unhideWhenUsed/>
    <w:qFormat/>
    <w:rsid w:val="00F33C71"/>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2"/>
    <w:uiPriority w:val="43"/>
    <w:rsid w:val="00F33C71"/>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0">
    <w:name w:val="Title"/>
    <w:basedOn w:val="a0"/>
    <w:next w:val="a0"/>
    <w:link w:val="28"/>
    <w:uiPriority w:val="10"/>
    <w:qFormat/>
    <w:rsid w:val="00F33C71"/>
    <w:pPr>
      <w:spacing w:after="120"/>
      <w:ind w:firstLine="709"/>
      <w:outlineLvl w:val="0"/>
    </w:pPr>
    <w:rPr>
      <w:rFonts w:ascii="Segoe UI" w:eastAsia="Segoe UI" w:hAnsi="Segoe UI" w:cs="Segoe UI"/>
      <w:kern w:val="28"/>
      <w:sz w:val="24"/>
      <w:szCs w:val="24"/>
      <w:lang w:eastAsia="ru-RU"/>
    </w:rPr>
  </w:style>
  <w:style w:type="character" w:customStyle="1" w:styleId="28">
    <w:name w:val="Заголовок Знак2"/>
    <w:basedOn w:val="a1"/>
    <w:link w:val="affffff0"/>
    <w:uiPriority w:val="10"/>
    <w:rsid w:val="00F33C71"/>
    <w:rPr>
      <w:rFonts w:ascii="Segoe UI" w:eastAsia="Segoe UI" w:hAnsi="Segoe UI" w:cs="Segoe UI"/>
      <w:kern w:val="28"/>
      <w:sz w:val="24"/>
      <w:szCs w:val="24"/>
      <w:lang w:eastAsia="ru-RU"/>
    </w:rPr>
  </w:style>
  <w:style w:type="character" w:customStyle="1" w:styleId="affffff1">
    <w:name w:val="Заголовок Знак"/>
    <w:basedOn w:val="a1"/>
    <w:uiPriority w:val="10"/>
    <w:rsid w:val="00F33C71"/>
    <w:rPr>
      <w:rFonts w:ascii="Calibri Light" w:eastAsia="Times New Roman" w:hAnsi="Calibri Light" w:cs="Times New Roman"/>
      <w:spacing w:val="-10"/>
      <w:kern w:val="28"/>
      <w:sz w:val="56"/>
      <w:szCs w:val="56"/>
    </w:rPr>
  </w:style>
  <w:style w:type="paragraph" w:customStyle="1" w:styleId="120">
    <w:name w:val="таблСлева12"/>
    <w:basedOn w:val="a0"/>
    <w:uiPriority w:val="3"/>
    <w:qFormat/>
    <w:rsid w:val="00F33C71"/>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0"/>
    <w:rsid w:val="00F33C7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2"/>
    <w:uiPriority w:val="43"/>
    <w:rsid w:val="00F33C71"/>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F33C71"/>
    <w:rPr>
      <w:color w:val="605E5C"/>
      <w:shd w:val="clear" w:color="auto" w:fill="E1DFDD"/>
    </w:rPr>
  </w:style>
  <w:style w:type="character" w:customStyle="1" w:styleId="2a">
    <w:name w:val="Основной текст (2)_"/>
    <w:link w:val="2b"/>
    <w:locked/>
    <w:rsid w:val="00F33C71"/>
    <w:rPr>
      <w:sz w:val="28"/>
      <w:shd w:val="clear" w:color="auto" w:fill="FFFFFF"/>
    </w:rPr>
  </w:style>
  <w:style w:type="paragraph" w:customStyle="1" w:styleId="2b">
    <w:name w:val="Основной текст (2)"/>
    <w:basedOn w:val="a0"/>
    <w:link w:val="2a"/>
    <w:rsid w:val="00F33C71"/>
    <w:pPr>
      <w:widowControl w:val="0"/>
      <w:shd w:val="clear" w:color="auto" w:fill="FFFFFF"/>
      <w:spacing w:before="360" w:after="0" w:line="240" w:lineRule="atLeast"/>
      <w:jc w:val="both"/>
    </w:pPr>
    <w:rPr>
      <w:sz w:val="28"/>
    </w:rPr>
  </w:style>
  <w:style w:type="character" w:customStyle="1" w:styleId="c7">
    <w:name w:val="c7"/>
    <w:rsid w:val="00F33C71"/>
    <w:rPr>
      <w:rFonts w:cs="Times New Roman"/>
    </w:rPr>
  </w:style>
  <w:style w:type="paragraph" w:customStyle="1" w:styleId="xl63">
    <w:name w:val="xl63"/>
    <w:basedOn w:val="a0"/>
    <w:rsid w:val="00F33C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0"/>
    <w:rsid w:val="00F33C7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0"/>
    <w:rsid w:val="00F33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0"/>
    <w:rsid w:val="00F33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rsid w:val="00F33C71"/>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0"/>
    <w:rsid w:val="00F33C71"/>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0"/>
    <w:rsid w:val="00F33C7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0"/>
    <w:rsid w:val="00F33C7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0"/>
    <w:rsid w:val="00F33C7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0"/>
    <w:rsid w:val="00F33C71"/>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0"/>
    <w:rsid w:val="00F33C71"/>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0"/>
    <w:rsid w:val="00F33C71"/>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0"/>
    <w:rsid w:val="00F33C71"/>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0"/>
    <w:rsid w:val="00F33C71"/>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0"/>
    <w:rsid w:val="00F33C71"/>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0"/>
    <w:rsid w:val="00F33C71"/>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0"/>
    <w:rsid w:val="00F33C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0"/>
    <w:rsid w:val="00F33C7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0"/>
    <w:rsid w:val="00F33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0"/>
    <w:rsid w:val="00F33C7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0"/>
    <w:rsid w:val="00F33C71"/>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0"/>
    <w:rsid w:val="00F33C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0"/>
    <w:rsid w:val="00F33C7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0"/>
    <w:rsid w:val="00F33C71"/>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0"/>
    <w:rsid w:val="00F33C71"/>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0"/>
    <w:rsid w:val="00F33C71"/>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0"/>
    <w:rsid w:val="00F33C71"/>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0"/>
    <w:rsid w:val="00F33C71"/>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0"/>
    <w:rsid w:val="00F33C71"/>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0"/>
    <w:rsid w:val="00F33C71"/>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0"/>
    <w:rsid w:val="00F33C7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0"/>
    <w:rsid w:val="00F33C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0"/>
    <w:rsid w:val="00F33C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0"/>
    <w:rsid w:val="00F33C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0"/>
    <w:rsid w:val="00F33C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0"/>
    <w:rsid w:val="00F33C71"/>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0"/>
    <w:rsid w:val="00F33C71"/>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0"/>
    <w:rsid w:val="00F33C7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0"/>
    <w:rsid w:val="00F33C71"/>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0"/>
    <w:rsid w:val="00F33C71"/>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0"/>
    <w:rsid w:val="00F33C7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0"/>
    <w:rsid w:val="00F33C71"/>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0"/>
    <w:rsid w:val="00F33C7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0"/>
    <w:rsid w:val="00F33C71"/>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0"/>
    <w:rsid w:val="00F33C7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0"/>
    <w:rsid w:val="00F33C71"/>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0"/>
    <w:rsid w:val="00F33C71"/>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0"/>
    <w:rsid w:val="00F33C71"/>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0"/>
    <w:rsid w:val="00F33C7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0"/>
    <w:rsid w:val="00F33C71"/>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0"/>
    <w:rsid w:val="00F33C71"/>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0"/>
    <w:rsid w:val="00F33C71"/>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0"/>
    <w:rsid w:val="00F33C71"/>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0"/>
    <w:rsid w:val="00F33C71"/>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0"/>
    <w:rsid w:val="00F33C71"/>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0"/>
    <w:rsid w:val="00F33C7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0"/>
    <w:rsid w:val="00F33C7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0"/>
    <w:rsid w:val="00F33C7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0"/>
    <w:rsid w:val="00F33C7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0"/>
    <w:rsid w:val="00F33C71"/>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0"/>
    <w:rsid w:val="00F33C71"/>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0"/>
    <w:rsid w:val="00F33C71"/>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0"/>
    <w:rsid w:val="00F33C71"/>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0"/>
    <w:rsid w:val="00F33C71"/>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0"/>
    <w:rsid w:val="00F33C71"/>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0"/>
    <w:rsid w:val="00F33C71"/>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0"/>
    <w:rsid w:val="00F33C7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0"/>
    <w:rsid w:val="00F33C71"/>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0"/>
    <w:rsid w:val="00F33C71"/>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0"/>
    <w:rsid w:val="00F33C7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0"/>
    <w:rsid w:val="00F33C7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0"/>
    <w:rsid w:val="00F33C7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0"/>
    <w:rsid w:val="00F33C7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0"/>
    <w:rsid w:val="00F33C7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0"/>
    <w:rsid w:val="00F33C7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0"/>
    <w:rsid w:val="00F33C71"/>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0"/>
    <w:rsid w:val="00F33C7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0"/>
    <w:rsid w:val="00F33C71"/>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0"/>
    <w:rsid w:val="00F33C7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0"/>
    <w:rsid w:val="00F33C7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0"/>
    <w:rsid w:val="00F33C71"/>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0"/>
    <w:rsid w:val="00F33C7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0"/>
    <w:rsid w:val="00F33C71"/>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0"/>
    <w:rsid w:val="00F33C71"/>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0"/>
    <w:rsid w:val="00F33C7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0"/>
    <w:rsid w:val="00F33C71"/>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0"/>
    <w:rsid w:val="00F33C71"/>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0"/>
    <w:rsid w:val="00F33C71"/>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0"/>
    <w:rsid w:val="00F33C71"/>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0"/>
    <w:rsid w:val="00F33C7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0"/>
    <w:rsid w:val="00F33C71"/>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0"/>
    <w:rsid w:val="00F33C71"/>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0"/>
    <w:rsid w:val="00F33C71"/>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0"/>
    <w:rsid w:val="00F33C71"/>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0"/>
    <w:rsid w:val="00F33C71"/>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0"/>
    <w:rsid w:val="00F33C7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0"/>
    <w:rsid w:val="00F33C7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0"/>
    <w:rsid w:val="00F33C7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0"/>
    <w:rsid w:val="00F33C7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0"/>
    <w:rsid w:val="00F33C71"/>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0"/>
    <w:rsid w:val="00F33C7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0"/>
    <w:rsid w:val="00F33C71"/>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0"/>
    <w:rsid w:val="00F33C71"/>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0"/>
    <w:rsid w:val="00F33C71"/>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0"/>
    <w:rsid w:val="00F33C71"/>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0"/>
    <w:rsid w:val="00F33C71"/>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0"/>
    <w:rsid w:val="00F33C71"/>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0"/>
    <w:rsid w:val="00F33C71"/>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0"/>
    <w:rsid w:val="00F33C71"/>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0"/>
    <w:rsid w:val="00F33C71"/>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0"/>
    <w:rsid w:val="00F33C71"/>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0"/>
    <w:rsid w:val="00F33C71"/>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0"/>
    <w:rsid w:val="00F33C71"/>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0"/>
    <w:rsid w:val="00F33C71"/>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0"/>
    <w:rsid w:val="00F33C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1"/>
    <w:rsid w:val="00F33C71"/>
  </w:style>
  <w:style w:type="paragraph" w:customStyle="1" w:styleId="c18">
    <w:name w:val="c18"/>
    <w:basedOn w:val="a0"/>
    <w:rsid w:val="00F33C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1"/>
    <w:rsid w:val="00F33C71"/>
  </w:style>
  <w:style w:type="numbering" w:customStyle="1" w:styleId="2c">
    <w:name w:val="Нет списка2"/>
    <w:next w:val="a3"/>
    <w:uiPriority w:val="99"/>
    <w:semiHidden/>
    <w:unhideWhenUsed/>
    <w:rsid w:val="00F33C71"/>
  </w:style>
  <w:style w:type="character" w:customStyle="1" w:styleId="c21">
    <w:name w:val="c21"/>
    <w:basedOn w:val="a1"/>
    <w:rsid w:val="00F33C71"/>
  </w:style>
  <w:style w:type="paragraph" w:customStyle="1" w:styleId="xl177">
    <w:name w:val="xl177"/>
    <w:basedOn w:val="a0"/>
    <w:rsid w:val="00F33C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0"/>
    <w:rsid w:val="00F33C7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0"/>
    <w:rsid w:val="00F33C7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0"/>
    <w:rsid w:val="00F33C71"/>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1"/>
    <w:uiPriority w:val="10"/>
    <w:rsid w:val="00F33C71"/>
    <w:rPr>
      <w:rFonts w:ascii="Calibri Light" w:eastAsia="Times New Roman" w:hAnsi="Calibri Light" w:cs="Times New Roman"/>
      <w:spacing w:val="-10"/>
      <w:kern w:val="28"/>
      <w:sz w:val="56"/>
      <w:szCs w:val="56"/>
    </w:rPr>
  </w:style>
  <w:style w:type="paragraph" w:styleId="affffff2">
    <w:name w:val="No Spacing"/>
    <w:link w:val="affffff3"/>
    <w:uiPriority w:val="99"/>
    <w:qFormat/>
    <w:rsid w:val="00F33C71"/>
    <w:pPr>
      <w:spacing w:after="0" w:line="240" w:lineRule="auto"/>
    </w:pPr>
    <w:rPr>
      <w:rFonts w:ascii="Calibri" w:eastAsia="Times New Roman" w:hAnsi="Calibri" w:cs="Times New Roman"/>
      <w:lang w:eastAsia="ru-RU"/>
    </w:rPr>
  </w:style>
  <w:style w:type="paragraph" w:customStyle="1" w:styleId="1e">
    <w:name w:val="Обычный (веб)1"/>
    <w:basedOn w:val="a0"/>
    <w:next w:val="afb"/>
    <w:qFormat/>
    <w:rsid w:val="00F33C71"/>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F33C71"/>
    <w:rPr>
      <w:color w:val="605E5C"/>
      <w:shd w:val="clear" w:color="auto" w:fill="E1DFDD"/>
    </w:rPr>
  </w:style>
  <w:style w:type="table" w:customStyle="1" w:styleId="34">
    <w:name w:val="Сетка таблицы3"/>
    <w:basedOn w:val="a2"/>
    <w:next w:val="a4"/>
    <w:uiPriority w:val="39"/>
    <w:rsid w:val="00F33C71"/>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Название Знак1"/>
    <w:uiPriority w:val="10"/>
    <w:rsid w:val="00F33C71"/>
    <w:rPr>
      <w:rFonts w:ascii="Times New Roman" w:hAnsi="Times New Roman"/>
      <w:kern w:val="28"/>
      <w:sz w:val="24"/>
      <w:szCs w:val="24"/>
    </w:rPr>
  </w:style>
  <w:style w:type="table" w:customStyle="1" w:styleId="210">
    <w:name w:val="Сетка таблицы21"/>
    <w:basedOn w:val="a2"/>
    <w:next w:val="a4"/>
    <w:uiPriority w:val="39"/>
    <w:rsid w:val="00F33C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1"/>
    <w:uiPriority w:val="99"/>
    <w:semiHidden/>
    <w:unhideWhenUsed/>
    <w:rsid w:val="00F33C71"/>
    <w:rPr>
      <w:color w:val="605E5C"/>
      <w:shd w:val="clear" w:color="auto" w:fill="E1DFDD"/>
    </w:rPr>
  </w:style>
  <w:style w:type="paragraph" w:customStyle="1" w:styleId="ConsPlusCell">
    <w:name w:val="ConsPlusCell"/>
    <w:uiPriority w:val="99"/>
    <w:rsid w:val="00F33C71"/>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3">
    <w:name w:val="Без интервала Знак"/>
    <w:link w:val="affffff2"/>
    <w:uiPriority w:val="99"/>
    <w:qFormat/>
    <w:locked/>
    <w:rsid w:val="00F33C71"/>
    <w:rPr>
      <w:rFonts w:ascii="Calibri" w:eastAsia="Times New Roman" w:hAnsi="Calibri" w:cs="Times New Roman"/>
      <w:lang w:eastAsia="ru-RU"/>
    </w:rPr>
  </w:style>
  <w:style w:type="character" w:customStyle="1" w:styleId="FontStyle11">
    <w:name w:val="Font Style11"/>
    <w:uiPriority w:val="99"/>
    <w:rsid w:val="00F33C71"/>
    <w:rPr>
      <w:rFonts w:ascii="Times New Roman" w:hAnsi="Times New Roman" w:cs="Times New Roman"/>
      <w:sz w:val="22"/>
      <w:szCs w:val="22"/>
    </w:rPr>
  </w:style>
  <w:style w:type="character" w:customStyle="1" w:styleId="212pt">
    <w:name w:val="Основной текст (2) + 12 pt"/>
    <w:aliases w:val="Полужирный2,Курсив1"/>
    <w:rsid w:val="00F33C71"/>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15">
    <w:name w:val="Раздел 1.1"/>
    <w:basedOn w:val="af9"/>
    <w:link w:val="116"/>
    <w:qFormat/>
    <w:rsid w:val="00F33C71"/>
    <w:pPr>
      <w:numPr>
        <w:ilvl w:val="0"/>
      </w:numPr>
      <w:spacing w:after="60"/>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rsid w:val="00F33C71"/>
    <w:rPr>
      <w:rFonts w:ascii="Times New Roman" w:eastAsia="Segoe UI" w:hAnsi="Times New Roman" w:cs="Times New Roman"/>
      <w:b/>
      <w:bCs/>
      <w:kern w:val="32"/>
      <w:sz w:val="24"/>
      <w:szCs w:val="24"/>
      <w:lang w:eastAsia="ru-RU"/>
    </w:rPr>
  </w:style>
  <w:style w:type="character" w:customStyle="1" w:styleId="116">
    <w:name w:val="Раздел 1.1 Знак"/>
    <w:basedOn w:val="af8"/>
    <w:link w:val="115"/>
    <w:rsid w:val="00F33C71"/>
    <w:rPr>
      <w:rFonts w:ascii="Times New Roman" w:eastAsia="Segoe UI" w:hAnsi="Times New Roman" w:cs="Times New Roman"/>
      <w:color w:val="5A5A5A"/>
      <w:spacing w:val="15"/>
      <w:sz w:val="24"/>
      <w:szCs w:val="24"/>
      <w:lang w:eastAsia="ru-RU"/>
    </w:rPr>
  </w:style>
  <w:style w:type="table" w:customStyle="1" w:styleId="1111">
    <w:name w:val="Сетка таблицы111"/>
    <w:basedOn w:val="a2"/>
    <w:uiPriority w:val="59"/>
    <w:rsid w:val="00F33C71"/>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0"/>
    <w:rsid w:val="00F33C71"/>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0"/>
    <w:rsid w:val="00F33C71"/>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2"/>
    <w:next w:val="a4"/>
    <w:uiPriority w:val="39"/>
    <w:rsid w:val="00F33C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сноски1"/>
    <w:basedOn w:val="a0"/>
    <w:link w:val="af3"/>
    <w:rsid w:val="00F33C71"/>
    <w:pPr>
      <w:spacing w:after="0" w:line="240" w:lineRule="auto"/>
    </w:pPr>
    <w:rPr>
      <w:rFonts w:cs="Times New Roman"/>
      <w:vertAlign w:val="superscript"/>
    </w:rPr>
  </w:style>
  <w:style w:type="paragraph" w:customStyle="1" w:styleId="formattext">
    <w:name w:val="formattext"/>
    <w:basedOn w:val="a0"/>
    <w:rsid w:val="00F33C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2z0">
    <w:name w:val="WW8Num2z0"/>
    <w:qFormat/>
    <w:rsid w:val="00F33C71"/>
    <w:rPr>
      <w:b/>
    </w:rPr>
  </w:style>
  <w:style w:type="character" w:customStyle="1" w:styleId="WW8Num3z0">
    <w:name w:val="WW8Num3z0"/>
    <w:qFormat/>
    <w:rsid w:val="00F33C71"/>
    <w:rPr>
      <w:rFonts w:ascii="Times New Roman" w:hAnsi="Times New Roman" w:cs="Times New Roman"/>
      <w:b w:val="0"/>
      <w:bCs w:val="0"/>
    </w:rPr>
  </w:style>
  <w:style w:type="character" w:customStyle="1" w:styleId="WW8Num3z1">
    <w:name w:val="WW8Num3z1"/>
    <w:qFormat/>
    <w:rsid w:val="00F33C71"/>
  </w:style>
  <w:style w:type="character" w:customStyle="1" w:styleId="WW8Num4z0">
    <w:name w:val="WW8Num4z0"/>
    <w:qFormat/>
    <w:rsid w:val="00F33C71"/>
  </w:style>
  <w:style w:type="character" w:customStyle="1" w:styleId="WW8Num5z0">
    <w:name w:val="WW8Num5z0"/>
    <w:qFormat/>
    <w:rsid w:val="00F33C71"/>
    <w:rPr>
      <w:rFonts w:ascii="Symbol" w:hAnsi="Symbol" w:cs="Symbol"/>
    </w:rPr>
  </w:style>
  <w:style w:type="character" w:customStyle="1" w:styleId="WW8Num6z0">
    <w:name w:val="WW8Num6z0"/>
    <w:qFormat/>
    <w:rsid w:val="00F33C71"/>
    <w:rPr>
      <w:rFonts w:ascii="Symbol" w:hAnsi="Symbol" w:cs="Symbol"/>
    </w:rPr>
  </w:style>
  <w:style w:type="character" w:customStyle="1" w:styleId="WW8Num8z0">
    <w:name w:val="WW8Num8z0"/>
    <w:qFormat/>
    <w:rsid w:val="00F33C71"/>
    <w:rPr>
      <w:b/>
      <w:i w:val="0"/>
      <w:iCs/>
    </w:rPr>
  </w:style>
  <w:style w:type="character" w:customStyle="1" w:styleId="WW8Num8z1">
    <w:name w:val="WW8Num8z1"/>
    <w:qFormat/>
    <w:rsid w:val="00F33C71"/>
    <w:rPr>
      <w:i w:val="0"/>
    </w:rPr>
  </w:style>
  <w:style w:type="character" w:customStyle="1" w:styleId="WW8Num9z0">
    <w:name w:val="WW8Num9z0"/>
    <w:qFormat/>
    <w:rsid w:val="00F33C7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0z0">
    <w:name w:val="WW8Num10z0"/>
    <w:qFormat/>
    <w:rsid w:val="00F33C71"/>
    <w:rPr>
      <w:b/>
      <w:i w:val="0"/>
      <w:iCs/>
    </w:rPr>
  </w:style>
  <w:style w:type="character" w:customStyle="1" w:styleId="WW8Num10z1">
    <w:name w:val="WW8Num10z1"/>
    <w:qFormat/>
    <w:rsid w:val="00F33C71"/>
    <w:rPr>
      <w:i w:val="0"/>
    </w:rPr>
  </w:style>
  <w:style w:type="character" w:customStyle="1" w:styleId="WW8Num11z0">
    <w:name w:val="WW8Num11z0"/>
    <w:qFormat/>
    <w:rsid w:val="00F33C71"/>
    <w:rPr>
      <w:rFonts w:ascii="Times New Roman" w:hAnsi="Times New Roman" w:cs="Times New Roman"/>
      <w:b/>
      <w:i w:val="0"/>
      <w:iCs/>
    </w:rPr>
  </w:style>
  <w:style w:type="character" w:customStyle="1" w:styleId="WW8Num11z1">
    <w:name w:val="WW8Num11z1"/>
    <w:qFormat/>
    <w:rsid w:val="00F33C71"/>
    <w:rPr>
      <w:i w:val="0"/>
    </w:rPr>
  </w:style>
  <w:style w:type="character" w:customStyle="1" w:styleId="WW8Num13z0">
    <w:name w:val="WW8Num13z0"/>
    <w:qFormat/>
    <w:rsid w:val="00F33C71"/>
    <w:rPr>
      <w:b/>
      <w:i w:val="0"/>
      <w:iCs/>
    </w:rPr>
  </w:style>
  <w:style w:type="character" w:customStyle="1" w:styleId="WW8Num13z1">
    <w:name w:val="WW8Num13z1"/>
    <w:qFormat/>
    <w:rsid w:val="00F33C71"/>
    <w:rPr>
      <w:i w:val="0"/>
    </w:rPr>
  </w:style>
  <w:style w:type="character" w:customStyle="1" w:styleId="WW8Num14z0">
    <w:name w:val="WW8Num14z0"/>
    <w:qFormat/>
    <w:rsid w:val="00F33C7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6z0">
    <w:name w:val="WW8Num16z0"/>
    <w:qFormat/>
    <w:rsid w:val="00F33C71"/>
    <w:rPr>
      <w:rFonts w:ascii="Symbol" w:hAnsi="Symbol" w:cs="Symbol"/>
    </w:rPr>
  </w:style>
  <w:style w:type="character" w:customStyle="1" w:styleId="WW8Num17z0">
    <w:name w:val="WW8Num17z0"/>
    <w:qFormat/>
    <w:rsid w:val="00F33C71"/>
    <w:rPr>
      <w:rFonts w:ascii="Symbol" w:hAnsi="Symbol" w:cs="Symbol"/>
    </w:rPr>
  </w:style>
  <w:style w:type="character" w:customStyle="1" w:styleId="WW8Num18z0">
    <w:name w:val="WW8Num18z0"/>
    <w:qFormat/>
    <w:rsid w:val="00F33C71"/>
    <w:rPr>
      <w:rFonts w:ascii="Symbol" w:hAnsi="Symbol" w:cs="Symbol"/>
    </w:rPr>
  </w:style>
  <w:style w:type="character" w:customStyle="1" w:styleId="WW8Num19z0">
    <w:name w:val="WW8Num19z0"/>
    <w:qFormat/>
    <w:rsid w:val="00F33C71"/>
    <w:rPr>
      <w:rFonts w:ascii="Symbol" w:hAnsi="Symbol" w:cs="Symbol"/>
    </w:rPr>
  </w:style>
  <w:style w:type="character" w:customStyle="1" w:styleId="WW8Num20z0">
    <w:name w:val="WW8Num20z0"/>
    <w:qFormat/>
    <w:rsid w:val="00F33C71"/>
    <w:rPr>
      <w:rFonts w:ascii="Symbol" w:hAnsi="Symbol" w:cs="Symbol"/>
    </w:rPr>
  </w:style>
  <w:style w:type="character" w:customStyle="1" w:styleId="WW8Num21z0">
    <w:name w:val="WW8Num21z0"/>
    <w:qFormat/>
    <w:rsid w:val="00F33C71"/>
    <w:rPr>
      <w:rFonts w:ascii="Symbol" w:hAnsi="Symbol" w:cs="Symbol"/>
    </w:rPr>
  </w:style>
  <w:style w:type="character" w:customStyle="1" w:styleId="WW8Num22z0">
    <w:name w:val="WW8Num22z0"/>
    <w:qFormat/>
    <w:rsid w:val="00F33C71"/>
    <w:rPr>
      <w:rFonts w:ascii="Symbol" w:hAnsi="Symbol" w:cs="Symbol"/>
    </w:rPr>
  </w:style>
  <w:style w:type="character" w:customStyle="1" w:styleId="WW8Num23z0">
    <w:name w:val="WW8Num23z0"/>
    <w:qFormat/>
    <w:rsid w:val="00F33C71"/>
    <w:rPr>
      <w:rFonts w:ascii="Symbol" w:hAnsi="Symbol" w:cs="Symbol"/>
    </w:rPr>
  </w:style>
  <w:style w:type="character" w:customStyle="1" w:styleId="WW8Num24z0">
    <w:name w:val="WW8Num24z0"/>
    <w:qFormat/>
    <w:rsid w:val="00F33C71"/>
    <w:rPr>
      <w:rFonts w:ascii="Symbol" w:hAnsi="Symbol" w:cs="Symbol"/>
    </w:rPr>
  </w:style>
  <w:style w:type="character" w:customStyle="1" w:styleId="WW8Num25z0">
    <w:name w:val="WW8Num25z0"/>
    <w:qFormat/>
    <w:rsid w:val="00F33C71"/>
    <w:rPr>
      <w:rFonts w:ascii="Symbol" w:hAnsi="Symbol" w:cs="Symbol"/>
    </w:rPr>
  </w:style>
  <w:style w:type="character" w:customStyle="1" w:styleId="WW8Num26z0">
    <w:name w:val="WW8Num26z0"/>
    <w:qFormat/>
    <w:rsid w:val="00F33C71"/>
    <w:rPr>
      <w:rFonts w:ascii="Symbol" w:hAnsi="Symbol" w:cs="Symbol"/>
    </w:rPr>
  </w:style>
  <w:style w:type="character" w:customStyle="1" w:styleId="WW8Num27z0">
    <w:name w:val="WW8Num27z0"/>
    <w:qFormat/>
    <w:rsid w:val="00F33C71"/>
    <w:rPr>
      <w:rFonts w:ascii="Symbol" w:hAnsi="Symbol" w:cs="Symbol"/>
    </w:rPr>
  </w:style>
  <w:style w:type="character" w:customStyle="1" w:styleId="WW8Num28z0">
    <w:name w:val="WW8Num28z0"/>
    <w:qFormat/>
    <w:rsid w:val="00F33C71"/>
    <w:rPr>
      <w:rFonts w:ascii="Symbol" w:hAnsi="Symbol" w:cs="Symbol"/>
    </w:rPr>
  </w:style>
  <w:style w:type="character" w:customStyle="1" w:styleId="WW8Num29z0">
    <w:name w:val="WW8Num29z0"/>
    <w:qFormat/>
    <w:rsid w:val="00F33C71"/>
    <w:rPr>
      <w:rFonts w:ascii="Symbol" w:hAnsi="Symbol" w:cs="Symbol"/>
    </w:rPr>
  </w:style>
  <w:style w:type="character" w:customStyle="1" w:styleId="WW8Num30z0">
    <w:name w:val="WW8Num30z0"/>
    <w:qFormat/>
    <w:rsid w:val="00F33C71"/>
    <w:rPr>
      <w:rFonts w:ascii="Symbol" w:hAnsi="Symbol" w:cs="Symbol"/>
    </w:rPr>
  </w:style>
  <w:style w:type="character" w:customStyle="1" w:styleId="WW8Num31z0">
    <w:name w:val="WW8Num31z0"/>
    <w:qFormat/>
    <w:rsid w:val="00F33C71"/>
    <w:rPr>
      <w:rFonts w:ascii="Symbol" w:hAnsi="Symbol" w:cs="Symbol"/>
    </w:rPr>
  </w:style>
  <w:style w:type="character" w:customStyle="1" w:styleId="WW8Num32z0">
    <w:name w:val="WW8Num32z0"/>
    <w:qFormat/>
    <w:rsid w:val="00F33C71"/>
    <w:rPr>
      <w:rFonts w:ascii="Symbol" w:hAnsi="Symbol" w:cs="Symbol"/>
    </w:rPr>
  </w:style>
  <w:style w:type="character" w:customStyle="1" w:styleId="WW8Num33z0">
    <w:name w:val="WW8Num33z0"/>
    <w:qFormat/>
    <w:rsid w:val="00F33C71"/>
    <w:rPr>
      <w:rFonts w:ascii="Symbol" w:hAnsi="Symbol" w:cs="Symbol"/>
    </w:rPr>
  </w:style>
  <w:style w:type="character" w:customStyle="1" w:styleId="WW8Num34z0">
    <w:name w:val="WW8Num34z0"/>
    <w:qFormat/>
    <w:rsid w:val="00F33C71"/>
    <w:rPr>
      <w:rFonts w:ascii="Symbol" w:hAnsi="Symbol" w:cs="Symbol"/>
    </w:rPr>
  </w:style>
  <w:style w:type="character" w:customStyle="1" w:styleId="WW8Num35z0">
    <w:name w:val="WW8Num35z0"/>
    <w:qFormat/>
    <w:rsid w:val="00F33C71"/>
    <w:rPr>
      <w:rFonts w:ascii="Symbol" w:hAnsi="Symbol" w:cs="Symbol"/>
    </w:rPr>
  </w:style>
  <w:style w:type="character" w:customStyle="1" w:styleId="WW8Num36z0">
    <w:name w:val="WW8Num36z0"/>
    <w:qFormat/>
    <w:rsid w:val="00F33C71"/>
    <w:rPr>
      <w:rFonts w:ascii="Symbol" w:hAnsi="Symbol" w:cs="Symbol"/>
    </w:rPr>
  </w:style>
  <w:style w:type="character" w:customStyle="1" w:styleId="WW8Num37z0">
    <w:name w:val="WW8Num37z0"/>
    <w:qFormat/>
    <w:rsid w:val="00F33C71"/>
    <w:rPr>
      <w:rFonts w:ascii="Symbol" w:hAnsi="Symbol" w:cs="Symbol"/>
    </w:rPr>
  </w:style>
  <w:style w:type="character" w:customStyle="1" w:styleId="WW8Num38z0">
    <w:name w:val="WW8Num38z0"/>
    <w:qFormat/>
    <w:rsid w:val="00F33C71"/>
    <w:rPr>
      <w:rFonts w:ascii="Symbol" w:hAnsi="Symbol" w:cs="Symbol"/>
    </w:rPr>
  </w:style>
  <w:style w:type="character" w:customStyle="1" w:styleId="WW8Num39z0">
    <w:name w:val="WW8Num39z0"/>
    <w:qFormat/>
    <w:rsid w:val="00F33C71"/>
    <w:rPr>
      <w:rFonts w:ascii="Symbol" w:hAnsi="Symbol" w:cs="Symbol"/>
    </w:rPr>
  </w:style>
  <w:style w:type="character" w:customStyle="1" w:styleId="WW8Num40z0">
    <w:name w:val="WW8Num40z0"/>
    <w:qFormat/>
    <w:rsid w:val="00F33C71"/>
    <w:rPr>
      <w:rFonts w:ascii="Symbol" w:hAnsi="Symbol" w:cs="Symbol"/>
      <w:b/>
      <w:i w:val="0"/>
      <w:iCs/>
    </w:rPr>
  </w:style>
  <w:style w:type="character" w:customStyle="1" w:styleId="WW8Num40z1">
    <w:name w:val="WW8Num40z1"/>
    <w:qFormat/>
    <w:rsid w:val="00F33C71"/>
    <w:rPr>
      <w:i w:val="0"/>
    </w:rPr>
  </w:style>
  <w:style w:type="character" w:customStyle="1" w:styleId="WW8Num77z0">
    <w:name w:val="WW8Num77z0"/>
    <w:qFormat/>
    <w:rsid w:val="00F33C7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8z0">
    <w:name w:val="WW8Num118z0"/>
    <w:qFormat/>
    <w:rsid w:val="00F33C71"/>
    <w:rPr>
      <w:rFonts w:ascii="Symbol" w:hAnsi="Symbol" w:cs="Symbol"/>
    </w:rPr>
  </w:style>
  <w:style w:type="character" w:customStyle="1" w:styleId="WW8Num130z0">
    <w:name w:val="WW8Num130z0"/>
    <w:qFormat/>
    <w:rsid w:val="00F33C71"/>
    <w:rPr>
      <w:b/>
      <w:i w:val="0"/>
      <w:iCs/>
    </w:rPr>
  </w:style>
  <w:style w:type="character" w:customStyle="1" w:styleId="WW8Num130z1">
    <w:name w:val="WW8Num130z1"/>
    <w:qFormat/>
    <w:rsid w:val="00F33C71"/>
    <w:rPr>
      <w:i w:val="0"/>
    </w:rPr>
  </w:style>
  <w:style w:type="character" w:customStyle="1" w:styleId="WW8Num132z0">
    <w:name w:val="WW8Num132z0"/>
    <w:qFormat/>
    <w:rsid w:val="00F33C71"/>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2z1">
    <w:name w:val="WW8Num132z1"/>
    <w:qFormat/>
    <w:rsid w:val="00F33C71"/>
    <w:rPr>
      <w:rFonts w:ascii="Symbol" w:hAnsi="Symbol" w:cs="Symbol"/>
    </w:rPr>
  </w:style>
  <w:style w:type="character" w:customStyle="1" w:styleId="WW8Num12z0">
    <w:name w:val="WW8Num12z0"/>
    <w:qFormat/>
    <w:rsid w:val="00F33C71"/>
    <w:rPr>
      <w:rFonts w:ascii="Times New Roman" w:hAnsi="Times New Roman" w:cs="Times New Roman"/>
      <w:b/>
      <w:i w:val="0"/>
      <w:iCs/>
    </w:rPr>
  </w:style>
  <w:style w:type="character" w:customStyle="1" w:styleId="WW8Num12z1">
    <w:name w:val="WW8Num12z1"/>
    <w:qFormat/>
    <w:rsid w:val="00F33C71"/>
    <w:rPr>
      <w:i w:val="0"/>
    </w:rPr>
  </w:style>
  <w:style w:type="character" w:customStyle="1" w:styleId="WW8Num14z1">
    <w:name w:val="WW8Num14z1"/>
    <w:qFormat/>
    <w:rsid w:val="00F33C71"/>
    <w:rPr>
      <w:i w:val="0"/>
    </w:rPr>
  </w:style>
  <w:style w:type="character" w:customStyle="1" w:styleId="WW8Num15z0">
    <w:name w:val="WW8Num15z0"/>
    <w:qFormat/>
    <w:rsid w:val="00F33C7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41z0">
    <w:name w:val="WW8Num41z0"/>
    <w:qFormat/>
    <w:rsid w:val="00F33C71"/>
    <w:rPr>
      <w:rFonts w:ascii="Symbol" w:hAnsi="Symbol" w:cs="Symbol"/>
      <w:b/>
      <w:i w:val="0"/>
      <w:iCs/>
    </w:rPr>
  </w:style>
  <w:style w:type="character" w:customStyle="1" w:styleId="WW8Num41z1">
    <w:name w:val="WW8Num41z1"/>
    <w:qFormat/>
    <w:rsid w:val="00F33C71"/>
    <w:rPr>
      <w:i w:val="0"/>
    </w:rPr>
  </w:style>
  <w:style w:type="character" w:customStyle="1" w:styleId="WW8Num78z0">
    <w:name w:val="WW8Num78z0"/>
    <w:qFormat/>
    <w:rsid w:val="00F33C7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9z0">
    <w:name w:val="WW8Num119z0"/>
    <w:qFormat/>
    <w:rsid w:val="00F33C71"/>
    <w:rPr>
      <w:rFonts w:ascii="Symbol" w:hAnsi="Symbol" w:cs="Symbol"/>
    </w:rPr>
  </w:style>
  <w:style w:type="character" w:customStyle="1" w:styleId="WW8Num131z0">
    <w:name w:val="WW8Num131z0"/>
    <w:qFormat/>
    <w:rsid w:val="00F33C71"/>
    <w:rPr>
      <w:b/>
      <w:i w:val="0"/>
      <w:iCs/>
    </w:rPr>
  </w:style>
  <w:style w:type="character" w:customStyle="1" w:styleId="WW8Num131z1">
    <w:name w:val="WW8Num131z1"/>
    <w:qFormat/>
    <w:rsid w:val="00F33C71"/>
    <w:rPr>
      <w:i w:val="0"/>
    </w:rPr>
  </w:style>
  <w:style w:type="character" w:customStyle="1" w:styleId="WW8Num133z0">
    <w:name w:val="WW8Num133z0"/>
    <w:qFormat/>
    <w:rsid w:val="00F33C71"/>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3z1">
    <w:name w:val="WW8Num133z1"/>
    <w:qFormat/>
    <w:rsid w:val="00F33C71"/>
    <w:rPr>
      <w:rFonts w:ascii="Symbol" w:hAnsi="Symbol" w:cs="Symbol"/>
    </w:rPr>
  </w:style>
  <w:style w:type="character" w:customStyle="1" w:styleId="WW8Num2z1">
    <w:name w:val="WW8Num2z1"/>
    <w:qFormat/>
    <w:rsid w:val="00F33C71"/>
    <w:rPr>
      <w:i w:val="0"/>
    </w:rPr>
  </w:style>
  <w:style w:type="character" w:customStyle="1" w:styleId="WW8Num4z1">
    <w:name w:val="WW8Num4z1"/>
    <w:qFormat/>
    <w:rsid w:val="00F33C71"/>
  </w:style>
  <w:style w:type="character" w:customStyle="1" w:styleId="WW8Num7z0">
    <w:name w:val="WW8Num7z0"/>
    <w:qFormat/>
    <w:rsid w:val="00F33C71"/>
    <w:rPr>
      <w:rFonts w:ascii="Symbol" w:hAnsi="Symbol" w:cs="Symbol"/>
    </w:rPr>
  </w:style>
  <w:style w:type="character" w:customStyle="1" w:styleId="WW8Num9z1">
    <w:name w:val="WW8Num9z1"/>
    <w:qFormat/>
    <w:rsid w:val="00F33C71"/>
    <w:rPr>
      <w:i w:val="0"/>
    </w:rPr>
  </w:style>
  <w:style w:type="character" w:customStyle="1" w:styleId="WW8Num15z1">
    <w:name w:val="WW8Num15z1"/>
    <w:qFormat/>
    <w:rsid w:val="00F33C71"/>
    <w:rPr>
      <w:i w:val="0"/>
    </w:rPr>
  </w:style>
  <w:style w:type="character" w:customStyle="1" w:styleId="WW8Num42z0">
    <w:name w:val="WW8Num42z0"/>
    <w:qFormat/>
    <w:rsid w:val="00F33C71"/>
    <w:rPr>
      <w:rFonts w:ascii="Symbol" w:hAnsi="Symbol" w:cs="Symbol"/>
      <w:b/>
      <w:i w:val="0"/>
      <w:iCs/>
    </w:rPr>
  </w:style>
  <w:style w:type="character" w:customStyle="1" w:styleId="WW8Num42z1">
    <w:name w:val="WW8Num42z1"/>
    <w:qFormat/>
    <w:rsid w:val="00F33C71"/>
    <w:rPr>
      <w:i w:val="0"/>
    </w:rPr>
  </w:style>
  <w:style w:type="character" w:customStyle="1" w:styleId="WW8Num79z0">
    <w:name w:val="WW8Num79z0"/>
    <w:qFormat/>
    <w:rsid w:val="00F33C7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0z0">
    <w:name w:val="WW8Num120z0"/>
    <w:qFormat/>
    <w:rsid w:val="00F33C71"/>
    <w:rPr>
      <w:rFonts w:ascii="Symbol" w:hAnsi="Symbol" w:cs="Symbol"/>
    </w:rPr>
  </w:style>
  <w:style w:type="character" w:customStyle="1" w:styleId="WW8Num134z0">
    <w:name w:val="WW8Num134z0"/>
    <w:qFormat/>
    <w:rsid w:val="00F33C71"/>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4z1">
    <w:name w:val="WW8Num134z1"/>
    <w:qFormat/>
    <w:rsid w:val="00F33C71"/>
    <w:rPr>
      <w:rFonts w:ascii="Symbol" w:hAnsi="Symbol" w:cs="Symbol"/>
    </w:rPr>
  </w:style>
  <w:style w:type="character" w:customStyle="1" w:styleId="WW8Num43z0">
    <w:name w:val="WW8Num43z0"/>
    <w:qFormat/>
    <w:rsid w:val="00F33C71"/>
    <w:rPr>
      <w:rFonts w:ascii="Symbol" w:hAnsi="Symbol" w:cs="Symbol"/>
      <w:b/>
      <w:i w:val="0"/>
      <w:iCs/>
    </w:rPr>
  </w:style>
  <w:style w:type="character" w:customStyle="1" w:styleId="WW8Num43z1">
    <w:name w:val="WW8Num43z1"/>
    <w:qFormat/>
    <w:rsid w:val="00F33C71"/>
    <w:rPr>
      <w:i w:val="0"/>
    </w:rPr>
  </w:style>
  <w:style w:type="character" w:customStyle="1" w:styleId="WW8Num85z0">
    <w:name w:val="WW8Num85z0"/>
    <w:qFormat/>
    <w:rsid w:val="00F33C7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7z1">
    <w:name w:val="WW8Num17z1"/>
    <w:qFormat/>
    <w:rsid w:val="00F33C71"/>
    <w:rPr>
      <w:i w:val="0"/>
    </w:rPr>
  </w:style>
  <w:style w:type="character" w:customStyle="1" w:styleId="WW8Num18z1">
    <w:name w:val="WW8Num18z1"/>
    <w:qFormat/>
    <w:rsid w:val="00F33C71"/>
    <w:rPr>
      <w:i w:val="0"/>
    </w:rPr>
  </w:style>
  <w:style w:type="character" w:customStyle="1" w:styleId="WW8Num20z1">
    <w:name w:val="WW8Num20z1"/>
    <w:qFormat/>
    <w:rsid w:val="00F33C71"/>
    <w:rPr>
      <w:i w:val="0"/>
    </w:rPr>
  </w:style>
  <w:style w:type="character" w:customStyle="1" w:styleId="WW8Num10z2">
    <w:name w:val="WW8Num10z2"/>
    <w:qFormat/>
    <w:rsid w:val="00F33C71"/>
    <w:rPr>
      <w:rFonts w:ascii="Wingdings" w:hAnsi="Wingdings" w:cs="Wingdings"/>
    </w:rPr>
  </w:style>
  <w:style w:type="character" w:customStyle="1" w:styleId="WW8Num14z2">
    <w:name w:val="WW8Num14z2"/>
    <w:qFormat/>
    <w:rsid w:val="00F33C71"/>
    <w:rPr>
      <w:rFonts w:ascii="Wingdings" w:hAnsi="Wingdings" w:cs="Wingdings"/>
    </w:rPr>
  </w:style>
  <w:style w:type="character" w:customStyle="1" w:styleId="WW8Num16z1">
    <w:name w:val="WW8Num16z1"/>
    <w:qFormat/>
    <w:rsid w:val="00F33C71"/>
    <w:rPr>
      <w:rFonts w:ascii="Courier New" w:hAnsi="Courier New" w:cs="Courier New"/>
    </w:rPr>
  </w:style>
  <w:style w:type="character" w:customStyle="1" w:styleId="WW8Num16z2">
    <w:name w:val="WW8Num16z2"/>
    <w:qFormat/>
    <w:rsid w:val="00F33C71"/>
    <w:rPr>
      <w:rFonts w:ascii="Wingdings" w:hAnsi="Wingdings" w:cs="Wingdings"/>
    </w:rPr>
  </w:style>
  <w:style w:type="character" w:customStyle="1" w:styleId="WW8Num18z2">
    <w:name w:val="WW8Num18z2"/>
    <w:qFormat/>
    <w:rsid w:val="00F33C71"/>
    <w:rPr>
      <w:rFonts w:ascii="Wingdings" w:hAnsi="Wingdings" w:cs="Wingdings"/>
    </w:rPr>
  </w:style>
  <w:style w:type="character" w:customStyle="1" w:styleId="WW8Num21z1">
    <w:name w:val="WW8Num21z1"/>
    <w:qFormat/>
    <w:rsid w:val="00F33C71"/>
    <w:rPr>
      <w:rFonts w:ascii="Courier New" w:hAnsi="Courier New" w:cs="Courier New"/>
    </w:rPr>
  </w:style>
  <w:style w:type="character" w:customStyle="1" w:styleId="WW8Num21z2">
    <w:name w:val="WW8Num21z2"/>
    <w:qFormat/>
    <w:rsid w:val="00F33C71"/>
    <w:rPr>
      <w:rFonts w:ascii="Wingdings" w:hAnsi="Wingdings" w:cs="Wingdings"/>
    </w:rPr>
  </w:style>
  <w:style w:type="character" w:customStyle="1" w:styleId="WW8Num29z1">
    <w:name w:val="WW8Num29z1"/>
    <w:qFormat/>
    <w:rsid w:val="00F33C71"/>
    <w:rPr>
      <w:rFonts w:ascii="Courier New" w:hAnsi="Courier New" w:cs="Courier New"/>
    </w:rPr>
  </w:style>
  <w:style w:type="character" w:customStyle="1" w:styleId="WW8Num29z2">
    <w:name w:val="WW8Num29z2"/>
    <w:qFormat/>
    <w:rsid w:val="00F33C71"/>
    <w:rPr>
      <w:rFonts w:ascii="Wingdings" w:hAnsi="Wingdings" w:cs="Wingdings"/>
    </w:rPr>
  </w:style>
  <w:style w:type="character" w:customStyle="1" w:styleId="WW8Num30z1">
    <w:name w:val="WW8Num30z1"/>
    <w:qFormat/>
    <w:rsid w:val="00F33C71"/>
    <w:rPr>
      <w:rFonts w:ascii="Courier New" w:hAnsi="Courier New" w:cs="Courier New"/>
    </w:rPr>
  </w:style>
  <w:style w:type="character" w:customStyle="1" w:styleId="WW8Num30z2">
    <w:name w:val="WW8Num30z2"/>
    <w:qFormat/>
    <w:rsid w:val="00F33C71"/>
    <w:rPr>
      <w:rFonts w:ascii="Wingdings" w:hAnsi="Wingdings" w:cs="Wingdings"/>
    </w:rPr>
  </w:style>
  <w:style w:type="character" w:customStyle="1" w:styleId="WW8Num30z3">
    <w:name w:val="WW8Num30z3"/>
    <w:qFormat/>
    <w:rsid w:val="00F33C71"/>
    <w:rPr>
      <w:rFonts w:ascii="Symbol" w:hAnsi="Symbol" w:cs="Symbol"/>
    </w:rPr>
  </w:style>
  <w:style w:type="character" w:customStyle="1" w:styleId="WW8Num31z1">
    <w:name w:val="WW8Num31z1"/>
    <w:qFormat/>
    <w:rsid w:val="00F33C71"/>
    <w:rPr>
      <w:rFonts w:ascii="Courier New" w:hAnsi="Courier New" w:cs="Courier New"/>
    </w:rPr>
  </w:style>
  <w:style w:type="character" w:customStyle="1" w:styleId="WW8Num31z2">
    <w:name w:val="WW8Num31z2"/>
    <w:qFormat/>
    <w:rsid w:val="00F33C71"/>
    <w:rPr>
      <w:rFonts w:ascii="Wingdings" w:hAnsi="Wingdings" w:cs="Wingdings"/>
    </w:rPr>
  </w:style>
  <w:style w:type="character" w:customStyle="1" w:styleId="WW8Num32z1">
    <w:name w:val="WW8Num32z1"/>
    <w:qFormat/>
    <w:rsid w:val="00F33C71"/>
    <w:rPr>
      <w:rFonts w:ascii="Courier New" w:hAnsi="Courier New" w:cs="Courier New"/>
    </w:rPr>
  </w:style>
  <w:style w:type="character" w:customStyle="1" w:styleId="WW8Num32z2">
    <w:name w:val="WW8Num32z2"/>
    <w:qFormat/>
    <w:rsid w:val="00F33C71"/>
    <w:rPr>
      <w:rFonts w:ascii="Wingdings" w:hAnsi="Wingdings" w:cs="Wingdings"/>
    </w:rPr>
  </w:style>
  <w:style w:type="character" w:customStyle="1" w:styleId="WW8Num33z1">
    <w:name w:val="WW8Num33z1"/>
    <w:qFormat/>
    <w:rsid w:val="00F33C71"/>
    <w:rPr>
      <w:rFonts w:ascii="Courier New" w:hAnsi="Courier New" w:cs="Courier New"/>
    </w:rPr>
  </w:style>
  <w:style w:type="character" w:customStyle="1" w:styleId="WW8Num33z2">
    <w:name w:val="WW8Num33z2"/>
    <w:qFormat/>
    <w:rsid w:val="00F33C71"/>
    <w:rPr>
      <w:rFonts w:ascii="Wingdings" w:hAnsi="Wingdings" w:cs="Wingdings"/>
    </w:rPr>
  </w:style>
  <w:style w:type="character" w:customStyle="1" w:styleId="WW8Num35z1">
    <w:name w:val="WW8Num35z1"/>
    <w:qFormat/>
    <w:rsid w:val="00F33C71"/>
    <w:rPr>
      <w:rFonts w:ascii="Courier New" w:hAnsi="Courier New" w:cs="Courier New"/>
    </w:rPr>
  </w:style>
  <w:style w:type="character" w:customStyle="1" w:styleId="WW8Num35z2">
    <w:name w:val="WW8Num35z2"/>
    <w:qFormat/>
    <w:rsid w:val="00F33C71"/>
    <w:rPr>
      <w:rFonts w:ascii="Wingdings" w:hAnsi="Wingdings" w:cs="Wingdings"/>
    </w:rPr>
  </w:style>
  <w:style w:type="character" w:customStyle="1" w:styleId="WW8Num36z1">
    <w:name w:val="WW8Num36z1"/>
    <w:qFormat/>
    <w:rsid w:val="00F33C71"/>
    <w:rPr>
      <w:rFonts w:ascii="Courier New" w:hAnsi="Courier New" w:cs="Courier New"/>
    </w:rPr>
  </w:style>
  <w:style w:type="character" w:customStyle="1" w:styleId="WW8Num36z2">
    <w:name w:val="WW8Num36z2"/>
    <w:qFormat/>
    <w:rsid w:val="00F33C71"/>
    <w:rPr>
      <w:rFonts w:ascii="Wingdings" w:hAnsi="Wingdings" w:cs="Wingdings"/>
    </w:rPr>
  </w:style>
  <w:style w:type="character" w:customStyle="1" w:styleId="WW8Num39z1">
    <w:name w:val="WW8Num39z1"/>
    <w:qFormat/>
    <w:rsid w:val="00F33C71"/>
    <w:rPr>
      <w:rFonts w:ascii="Courier New" w:hAnsi="Courier New" w:cs="Courier New"/>
    </w:rPr>
  </w:style>
  <w:style w:type="character" w:customStyle="1" w:styleId="WW8Num39z2">
    <w:name w:val="WW8Num39z2"/>
    <w:qFormat/>
    <w:rsid w:val="00F33C71"/>
    <w:rPr>
      <w:rFonts w:ascii="Wingdings" w:hAnsi="Wingdings" w:cs="Wingdings"/>
    </w:rPr>
  </w:style>
  <w:style w:type="character" w:customStyle="1" w:styleId="WW8Num40z2">
    <w:name w:val="WW8Num40z2"/>
    <w:qFormat/>
    <w:rsid w:val="00F33C71"/>
    <w:rPr>
      <w:rFonts w:ascii="Wingdings" w:hAnsi="Wingdings" w:cs="Wingdings"/>
    </w:rPr>
  </w:style>
  <w:style w:type="character" w:customStyle="1" w:styleId="WW8Num42z2">
    <w:name w:val="WW8Num42z2"/>
    <w:qFormat/>
    <w:rsid w:val="00F33C71"/>
    <w:rPr>
      <w:rFonts w:ascii="Wingdings" w:hAnsi="Wingdings" w:cs="Wingdings"/>
    </w:rPr>
  </w:style>
  <w:style w:type="character" w:customStyle="1" w:styleId="WW8Num43z2">
    <w:name w:val="WW8Num43z2"/>
    <w:qFormat/>
    <w:rsid w:val="00F33C71"/>
    <w:rPr>
      <w:rFonts w:ascii="Wingdings" w:hAnsi="Wingdings" w:cs="Wingdings"/>
    </w:rPr>
  </w:style>
  <w:style w:type="character" w:customStyle="1" w:styleId="affffff4">
    <w:name w:val="Символ сноски"/>
    <w:qFormat/>
    <w:rsid w:val="00F33C71"/>
    <w:rPr>
      <w:vertAlign w:val="superscript"/>
    </w:rPr>
  </w:style>
  <w:style w:type="character" w:customStyle="1" w:styleId="affffff5">
    <w:name w:val="Символ концевой сноски"/>
    <w:qFormat/>
    <w:rsid w:val="00F33C71"/>
    <w:rPr>
      <w:vertAlign w:val="superscript"/>
    </w:rPr>
  </w:style>
  <w:style w:type="character" w:customStyle="1" w:styleId="50">
    <w:name w:val="Неразрешенное упоминание5"/>
    <w:qFormat/>
    <w:rsid w:val="00F33C71"/>
    <w:rPr>
      <w:color w:val="605E5C"/>
      <w:shd w:val="clear" w:color="auto" w:fill="E1DFDD"/>
    </w:rPr>
  </w:style>
  <w:style w:type="character" w:customStyle="1" w:styleId="FootnoteCharacters">
    <w:name w:val="Footnote Characters"/>
    <w:qFormat/>
    <w:rsid w:val="00F33C71"/>
    <w:rPr>
      <w:rFonts w:cs="Times New Roman"/>
      <w:vertAlign w:val="superscript"/>
    </w:rPr>
  </w:style>
  <w:style w:type="character" w:customStyle="1" w:styleId="FootnoteAnchor">
    <w:name w:val="Footnote Anchor"/>
    <w:qFormat/>
    <w:rsid w:val="00F33C71"/>
    <w:rPr>
      <w:vertAlign w:val="superscript"/>
    </w:rPr>
  </w:style>
  <w:style w:type="character" w:customStyle="1" w:styleId="WW-">
    <w:name w:val="WW-Символ сноски"/>
    <w:qFormat/>
    <w:rsid w:val="00F33C71"/>
  </w:style>
  <w:style w:type="character" w:customStyle="1" w:styleId="FootnoteReference1">
    <w:name w:val="Footnote Reference1"/>
    <w:qFormat/>
    <w:rsid w:val="00F33C71"/>
    <w:rPr>
      <w:vertAlign w:val="superscript"/>
    </w:rPr>
  </w:style>
  <w:style w:type="character" w:customStyle="1" w:styleId="EndnoteReference1">
    <w:name w:val="Endnote Reference1"/>
    <w:qFormat/>
    <w:rsid w:val="00F33C71"/>
    <w:rPr>
      <w:vertAlign w:val="superscript"/>
    </w:rPr>
  </w:style>
  <w:style w:type="character" w:customStyle="1" w:styleId="affffff6">
    <w:name w:val="Символ нумерации"/>
    <w:qFormat/>
    <w:rsid w:val="00F33C71"/>
  </w:style>
  <w:style w:type="character" w:customStyle="1" w:styleId="FontStyle30">
    <w:name w:val="Font Style30"/>
    <w:uiPriority w:val="99"/>
    <w:qFormat/>
    <w:rsid w:val="00F33C71"/>
    <w:rPr>
      <w:rFonts w:ascii="Times New Roman" w:hAnsi="Times New Roman" w:cs="Times New Roman"/>
      <w:sz w:val="24"/>
      <w:szCs w:val="24"/>
    </w:rPr>
  </w:style>
  <w:style w:type="character" w:customStyle="1" w:styleId="WW8Num94z1">
    <w:name w:val="WW8Num94z1"/>
    <w:qFormat/>
    <w:rsid w:val="00F33C71"/>
    <w:rPr>
      <w:rFonts w:ascii="Courier New" w:hAnsi="Courier New" w:cs="Courier New"/>
    </w:rPr>
  </w:style>
  <w:style w:type="character" w:customStyle="1" w:styleId="FontStyle24">
    <w:name w:val="Font Style24"/>
    <w:qFormat/>
    <w:rsid w:val="00F33C71"/>
    <w:rPr>
      <w:rFonts w:ascii="Times New Roman" w:hAnsi="Times New Roman" w:cs="Times New Roman"/>
      <w:b/>
      <w:bCs/>
      <w:color w:val="000000"/>
      <w:sz w:val="20"/>
      <w:szCs w:val="20"/>
    </w:rPr>
  </w:style>
  <w:style w:type="character" w:customStyle="1" w:styleId="FontStyle42">
    <w:name w:val="Font Style42"/>
    <w:qFormat/>
    <w:rsid w:val="00F33C71"/>
    <w:rPr>
      <w:rFonts w:ascii="Times New Roman" w:hAnsi="Times New Roman" w:cs="Times New Roman"/>
      <w:b/>
      <w:bCs/>
      <w:i/>
      <w:iCs/>
      <w:sz w:val="26"/>
      <w:szCs w:val="26"/>
    </w:rPr>
  </w:style>
  <w:style w:type="character" w:customStyle="1" w:styleId="FontStyle44">
    <w:name w:val="Font Style44"/>
    <w:qFormat/>
    <w:rsid w:val="00F33C71"/>
    <w:rPr>
      <w:rFonts w:ascii="Times New Roman" w:hAnsi="Times New Roman" w:cs="Times New Roman"/>
      <w:sz w:val="26"/>
      <w:szCs w:val="26"/>
    </w:rPr>
  </w:style>
  <w:style w:type="character" w:customStyle="1" w:styleId="FontStyle41">
    <w:name w:val="Font Style41"/>
    <w:qFormat/>
    <w:rsid w:val="00F33C71"/>
    <w:rPr>
      <w:rFonts w:ascii="Times New Roman" w:hAnsi="Times New Roman" w:cs="Times New Roman"/>
      <w:i/>
      <w:iCs/>
      <w:sz w:val="26"/>
      <w:szCs w:val="26"/>
    </w:rPr>
  </w:style>
  <w:style w:type="character" w:customStyle="1" w:styleId="FontStyle43">
    <w:name w:val="Font Style43"/>
    <w:qFormat/>
    <w:rsid w:val="00F33C71"/>
    <w:rPr>
      <w:rFonts w:ascii="Times New Roman" w:hAnsi="Times New Roman" w:cs="Times New Roman"/>
      <w:b/>
      <w:bCs/>
      <w:sz w:val="26"/>
      <w:szCs w:val="26"/>
    </w:rPr>
  </w:style>
  <w:style w:type="character" w:customStyle="1" w:styleId="FootnoteReference2">
    <w:name w:val="Footnote Reference2"/>
    <w:qFormat/>
    <w:rsid w:val="00F33C71"/>
    <w:rPr>
      <w:vertAlign w:val="superscript"/>
    </w:rPr>
  </w:style>
  <w:style w:type="character" w:customStyle="1" w:styleId="EndnoteReference2">
    <w:name w:val="Endnote Reference2"/>
    <w:qFormat/>
    <w:rsid w:val="00F33C71"/>
    <w:rPr>
      <w:vertAlign w:val="superscript"/>
    </w:rPr>
  </w:style>
  <w:style w:type="character" w:customStyle="1" w:styleId="FootnoteReference3">
    <w:name w:val="Footnote Reference3"/>
    <w:qFormat/>
    <w:rsid w:val="00F33C71"/>
    <w:rPr>
      <w:vertAlign w:val="superscript"/>
    </w:rPr>
  </w:style>
  <w:style w:type="character" w:customStyle="1" w:styleId="EndnoteReference3">
    <w:name w:val="Endnote Reference3"/>
    <w:qFormat/>
    <w:rsid w:val="00F33C71"/>
    <w:rPr>
      <w:vertAlign w:val="superscript"/>
    </w:rPr>
  </w:style>
  <w:style w:type="character" w:customStyle="1" w:styleId="FootnoteReference4">
    <w:name w:val="Footnote Reference4"/>
    <w:qFormat/>
    <w:rsid w:val="00F33C71"/>
    <w:rPr>
      <w:vertAlign w:val="superscript"/>
    </w:rPr>
  </w:style>
  <w:style w:type="character" w:customStyle="1" w:styleId="EndnoteReference4">
    <w:name w:val="Endnote Reference4"/>
    <w:qFormat/>
    <w:rsid w:val="00F33C71"/>
    <w:rPr>
      <w:vertAlign w:val="superscript"/>
    </w:rPr>
  </w:style>
  <w:style w:type="character" w:customStyle="1" w:styleId="affffff7">
    <w:name w:val="Ссылка указателя"/>
    <w:qFormat/>
    <w:rsid w:val="00F33C71"/>
  </w:style>
  <w:style w:type="character" w:customStyle="1" w:styleId="affffff8">
    <w:name w:val="Маркеры"/>
    <w:qFormat/>
    <w:rsid w:val="00F33C71"/>
    <w:rPr>
      <w:rFonts w:ascii="OpenSymbol" w:eastAsia="OpenSymbol" w:hAnsi="OpenSymbol" w:cs="OpenSymbol"/>
    </w:rPr>
  </w:style>
  <w:style w:type="paragraph" w:styleId="affffff9">
    <w:name w:val="List"/>
    <w:basedOn w:val="af4"/>
    <w:rsid w:val="00F33C71"/>
    <w:pPr>
      <w:widowControl/>
      <w:suppressAutoHyphens/>
      <w:snapToGrid/>
      <w:spacing w:before="0" w:after="0"/>
      <w:jc w:val="left"/>
    </w:pPr>
    <w:rPr>
      <w:rFonts w:cs="Arial"/>
      <w:szCs w:val="24"/>
      <w:lang w:eastAsia="zh-CN"/>
    </w:rPr>
  </w:style>
  <w:style w:type="paragraph" w:styleId="affffffa">
    <w:name w:val="caption"/>
    <w:basedOn w:val="a0"/>
    <w:qFormat/>
    <w:rsid w:val="00F33C71"/>
    <w:pPr>
      <w:suppressLineNumbers/>
      <w:suppressAutoHyphens/>
      <w:spacing w:before="120" w:after="120"/>
    </w:pPr>
    <w:rPr>
      <w:rFonts w:ascii="Calibri" w:eastAsia="Times New Roman" w:hAnsi="Calibri" w:cs="Arial"/>
      <w:i/>
      <w:iCs/>
      <w:sz w:val="24"/>
      <w:szCs w:val="24"/>
      <w:lang w:eastAsia="zh-CN"/>
    </w:rPr>
  </w:style>
  <w:style w:type="paragraph" w:styleId="1f1">
    <w:name w:val="index 1"/>
    <w:basedOn w:val="a0"/>
    <w:next w:val="a0"/>
    <w:autoRedefine/>
    <w:uiPriority w:val="99"/>
    <w:semiHidden/>
    <w:unhideWhenUsed/>
    <w:rsid w:val="00F33C71"/>
    <w:pPr>
      <w:spacing w:after="0" w:line="240" w:lineRule="auto"/>
      <w:ind w:left="220" w:hanging="220"/>
    </w:pPr>
  </w:style>
  <w:style w:type="paragraph" w:styleId="affffffb">
    <w:name w:val="index heading"/>
    <w:basedOn w:val="affffff0"/>
    <w:rsid w:val="00F33C71"/>
    <w:pPr>
      <w:keepNext/>
      <w:suppressLineNumbers/>
      <w:suppressAutoHyphens/>
      <w:spacing w:before="240"/>
      <w:ind w:firstLine="0"/>
      <w:outlineLvl w:val="9"/>
    </w:pPr>
    <w:rPr>
      <w:rFonts w:ascii="Liberation Sans;Arial" w:eastAsia="Microsoft YaHei" w:hAnsi="Liberation Sans;Arial" w:cs="Arial"/>
      <w:b/>
      <w:bCs/>
      <w:kern w:val="0"/>
      <w:sz w:val="32"/>
      <w:szCs w:val="32"/>
      <w:lang w:eastAsia="zh-CN"/>
    </w:rPr>
  </w:style>
  <w:style w:type="paragraph" w:customStyle="1" w:styleId="Caption1">
    <w:name w:val="Caption1"/>
    <w:basedOn w:val="a0"/>
    <w:qFormat/>
    <w:rsid w:val="00F33C71"/>
    <w:pPr>
      <w:suppressLineNumbers/>
      <w:suppressAutoHyphens/>
      <w:spacing w:before="120" w:after="120"/>
    </w:pPr>
    <w:rPr>
      <w:rFonts w:ascii="Calibri" w:eastAsia="Times New Roman" w:hAnsi="Calibri" w:cs="Arial"/>
      <w:i/>
      <w:iCs/>
      <w:sz w:val="24"/>
      <w:szCs w:val="24"/>
      <w:lang w:eastAsia="zh-CN"/>
    </w:rPr>
  </w:style>
  <w:style w:type="paragraph" w:customStyle="1" w:styleId="Caption11">
    <w:name w:val="Caption11"/>
    <w:basedOn w:val="a0"/>
    <w:qFormat/>
    <w:rsid w:val="00F33C71"/>
    <w:pPr>
      <w:suppressLineNumbers/>
      <w:suppressAutoHyphens/>
      <w:spacing w:before="120" w:after="120"/>
    </w:pPr>
    <w:rPr>
      <w:rFonts w:ascii="Calibri" w:eastAsia="Times New Roman" w:hAnsi="Calibri" w:cs="Arial"/>
      <w:i/>
      <w:iCs/>
      <w:sz w:val="24"/>
      <w:szCs w:val="24"/>
      <w:lang w:eastAsia="zh-CN"/>
    </w:rPr>
  </w:style>
  <w:style w:type="paragraph" w:customStyle="1" w:styleId="Caption111">
    <w:name w:val="Caption111"/>
    <w:basedOn w:val="a0"/>
    <w:qFormat/>
    <w:rsid w:val="00F33C71"/>
    <w:pPr>
      <w:suppressLineNumbers/>
      <w:suppressAutoHyphens/>
      <w:spacing w:before="120" w:after="120"/>
    </w:pPr>
    <w:rPr>
      <w:rFonts w:ascii="Calibri" w:eastAsia="Times New Roman" w:hAnsi="Calibri" w:cs="Arial"/>
      <w:i/>
      <w:iCs/>
      <w:sz w:val="24"/>
      <w:szCs w:val="24"/>
      <w:lang w:eastAsia="zh-CN"/>
    </w:rPr>
  </w:style>
  <w:style w:type="paragraph" w:customStyle="1" w:styleId="Caption1111">
    <w:name w:val="Caption1111"/>
    <w:basedOn w:val="a0"/>
    <w:qFormat/>
    <w:rsid w:val="00F33C71"/>
    <w:pPr>
      <w:suppressLineNumbers/>
      <w:suppressAutoHyphens/>
      <w:spacing w:before="120" w:after="120"/>
    </w:pPr>
    <w:rPr>
      <w:rFonts w:ascii="Calibri" w:eastAsia="Times New Roman" w:hAnsi="Calibri" w:cs="Arial"/>
      <w:i/>
      <w:iCs/>
      <w:sz w:val="24"/>
      <w:szCs w:val="24"/>
      <w:lang w:eastAsia="zh-CN"/>
    </w:rPr>
  </w:style>
  <w:style w:type="paragraph" w:customStyle="1" w:styleId="affffffc">
    <w:name w:val="Колонтитул"/>
    <w:basedOn w:val="a0"/>
    <w:qFormat/>
    <w:rsid w:val="00F33C71"/>
    <w:pPr>
      <w:suppressLineNumbers/>
      <w:tabs>
        <w:tab w:val="center" w:pos="4819"/>
        <w:tab w:val="right" w:pos="9638"/>
      </w:tabs>
      <w:suppressAutoHyphens/>
    </w:pPr>
    <w:rPr>
      <w:rFonts w:ascii="Calibri" w:eastAsia="Times New Roman" w:hAnsi="Calibri" w:cs="Times New Roman"/>
      <w:lang w:eastAsia="zh-CN"/>
    </w:rPr>
  </w:style>
  <w:style w:type="paragraph" w:customStyle="1" w:styleId="1f2">
    <w:name w:val="Обычный (Интернет)1"/>
    <w:basedOn w:val="a0"/>
    <w:qFormat/>
    <w:rsid w:val="00F33C71"/>
    <w:pPr>
      <w:widowControl w:val="0"/>
      <w:suppressAutoHyphens/>
      <w:spacing w:after="0" w:line="240" w:lineRule="auto"/>
    </w:pPr>
    <w:rPr>
      <w:rFonts w:ascii="Times New Roman" w:eastAsia="Times New Roman" w:hAnsi="Times New Roman" w:cs="Times New Roman"/>
      <w:sz w:val="24"/>
      <w:szCs w:val="24"/>
      <w:lang w:val="en-US" w:eastAsia="zh-CN"/>
    </w:rPr>
  </w:style>
  <w:style w:type="paragraph" w:styleId="2d">
    <w:name w:val="List Bullet 2"/>
    <w:basedOn w:val="a0"/>
    <w:qFormat/>
    <w:rsid w:val="00F33C71"/>
    <w:pPr>
      <w:suppressAutoHyphens/>
      <w:spacing w:before="120" w:after="120" w:line="240" w:lineRule="auto"/>
      <w:ind w:left="720" w:hanging="360"/>
      <w:jc w:val="both"/>
    </w:pPr>
    <w:rPr>
      <w:rFonts w:ascii="Arial" w:eastAsia="Batang;바탕" w:hAnsi="Arial" w:cs="Arial"/>
      <w:sz w:val="20"/>
      <w:szCs w:val="24"/>
      <w:lang w:eastAsia="ko-KR"/>
    </w:rPr>
  </w:style>
  <w:style w:type="paragraph" w:customStyle="1" w:styleId="affffffd">
    <w:name w:val="Содержимое таблицы"/>
    <w:basedOn w:val="a0"/>
    <w:qFormat/>
    <w:rsid w:val="00F33C71"/>
    <w:pPr>
      <w:widowControl w:val="0"/>
      <w:suppressLineNumbers/>
      <w:suppressAutoHyphens/>
    </w:pPr>
    <w:rPr>
      <w:rFonts w:ascii="Calibri" w:eastAsia="Times New Roman" w:hAnsi="Calibri" w:cs="Times New Roman"/>
      <w:lang w:eastAsia="zh-CN"/>
    </w:rPr>
  </w:style>
  <w:style w:type="paragraph" w:customStyle="1" w:styleId="affffffe">
    <w:name w:val="Заголовок таблицы"/>
    <w:basedOn w:val="affffffd"/>
    <w:qFormat/>
    <w:rsid w:val="00F33C71"/>
    <w:pPr>
      <w:jc w:val="center"/>
    </w:pPr>
    <w:rPr>
      <w:b/>
      <w:bCs/>
    </w:rPr>
  </w:style>
  <w:style w:type="paragraph" w:customStyle="1" w:styleId="afffffff">
    <w:name w:val="Таблица"/>
    <w:basedOn w:val="a0"/>
    <w:qFormat/>
    <w:rsid w:val="00F33C71"/>
    <w:pPr>
      <w:suppressAutoHyphens/>
      <w:jc w:val="center"/>
    </w:pPr>
    <w:rPr>
      <w:rFonts w:ascii="Calibri" w:eastAsia="Times New Roman" w:hAnsi="Calibri" w:cs="Times New Roman"/>
      <w:sz w:val="24"/>
      <w:szCs w:val="24"/>
      <w:lang w:eastAsia="zh-CN"/>
    </w:rPr>
  </w:style>
  <w:style w:type="paragraph" w:customStyle="1" w:styleId="1f3">
    <w:name w:val="Абзац списка1"/>
    <w:basedOn w:val="a0"/>
    <w:qFormat/>
    <w:rsid w:val="00F33C71"/>
    <w:pPr>
      <w:suppressAutoHyphens/>
      <w:spacing w:after="0"/>
      <w:ind w:left="720" w:firstLine="709"/>
      <w:jc w:val="both"/>
    </w:pPr>
    <w:rPr>
      <w:rFonts w:ascii="Times New Roman" w:eastAsia="Times New Roman" w:hAnsi="Times New Roman" w:cs="Times New Roman"/>
      <w:sz w:val="24"/>
      <w:szCs w:val="24"/>
      <w:lang w:eastAsia="ar-SA"/>
    </w:rPr>
  </w:style>
  <w:style w:type="paragraph" w:customStyle="1" w:styleId="afffffff0">
    <w:name w:val="Верхний колонтитул слева"/>
    <w:basedOn w:val="ad"/>
    <w:qFormat/>
    <w:rsid w:val="00F33C71"/>
    <w:pPr>
      <w:suppressLineNumbers/>
      <w:tabs>
        <w:tab w:val="clear" w:pos="4677"/>
        <w:tab w:val="clear" w:pos="9355"/>
        <w:tab w:val="center" w:pos="4606"/>
        <w:tab w:val="right" w:pos="9212"/>
      </w:tabs>
      <w:suppressAutoHyphens/>
    </w:pPr>
    <w:rPr>
      <w:rFonts w:ascii="Times New Roman" w:eastAsia="Times New Roman" w:hAnsi="Times New Roman" w:cs="Times New Roman"/>
      <w:sz w:val="24"/>
      <w:szCs w:val="24"/>
      <w:lang w:eastAsia="zh-CN"/>
    </w:rPr>
  </w:style>
  <w:style w:type="paragraph" w:styleId="35">
    <w:name w:val="List Bullet 3"/>
    <w:basedOn w:val="a0"/>
    <w:qFormat/>
    <w:rsid w:val="00F33C71"/>
    <w:pPr>
      <w:suppressAutoHyphens/>
      <w:ind w:left="566" w:hanging="283"/>
    </w:pPr>
    <w:rPr>
      <w:rFonts w:ascii="Calibri" w:eastAsia="Times New Roman" w:hAnsi="Calibri" w:cs="Times New Roman"/>
      <w:lang w:eastAsia="zh-CN"/>
    </w:rPr>
  </w:style>
  <w:style w:type="paragraph" w:customStyle="1" w:styleId="Style25">
    <w:name w:val="Style25"/>
    <w:basedOn w:val="a0"/>
    <w:qFormat/>
    <w:rsid w:val="00F33C71"/>
    <w:pPr>
      <w:widowControl w:val="0"/>
      <w:spacing w:after="0" w:line="322" w:lineRule="exact"/>
      <w:ind w:firstLine="715"/>
    </w:pPr>
    <w:rPr>
      <w:rFonts w:ascii="Times New Roman" w:eastAsia="Times New Roman" w:hAnsi="Times New Roman" w:cs="Times New Roman"/>
      <w:sz w:val="24"/>
      <w:szCs w:val="24"/>
      <w:lang w:eastAsia="ru-RU"/>
    </w:rPr>
  </w:style>
  <w:style w:type="paragraph" w:customStyle="1" w:styleId="Style15">
    <w:name w:val="Style15"/>
    <w:basedOn w:val="a0"/>
    <w:qFormat/>
    <w:rsid w:val="00F33C71"/>
    <w:pPr>
      <w:widowControl w:val="0"/>
      <w:spacing w:after="0" w:line="317" w:lineRule="exact"/>
      <w:ind w:firstLine="686"/>
      <w:jc w:val="both"/>
    </w:pPr>
    <w:rPr>
      <w:rFonts w:ascii="Times New Roman" w:eastAsia="Times New Roman" w:hAnsi="Times New Roman" w:cs="Times New Roman"/>
      <w:sz w:val="24"/>
      <w:szCs w:val="24"/>
      <w:lang w:eastAsia="ru-RU"/>
    </w:rPr>
  </w:style>
  <w:style w:type="numbering" w:customStyle="1" w:styleId="WW8Num1">
    <w:name w:val="WW8Num1"/>
    <w:qFormat/>
    <w:rsid w:val="00F33C71"/>
  </w:style>
  <w:style w:type="numbering" w:customStyle="1" w:styleId="WW8Num2">
    <w:name w:val="WW8Num2"/>
    <w:qFormat/>
    <w:rsid w:val="00F33C71"/>
  </w:style>
  <w:style w:type="numbering" w:customStyle="1" w:styleId="WW8Num3">
    <w:name w:val="WW8Num3"/>
    <w:qFormat/>
    <w:rsid w:val="00F33C71"/>
  </w:style>
  <w:style w:type="numbering" w:customStyle="1" w:styleId="WW8Num4">
    <w:name w:val="WW8Num4"/>
    <w:qFormat/>
    <w:rsid w:val="00F33C71"/>
  </w:style>
  <w:style w:type="numbering" w:customStyle="1" w:styleId="WW8Num5">
    <w:name w:val="WW8Num5"/>
    <w:qFormat/>
    <w:rsid w:val="00F33C71"/>
  </w:style>
  <w:style w:type="numbering" w:customStyle="1" w:styleId="WW8Num6">
    <w:name w:val="WW8Num6"/>
    <w:qFormat/>
    <w:rsid w:val="00F33C71"/>
  </w:style>
  <w:style w:type="numbering" w:customStyle="1" w:styleId="WW8Num7">
    <w:name w:val="WW8Num7"/>
    <w:qFormat/>
    <w:rsid w:val="00F33C71"/>
  </w:style>
  <w:style w:type="numbering" w:customStyle="1" w:styleId="WW8Num8">
    <w:name w:val="WW8Num8"/>
    <w:qFormat/>
    <w:rsid w:val="00F33C71"/>
  </w:style>
  <w:style w:type="numbering" w:customStyle="1" w:styleId="WW8Num9">
    <w:name w:val="WW8Num9"/>
    <w:qFormat/>
    <w:rsid w:val="00F33C71"/>
  </w:style>
  <w:style w:type="numbering" w:customStyle="1" w:styleId="WW8Num10">
    <w:name w:val="WW8Num10"/>
    <w:qFormat/>
    <w:rsid w:val="00F33C71"/>
  </w:style>
  <w:style w:type="numbering" w:customStyle="1" w:styleId="WW8Num11">
    <w:name w:val="WW8Num11"/>
    <w:qFormat/>
    <w:rsid w:val="00F33C71"/>
  </w:style>
  <w:style w:type="numbering" w:customStyle="1" w:styleId="WW8Num12">
    <w:name w:val="WW8Num12"/>
    <w:qFormat/>
    <w:rsid w:val="00F33C71"/>
  </w:style>
  <w:style w:type="numbering" w:customStyle="1" w:styleId="WW8Num13">
    <w:name w:val="WW8Num13"/>
    <w:qFormat/>
    <w:rsid w:val="00F33C71"/>
  </w:style>
  <w:style w:type="numbering" w:customStyle="1" w:styleId="WW8Num14">
    <w:name w:val="WW8Num14"/>
    <w:qFormat/>
    <w:rsid w:val="00F33C71"/>
  </w:style>
  <w:style w:type="numbering" w:customStyle="1" w:styleId="WW8Num15">
    <w:name w:val="WW8Num15"/>
    <w:qFormat/>
    <w:rsid w:val="00F33C71"/>
  </w:style>
  <w:style w:type="numbering" w:customStyle="1" w:styleId="WW8Num16">
    <w:name w:val="WW8Num16"/>
    <w:qFormat/>
    <w:rsid w:val="00F33C71"/>
  </w:style>
  <w:style w:type="numbering" w:customStyle="1" w:styleId="WW8Num17">
    <w:name w:val="WW8Num17"/>
    <w:qFormat/>
    <w:rsid w:val="00F33C71"/>
  </w:style>
  <w:style w:type="numbering" w:customStyle="1" w:styleId="WW8Num18">
    <w:name w:val="WW8Num18"/>
    <w:qFormat/>
    <w:rsid w:val="00F33C71"/>
  </w:style>
  <w:style w:type="numbering" w:customStyle="1" w:styleId="WW8Num19">
    <w:name w:val="WW8Num19"/>
    <w:qFormat/>
    <w:rsid w:val="00F33C71"/>
  </w:style>
  <w:style w:type="numbering" w:customStyle="1" w:styleId="WW8Num20">
    <w:name w:val="WW8Num20"/>
    <w:qFormat/>
    <w:rsid w:val="00F33C71"/>
  </w:style>
  <w:style w:type="numbering" w:customStyle="1" w:styleId="WW8Num21">
    <w:name w:val="WW8Num21"/>
    <w:qFormat/>
    <w:rsid w:val="00F33C71"/>
  </w:style>
  <w:style w:type="numbering" w:customStyle="1" w:styleId="WW8Num22">
    <w:name w:val="WW8Num22"/>
    <w:qFormat/>
    <w:rsid w:val="00F33C71"/>
  </w:style>
  <w:style w:type="numbering" w:customStyle="1" w:styleId="WW8Num23">
    <w:name w:val="WW8Num23"/>
    <w:qFormat/>
    <w:rsid w:val="00F33C71"/>
  </w:style>
  <w:style w:type="numbering" w:customStyle="1" w:styleId="WW8Num24">
    <w:name w:val="WW8Num24"/>
    <w:qFormat/>
    <w:rsid w:val="00F33C71"/>
  </w:style>
  <w:style w:type="numbering" w:customStyle="1" w:styleId="WW8Num25">
    <w:name w:val="WW8Num25"/>
    <w:qFormat/>
    <w:rsid w:val="00F33C71"/>
  </w:style>
  <w:style w:type="numbering" w:customStyle="1" w:styleId="WW8Num26">
    <w:name w:val="WW8Num26"/>
    <w:qFormat/>
    <w:rsid w:val="00F33C71"/>
  </w:style>
  <w:style w:type="numbering" w:customStyle="1" w:styleId="WW8Num27">
    <w:name w:val="WW8Num27"/>
    <w:qFormat/>
    <w:rsid w:val="00F33C71"/>
  </w:style>
  <w:style w:type="numbering" w:customStyle="1" w:styleId="WW8Num28">
    <w:name w:val="WW8Num28"/>
    <w:qFormat/>
    <w:rsid w:val="00F33C71"/>
  </w:style>
  <w:style w:type="numbering" w:customStyle="1" w:styleId="WW8Num29">
    <w:name w:val="WW8Num29"/>
    <w:qFormat/>
    <w:rsid w:val="00F33C71"/>
  </w:style>
  <w:style w:type="numbering" w:customStyle="1" w:styleId="WW8Num30">
    <w:name w:val="WW8Num30"/>
    <w:qFormat/>
    <w:rsid w:val="00F33C71"/>
  </w:style>
  <w:style w:type="numbering" w:customStyle="1" w:styleId="WW8Num31">
    <w:name w:val="WW8Num31"/>
    <w:qFormat/>
    <w:rsid w:val="00F33C71"/>
  </w:style>
  <w:style w:type="numbering" w:customStyle="1" w:styleId="WW8Num32">
    <w:name w:val="WW8Num32"/>
    <w:qFormat/>
    <w:rsid w:val="00F33C71"/>
  </w:style>
  <w:style w:type="numbering" w:customStyle="1" w:styleId="WW8Num33">
    <w:name w:val="WW8Num33"/>
    <w:qFormat/>
    <w:rsid w:val="00F33C71"/>
  </w:style>
  <w:style w:type="numbering" w:customStyle="1" w:styleId="WW8Num34">
    <w:name w:val="WW8Num34"/>
    <w:qFormat/>
    <w:rsid w:val="00F33C71"/>
  </w:style>
  <w:style w:type="numbering" w:customStyle="1" w:styleId="WW8Num35">
    <w:name w:val="WW8Num35"/>
    <w:qFormat/>
    <w:rsid w:val="00F33C71"/>
  </w:style>
  <w:style w:type="numbering" w:customStyle="1" w:styleId="WW8Num36">
    <w:name w:val="WW8Num36"/>
    <w:qFormat/>
    <w:rsid w:val="00F33C71"/>
  </w:style>
  <w:style w:type="numbering" w:customStyle="1" w:styleId="WW8Num37">
    <w:name w:val="WW8Num37"/>
    <w:qFormat/>
    <w:rsid w:val="00F33C71"/>
  </w:style>
  <w:style w:type="numbering" w:customStyle="1" w:styleId="WW8Num38">
    <w:name w:val="WW8Num38"/>
    <w:qFormat/>
    <w:rsid w:val="00F33C71"/>
  </w:style>
  <w:style w:type="numbering" w:customStyle="1" w:styleId="WW8Num39">
    <w:name w:val="WW8Num39"/>
    <w:qFormat/>
    <w:rsid w:val="00F33C71"/>
  </w:style>
  <w:style w:type="numbering" w:customStyle="1" w:styleId="WW8Num40">
    <w:name w:val="WW8Num40"/>
    <w:qFormat/>
    <w:rsid w:val="00F33C71"/>
  </w:style>
  <w:style w:type="numbering" w:customStyle="1" w:styleId="WW8Num41">
    <w:name w:val="WW8Num41"/>
    <w:qFormat/>
    <w:rsid w:val="00F33C71"/>
  </w:style>
  <w:style w:type="numbering" w:customStyle="1" w:styleId="WW8Num42">
    <w:name w:val="WW8Num42"/>
    <w:qFormat/>
    <w:rsid w:val="00F33C71"/>
  </w:style>
  <w:style w:type="numbering" w:customStyle="1" w:styleId="WW8Num43">
    <w:name w:val="WW8Num43"/>
    <w:qFormat/>
    <w:rsid w:val="00F33C71"/>
  </w:style>
  <w:style w:type="numbering" w:customStyle="1" w:styleId="WW8Num44">
    <w:name w:val="WW8Num44"/>
    <w:qFormat/>
    <w:rsid w:val="00F33C71"/>
  </w:style>
  <w:style w:type="numbering" w:customStyle="1" w:styleId="WW8Num45">
    <w:name w:val="WW8Num45"/>
    <w:qFormat/>
    <w:rsid w:val="00F33C71"/>
  </w:style>
  <w:style w:type="numbering" w:customStyle="1" w:styleId="WW8Num46">
    <w:name w:val="WW8Num46"/>
    <w:qFormat/>
    <w:rsid w:val="00F33C71"/>
  </w:style>
  <w:style w:type="numbering" w:customStyle="1" w:styleId="WW8Num47">
    <w:name w:val="WW8Num47"/>
    <w:qFormat/>
    <w:rsid w:val="00F33C71"/>
  </w:style>
  <w:style w:type="numbering" w:customStyle="1" w:styleId="WW8Num48">
    <w:name w:val="WW8Num48"/>
    <w:qFormat/>
    <w:rsid w:val="00F33C71"/>
  </w:style>
  <w:style w:type="numbering" w:customStyle="1" w:styleId="WW8Num49">
    <w:name w:val="WW8Num49"/>
    <w:qFormat/>
    <w:rsid w:val="00F33C71"/>
  </w:style>
  <w:style w:type="numbering" w:customStyle="1" w:styleId="WW8Num50">
    <w:name w:val="WW8Num50"/>
    <w:qFormat/>
    <w:rsid w:val="00F33C71"/>
  </w:style>
  <w:style w:type="numbering" w:customStyle="1" w:styleId="WW8Num51">
    <w:name w:val="WW8Num51"/>
    <w:qFormat/>
    <w:rsid w:val="00F33C71"/>
  </w:style>
  <w:style w:type="numbering" w:customStyle="1" w:styleId="WW8Num52">
    <w:name w:val="WW8Num52"/>
    <w:qFormat/>
    <w:rsid w:val="00F33C71"/>
  </w:style>
  <w:style w:type="numbering" w:customStyle="1" w:styleId="WW8Num53">
    <w:name w:val="WW8Num53"/>
    <w:qFormat/>
    <w:rsid w:val="00F33C71"/>
  </w:style>
  <w:style w:type="numbering" w:customStyle="1" w:styleId="WW8Num54">
    <w:name w:val="WW8Num54"/>
    <w:qFormat/>
    <w:rsid w:val="00F33C71"/>
  </w:style>
  <w:style w:type="numbering" w:customStyle="1" w:styleId="WW8Num55">
    <w:name w:val="WW8Num55"/>
    <w:qFormat/>
    <w:rsid w:val="00F33C71"/>
  </w:style>
  <w:style w:type="numbering" w:customStyle="1" w:styleId="WW8Num56">
    <w:name w:val="WW8Num56"/>
    <w:qFormat/>
    <w:rsid w:val="00F33C71"/>
  </w:style>
  <w:style w:type="numbering" w:customStyle="1" w:styleId="WW8Num57">
    <w:name w:val="WW8Num57"/>
    <w:qFormat/>
    <w:rsid w:val="00F33C71"/>
  </w:style>
  <w:style w:type="numbering" w:customStyle="1" w:styleId="WW8Num58">
    <w:name w:val="WW8Num58"/>
    <w:qFormat/>
    <w:rsid w:val="00F33C71"/>
  </w:style>
  <w:style w:type="numbering" w:customStyle="1" w:styleId="WW8Num59">
    <w:name w:val="WW8Num59"/>
    <w:qFormat/>
    <w:rsid w:val="00F33C71"/>
  </w:style>
  <w:style w:type="numbering" w:customStyle="1" w:styleId="WW8Num60">
    <w:name w:val="WW8Num60"/>
    <w:qFormat/>
    <w:rsid w:val="00F33C71"/>
  </w:style>
  <w:style w:type="numbering" w:customStyle="1" w:styleId="WW8Num61">
    <w:name w:val="WW8Num61"/>
    <w:qFormat/>
    <w:rsid w:val="00F33C71"/>
  </w:style>
  <w:style w:type="numbering" w:customStyle="1" w:styleId="WW8Num62">
    <w:name w:val="WW8Num62"/>
    <w:qFormat/>
    <w:rsid w:val="00F33C71"/>
  </w:style>
  <w:style w:type="numbering" w:customStyle="1" w:styleId="WW8Num63">
    <w:name w:val="WW8Num63"/>
    <w:qFormat/>
    <w:rsid w:val="00F33C71"/>
  </w:style>
  <w:style w:type="numbering" w:customStyle="1" w:styleId="WW8Num64">
    <w:name w:val="WW8Num64"/>
    <w:qFormat/>
    <w:rsid w:val="00F33C71"/>
  </w:style>
  <w:style w:type="numbering" w:customStyle="1" w:styleId="WW8Num65">
    <w:name w:val="WW8Num65"/>
    <w:qFormat/>
    <w:rsid w:val="00F33C71"/>
  </w:style>
  <w:style w:type="numbering" w:customStyle="1" w:styleId="WW8Num66">
    <w:name w:val="WW8Num66"/>
    <w:qFormat/>
    <w:rsid w:val="00F33C71"/>
  </w:style>
  <w:style w:type="numbering" w:customStyle="1" w:styleId="WW8Num67">
    <w:name w:val="WW8Num67"/>
    <w:qFormat/>
    <w:rsid w:val="00F33C71"/>
  </w:style>
  <w:style w:type="numbering" w:customStyle="1" w:styleId="WW8Num68">
    <w:name w:val="WW8Num68"/>
    <w:qFormat/>
    <w:rsid w:val="00F33C71"/>
  </w:style>
  <w:style w:type="numbering" w:customStyle="1" w:styleId="WW8Num69">
    <w:name w:val="WW8Num69"/>
    <w:qFormat/>
    <w:rsid w:val="00F33C71"/>
  </w:style>
  <w:style w:type="numbering" w:customStyle="1" w:styleId="WW8Num70">
    <w:name w:val="WW8Num70"/>
    <w:qFormat/>
    <w:rsid w:val="00F33C71"/>
  </w:style>
  <w:style w:type="numbering" w:customStyle="1" w:styleId="WW8Num71">
    <w:name w:val="WW8Num71"/>
    <w:qFormat/>
    <w:rsid w:val="00F33C71"/>
  </w:style>
  <w:style w:type="numbering" w:customStyle="1" w:styleId="WW8Num72">
    <w:name w:val="WW8Num72"/>
    <w:qFormat/>
    <w:rsid w:val="00F33C71"/>
  </w:style>
  <w:style w:type="numbering" w:customStyle="1" w:styleId="WW8Num73">
    <w:name w:val="WW8Num73"/>
    <w:qFormat/>
    <w:rsid w:val="00F33C71"/>
  </w:style>
  <w:style w:type="numbering" w:customStyle="1" w:styleId="WW8Num74">
    <w:name w:val="WW8Num74"/>
    <w:qFormat/>
    <w:rsid w:val="00F33C71"/>
  </w:style>
  <w:style w:type="numbering" w:customStyle="1" w:styleId="WW8Num75">
    <w:name w:val="WW8Num75"/>
    <w:qFormat/>
    <w:rsid w:val="00F33C71"/>
  </w:style>
  <w:style w:type="numbering" w:customStyle="1" w:styleId="WW8Num76">
    <w:name w:val="WW8Num76"/>
    <w:qFormat/>
    <w:rsid w:val="00F33C71"/>
  </w:style>
  <w:style w:type="numbering" w:customStyle="1" w:styleId="WW8Num77">
    <w:name w:val="WW8Num77"/>
    <w:qFormat/>
    <w:rsid w:val="00F33C71"/>
  </w:style>
  <w:style w:type="numbering" w:customStyle="1" w:styleId="WW8Num78">
    <w:name w:val="WW8Num78"/>
    <w:qFormat/>
    <w:rsid w:val="00F33C71"/>
  </w:style>
  <w:style w:type="numbering" w:customStyle="1" w:styleId="WW8Num79">
    <w:name w:val="WW8Num79"/>
    <w:qFormat/>
    <w:rsid w:val="00F33C71"/>
  </w:style>
  <w:style w:type="numbering" w:customStyle="1" w:styleId="WW8Num80">
    <w:name w:val="WW8Num80"/>
    <w:qFormat/>
    <w:rsid w:val="00F33C71"/>
  </w:style>
  <w:style w:type="numbering" w:customStyle="1" w:styleId="WW8Num81">
    <w:name w:val="WW8Num81"/>
    <w:qFormat/>
    <w:rsid w:val="00F33C71"/>
  </w:style>
  <w:style w:type="numbering" w:customStyle="1" w:styleId="WW8Num82">
    <w:name w:val="WW8Num82"/>
    <w:qFormat/>
    <w:rsid w:val="00F33C71"/>
  </w:style>
  <w:style w:type="numbering" w:customStyle="1" w:styleId="WW8Num83">
    <w:name w:val="WW8Num83"/>
    <w:qFormat/>
    <w:rsid w:val="00F33C71"/>
  </w:style>
  <w:style w:type="numbering" w:customStyle="1" w:styleId="WW8Num84">
    <w:name w:val="WW8Num84"/>
    <w:qFormat/>
    <w:rsid w:val="00F33C71"/>
  </w:style>
  <w:style w:type="numbering" w:customStyle="1" w:styleId="WW8Num85">
    <w:name w:val="WW8Num85"/>
    <w:qFormat/>
    <w:rsid w:val="00F33C71"/>
  </w:style>
  <w:style w:type="numbering" w:customStyle="1" w:styleId="WW8Num86">
    <w:name w:val="WW8Num86"/>
    <w:qFormat/>
    <w:rsid w:val="00F33C71"/>
  </w:style>
  <w:style w:type="numbering" w:customStyle="1" w:styleId="WW8Num87">
    <w:name w:val="WW8Num87"/>
    <w:qFormat/>
    <w:rsid w:val="00F33C71"/>
  </w:style>
  <w:style w:type="numbering" w:customStyle="1" w:styleId="WW8Num88">
    <w:name w:val="WW8Num88"/>
    <w:qFormat/>
    <w:rsid w:val="00F33C71"/>
  </w:style>
  <w:style w:type="numbering" w:customStyle="1" w:styleId="WW8Num89">
    <w:name w:val="WW8Num89"/>
    <w:qFormat/>
    <w:rsid w:val="00F33C71"/>
  </w:style>
  <w:style w:type="numbering" w:customStyle="1" w:styleId="WW8Num90">
    <w:name w:val="WW8Num90"/>
    <w:qFormat/>
    <w:rsid w:val="00F33C71"/>
  </w:style>
  <w:style w:type="numbering" w:customStyle="1" w:styleId="WW8Num91">
    <w:name w:val="WW8Num91"/>
    <w:qFormat/>
    <w:rsid w:val="00F33C71"/>
  </w:style>
  <w:style w:type="numbering" w:customStyle="1" w:styleId="WW8Num92">
    <w:name w:val="WW8Num92"/>
    <w:qFormat/>
    <w:rsid w:val="00F33C71"/>
  </w:style>
  <w:style w:type="numbering" w:customStyle="1" w:styleId="WW8Num93">
    <w:name w:val="WW8Num93"/>
    <w:qFormat/>
    <w:rsid w:val="00F33C71"/>
  </w:style>
  <w:style w:type="numbering" w:customStyle="1" w:styleId="WW8Num94">
    <w:name w:val="WW8Num94"/>
    <w:qFormat/>
    <w:rsid w:val="00F33C71"/>
  </w:style>
  <w:style w:type="numbering" w:customStyle="1" w:styleId="WW8Num95">
    <w:name w:val="WW8Num95"/>
    <w:qFormat/>
    <w:rsid w:val="00F33C71"/>
  </w:style>
  <w:style w:type="numbering" w:customStyle="1" w:styleId="WW8Num96">
    <w:name w:val="WW8Num96"/>
    <w:qFormat/>
    <w:rsid w:val="00F33C71"/>
  </w:style>
  <w:style w:type="numbering" w:customStyle="1" w:styleId="WW8Num97">
    <w:name w:val="WW8Num97"/>
    <w:qFormat/>
    <w:rsid w:val="00F33C71"/>
  </w:style>
  <w:style w:type="numbering" w:customStyle="1" w:styleId="WW8Num98">
    <w:name w:val="WW8Num98"/>
    <w:qFormat/>
    <w:rsid w:val="00F33C71"/>
  </w:style>
  <w:style w:type="numbering" w:customStyle="1" w:styleId="WW8Num99">
    <w:name w:val="WW8Num99"/>
    <w:qFormat/>
    <w:rsid w:val="00F33C71"/>
  </w:style>
  <w:style w:type="numbering" w:customStyle="1" w:styleId="WW8Num100">
    <w:name w:val="WW8Num100"/>
    <w:qFormat/>
    <w:rsid w:val="00F33C71"/>
  </w:style>
  <w:style w:type="numbering" w:customStyle="1" w:styleId="WW8Num101">
    <w:name w:val="WW8Num101"/>
    <w:qFormat/>
    <w:rsid w:val="00F33C71"/>
  </w:style>
  <w:style w:type="numbering" w:customStyle="1" w:styleId="WW8Num102">
    <w:name w:val="WW8Num102"/>
    <w:qFormat/>
    <w:rsid w:val="00F33C71"/>
  </w:style>
  <w:style w:type="numbering" w:customStyle="1" w:styleId="WW8Num103">
    <w:name w:val="WW8Num103"/>
    <w:qFormat/>
    <w:rsid w:val="00F33C71"/>
  </w:style>
  <w:style w:type="numbering" w:customStyle="1" w:styleId="WW8Num104">
    <w:name w:val="WW8Num104"/>
    <w:qFormat/>
    <w:rsid w:val="00F33C71"/>
  </w:style>
  <w:style w:type="numbering" w:customStyle="1" w:styleId="WW8Num105">
    <w:name w:val="WW8Num105"/>
    <w:qFormat/>
    <w:rsid w:val="00F33C71"/>
  </w:style>
  <w:style w:type="numbering" w:customStyle="1" w:styleId="WW8Num106">
    <w:name w:val="WW8Num106"/>
    <w:qFormat/>
    <w:rsid w:val="00F33C71"/>
  </w:style>
  <w:style w:type="numbering" w:customStyle="1" w:styleId="WW8Num107">
    <w:name w:val="WW8Num107"/>
    <w:qFormat/>
    <w:rsid w:val="00F33C71"/>
  </w:style>
  <w:style w:type="numbering" w:customStyle="1" w:styleId="WW8Num108">
    <w:name w:val="WW8Num108"/>
    <w:qFormat/>
    <w:rsid w:val="00F33C71"/>
  </w:style>
  <w:style w:type="numbering" w:customStyle="1" w:styleId="WW8Num109">
    <w:name w:val="WW8Num109"/>
    <w:qFormat/>
    <w:rsid w:val="00F33C71"/>
  </w:style>
  <w:style w:type="numbering" w:customStyle="1" w:styleId="WW8Num110">
    <w:name w:val="WW8Num110"/>
    <w:qFormat/>
    <w:rsid w:val="00F33C71"/>
  </w:style>
  <w:style w:type="numbering" w:customStyle="1" w:styleId="WW8Num111">
    <w:name w:val="WW8Num111"/>
    <w:qFormat/>
    <w:rsid w:val="00F33C71"/>
  </w:style>
  <w:style w:type="numbering" w:customStyle="1" w:styleId="WW8Num112">
    <w:name w:val="WW8Num112"/>
    <w:qFormat/>
    <w:rsid w:val="00F33C71"/>
  </w:style>
  <w:style w:type="numbering" w:customStyle="1" w:styleId="WW8Num113">
    <w:name w:val="WW8Num113"/>
    <w:qFormat/>
    <w:rsid w:val="00F33C71"/>
  </w:style>
  <w:style w:type="numbering" w:customStyle="1" w:styleId="WW8Num114">
    <w:name w:val="WW8Num114"/>
    <w:qFormat/>
    <w:rsid w:val="00F33C71"/>
  </w:style>
  <w:style w:type="numbering" w:customStyle="1" w:styleId="WW8Num115">
    <w:name w:val="WW8Num115"/>
    <w:qFormat/>
    <w:rsid w:val="00F33C71"/>
  </w:style>
  <w:style w:type="numbering" w:customStyle="1" w:styleId="WW8Num116">
    <w:name w:val="WW8Num116"/>
    <w:qFormat/>
    <w:rsid w:val="00F33C71"/>
  </w:style>
  <w:style w:type="numbering" w:customStyle="1" w:styleId="WW8Num117">
    <w:name w:val="WW8Num117"/>
    <w:qFormat/>
    <w:rsid w:val="00F33C71"/>
  </w:style>
  <w:style w:type="numbering" w:customStyle="1" w:styleId="WW8Num118">
    <w:name w:val="WW8Num118"/>
    <w:qFormat/>
    <w:rsid w:val="00F33C71"/>
  </w:style>
  <w:style w:type="numbering" w:customStyle="1" w:styleId="WW8Num119">
    <w:name w:val="WW8Num119"/>
    <w:qFormat/>
    <w:rsid w:val="00F33C71"/>
  </w:style>
  <w:style w:type="numbering" w:customStyle="1" w:styleId="WW8Num120">
    <w:name w:val="WW8Num120"/>
    <w:qFormat/>
    <w:rsid w:val="00F33C71"/>
  </w:style>
  <w:style w:type="numbering" w:customStyle="1" w:styleId="WW8Num121">
    <w:name w:val="WW8Num121"/>
    <w:qFormat/>
    <w:rsid w:val="00F33C71"/>
  </w:style>
  <w:style w:type="numbering" w:customStyle="1" w:styleId="WW8Num122">
    <w:name w:val="WW8Num122"/>
    <w:qFormat/>
    <w:rsid w:val="00F33C71"/>
  </w:style>
  <w:style w:type="numbering" w:customStyle="1" w:styleId="WW8Num123">
    <w:name w:val="WW8Num123"/>
    <w:qFormat/>
    <w:rsid w:val="00F33C71"/>
  </w:style>
  <w:style w:type="numbering" w:customStyle="1" w:styleId="WW8Num124">
    <w:name w:val="WW8Num124"/>
    <w:qFormat/>
    <w:rsid w:val="00F33C71"/>
  </w:style>
  <w:style w:type="numbering" w:customStyle="1" w:styleId="WW8Num125">
    <w:name w:val="WW8Num125"/>
    <w:qFormat/>
    <w:rsid w:val="00F33C71"/>
  </w:style>
  <w:style w:type="numbering" w:customStyle="1" w:styleId="WW8Num126">
    <w:name w:val="WW8Num126"/>
    <w:qFormat/>
    <w:rsid w:val="00F33C71"/>
  </w:style>
  <w:style w:type="numbering" w:customStyle="1" w:styleId="WW8Num127">
    <w:name w:val="WW8Num127"/>
    <w:qFormat/>
    <w:rsid w:val="00F33C71"/>
  </w:style>
  <w:style w:type="numbering" w:customStyle="1" w:styleId="WW8Num128">
    <w:name w:val="WW8Num128"/>
    <w:qFormat/>
    <w:rsid w:val="00F33C71"/>
  </w:style>
  <w:style w:type="numbering" w:customStyle="1" w:styleId="WW8Num129">
    <w:name w:val="WW8Num129"/>
    <w:qFormat/>
    <w:rsid w:val="00F33C71"/>
  </w:style>
  <w:style w:type="numbering" w:customStyle="1" w:styleId="WW8Num130">
    <w:name w:val="WW8Num130"/>
    <w:qFormat/>
    <w:rsid w:val="00F33C71"/>
  </w:style>
  <w:style w:type="numbering" w:customStyle="1" w:styleId="WW8Num131">
    <w:name w:val="WW8Num131"/>
    <w:qFormat/>
    <w:rsid w:val="00F33C71"/>
  </w:style>
  <w:style w:type="numbering" w:customStyle="1" w:styleId="WW8Num132">
    <w:name w:val="WW8Num132"/>
    <w:qFormat/>
    <w:rsid w:val="00F33C71"/>
  </w:style>
  <w:style w:type="character" w:customStyle="1" w:styleId="WW8Num34z1">
    <w:name w:val="WW8Num34z1"/>
    <w:qFormat/>
    <w:rsid w:val="00F33C71"/>
    <w:rPr>
      <w:i w:val="0"/>
    </w:rPr>
  </w:style>
  <w:style w:type="character" w:customStyle="1" w:styleId="WW8Num71z0">
    <w:name w:val="WW8Num71z0"/>
    <w:qFormat/>
    <w:rsid w:val="00F33C7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2z0">
    <w:name w:val="WW8Num112z0"/>
    <w:qFormat/>
    <w:rsid w:val="00F33C71"/>
    <w:rPr>
      <w:rFonts w:ascii="Symbol" w:hAnsi="Symbol" w:cs="Symbol"/>
    </w:rPr>
  </w:style>
  <w:style w:type="character" w:customStyle="1" w:styleId="WW8Num124z0">
    <w:name w:val="WW8Num124z0"/>
    <w:qFormat/>
    <w:rsid w:val="00F33C71"/>
    <w:rPr>
      <w:b/>
      <w:i w:val="0"/>
      <w:iCs/>
    </w:rPr>
  </w:style>
  <w:style w:type="character" w:customStyle="1" w:styleId="WW8Num124z1">
    <w:name w:val="WW8Num124z1"/>
    <w:qFormat/>
    <w:rsid w:val="00F33C71"/>
    <w:rPr>
      <w:i w:val="0"/>
    </w:rPr>
  </w:style>
  <w:style w:type="character" w:customStyle="1" w:styleId="WW8Num125z0">
    <w:name w:val="WW8Num125z0"/>
    <w:qFormat/>
    <w:rsid w:val="00F33C71"/>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5z1">
    <w:name w:val="WW8Num125z1"/>
    <w:qFormat/>
    <w:rsid w:val="00F33C71"/>
    <w:rPr>
      <w:rFonts w:ascii="Symbol" w:hAnsi="Symbol" w:cs="Symbol"/>
    </w:rPr>
  </w:style>
  <w:style w:type="character" w:customStyle="1" w:styleId="WW8Num126z0">
    <w:name w:val="WW8Num126z0"/>
    <w:qFormat/>
    <w:rsid w:val="00F33C71"/>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6z1">
    <w:name w:val="WW8Num126z1"/>
    <w:qFormat/>
    <w:rsid w:val="00F33C71"/>
    <w:rPr>
      <w:rFonts w:ascii="Symbol" w:hAnsi="Symbol" w:cs="Symbol"/>
    </w:rPr>
  </w:style>
  <w:style w:type="character" w:customStyle="1" w:styleId="WW8Num81z0">
    <w:name w:val="WW8Num81z0"/>
    <w:qFormat/>
    <w:rsid w:val="00F33C7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7z0">
    <w:name w:val="WW8Num127z0"/>
    <w:qFormat/>
    <w:rsid w:val="00F33C71"/>
    <w:rPr>
      <w:rFonts w:ascii="Symbol" w:hAnsi="Symbol" w:cs="Symbol"/>
    </w:rPr>
  </w:style>
  <w:style w:type="character" w:customStyle="1" w:styleId="WW8Num69z0">
    <w:name w:val="WW8Num69z0"/>
    <w:qFormat/>
    <w:rsid w:val="00F33C7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0z0">
    <w:name w:val="WW8Num110z0"/>
    <w:qFormat/>
    <w:rsid w:val="00F33C71"/>
    <w:rPr>
      <w:rFonts w:ascii="Symbol" w:hAnsi="Symbol" w:cs="Symbol"/>
    </w:rPr>
  </w:style>
  <w:style w:type="character" w:customStyle="1" w:styleId="WW8Num122z0">
    <w:name w:val="WW8Num122z0"/>
    <w:qFormat/>
    <w:rsid w:val="00F33C71"/>
    <w:rPr>
      <w:b/>
      <w:i w:val="0"/>
      <w:iCs/>
    </w:rPr>
  </w:style>
  <w:style w:type="character" w:customStyle="1" w:styleId="WW8Num122z1">
    <w:name w:val="WW8Num122z1"/>
    <w:qFormat/>
    <w:rsid w:val="00F33C71"/>
    <w:rPr>
      <w:i w:val="0"/>
    </w:rPr>
  </w:style>
  <w:style w:type="character" w:customStyle="1" w:styleId="WW8Num70z0">
    <w:name w:val="WW8Num70z0"/>
    <w:qFormat/>
    <w:rsid w:val="00F33C71"/>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1z0">
    <w:name w:val="WW8Num111z0"/>
    <w:qFormat/>
    <w:rsid w:val="00F33C71"/>
    <w:rPr>
      <w:rFonts w:ascii="Symbol" w:hAnsi="Symbol" w:cs="Symbol"/>
    </w:rPr>
  </w:style>
  <w:style w:type="character" w:customStyle="1" w:styleId="WW8Num123z0">
    <w:name w:val="WW8Num123z0"/>
    <w:qFormat/>
    <w:rsid w:val="00F33C71"/>
    <w:rPr>
      <w:b/>
      <w:i w:val="0"/>
      <w:iCs/>
    </w:rPr>
  </w:style>
  <w:style w:type="character" w:customStyle="1" w:styleId="WW8Num123z1">
    <w:name w:val="WW8Num123z1"/>
    <w:qFormat/>
    <w:rsid w:val="00F33C71"/>
    <w:rPr>
      <w:i w:val="0"/>
    </w:rPr>
  </w:style>
  <w:style w:type="character" w:customStyle="1" w:styleId="1f4">
    <w:name w:val="Основной шрифт абзаца1"/>
    <w:qFormat/>
    <w:rsid w:val="00F33C71"/>
  </w:style>
  <w:style w:type="character" w:customStyle="1" w:styleId="1f5">
    <w:name w:val="Знак примечания1"/>
    <w:qFormat/>
    <w:rsid w:val="00F33C71"/>
    <w:rPr>
      <w:rFonts w:cs="Times New Roman"/>
      <w:sz w:val="16"/>
    </w:rPr>
  </w:style>
  <w:style w:type="character" w:customStyle="1" w:styleId="60">
    <w:name w:val="Неразрешенное упоминание6"/>
    <w:uiPriority w:val="99"/>
    <w:qFormat/>
    <w:rsid w:val="00F33C71"/>
    <w:rPr>
      <w:color w:val="605E5C"/>
      <w:shd w:val="clear" w:color="auto" w:fill="E1DFDD"/>
    </w:rPr>
  </w:style>
  <w:style w:type="character" w:customStyle="1" w:styleId="1f6">
    <w:name w:val="Выделение1"/>
    <w:qFormat/>
    <w:rsid w:val="00F33C71"/>
    <w:rPr>
      <w:rFonts w:cs="Times New Roman"/>
      <w:i/>
    </w:rPr>
  </w:style>
  <w:style w:type="character" w:customStyle="1" w:styleId="FootnoteReference5">
    <w:name w:val="Footnote Reference5"/>
    <w:qFormat/>
    <w:rsid w:val="00F33C71"/>
    <w:rPr>
      <w:vertAlign w:val="superscript"/>
    </w:rPr>
  </w:style>
  <w:style w:type="character" w:customStyle="1" w:styleId="EndnoteReference5">
    <w:name w:val="Endnote Reference5"/>
    <w:qFormat/>
    <w:rsid w:val="00F33C71"/>
    <w:rPr>
      <w:vertAlign w:val="superscript"/>
    </w:rPr>
  </w:style>
  <w:style w:type="character" w:customStyle="1" w:styleId="FootnoteReference6">
    <w:name w:val="Footnote Reference6"/>
    <w:qFormat/>
    <w:rsid w:val="00F33C71"/>
    <w:rPr>
      <w:vertAlign w:val="superscript"/>
    </w:rPr>
  </w:style>
  <w:style w:type="character" w:customStyle="1" w:styleId="EndnoteReference6">
    <w:name w:val="Endnote Reference6"/>
    <w:qFormat/>
    <w:rsid w:val="00F33C71"/>
    <w:rPr>
      <w:vertAlign w:val="superscript"/>
    </w:rPr>
  </w:style>
  <w:style w:type="character" w:customStyle="1" w:styleId="WW8Num7z1">
    <w:name w:val="WW8Num7z1"/>
    <w:qFormat/>
    <w:rsid w:val="00F33C71"/>
    <w:rPr>
      <w:rFonts w:ascii="Courier New" w:hAnsi="Courier New" w:cs="Courier New"/>
    </w:rPr>
  </w:style>
  <w:style w:type="character" w:customStyle="1" w:styleId="WW8Num7z2">
    <w:name w:val="WW8Num7z2"/>
    <w:qFormat/>
    <w:rsid w:val="00F33C71"/>
    <w:rPr>
      <w:rFonts w:ascii="Wingdings" w:hAnsi="Wingdings" w:cs="Wingdings"/>
    </w:rPr>
  </w:style>
  <w:style w:type="paragraph" w:customStyle="1" w:styleId="2e">
    <w:name w:val="Заголовок2"/>
    <w:basedOn w:val="a0"/>
    <w:next w:val="af4"/>
    <w:qFormat/>
    <w:rsid w:val="00F33C71"/>
    <w:pPr>
      <w:keepNext/>
      <w:suppressAutoHyphens/>
      <w:spacing w:before="240" w:after="120"/>
    </w:pPr>
    <w:rPr>
      <w:rFonts w:ascii="Liberation Sans" w:eastAsia="Microsoft YaHei" w:hAnsi="Liberation Sans" w:cs="Arial"/>
      <w:sz w:val="28"/>
      <w:szCs w:val="28"/>
      <w:lang w:eastAsia="zh-CN"/>
    </w:rPr>
  </w:style>
  <w:style w:type="paragraph" w:customStyle="1" w:styleId="caption10">
    <w:name w:val="caption1"/>
    <w:basedOn w:val="a0"/>
    <w:qFormat/>
    <w:rsid w:val="00F33C71"/>
    <w:pPr>
      <w:suppressLineNumbers/>
      <w:suppressAutoHyphens/>
      <w:spacing w:before="120" w:after="120"/>
    </w:pPr>
    <w:rPr>
      <w:rFonts w:ascii="Calibri" w:eastAsia="Times New Roman" w:hAnsi="Calibri" w:cs="Arial"/>
      <w:i/>
      <w:iCs/>
      <w:sz w:val="24"/>
      <w:szCs w:val="24"/>
      <w:lang w:eastAsia="zh-CN"/>
    </w:rPr>
  </w:style>
  <w:style w:type="paragraph" w:customStyle="1" w:styleId="1f7">
    <w:name w:val="Указатель1"/>
    <w:basedOn w:val="a0"/>
    <w:qFormat/>
    <w:rsid w:val="00F33C71"/>
    <w:pPr>
      <w:suppressLineNumbers/>
      <w:suppressAutoHyphens/>
    </w:pPr>
    <w:rPr>
      <w:rFonts w:ascii="Calibri" w:eastAsia="Times New Roman" w:hAnsi="Calibri" w:cs="Arial"/>
      <w:lang w:eastAsia="zh-CN"/>
    </w:rPr>
  </w:style>
  <w:style w:type="paragraph" w:customStyle="1" w:styleId="Caption11111">
    <w:name w:val="Caption11111"/>
    <w:basedOn w:val="a0"/>
    <w:qFormat/>
    <w:rsid w:val="00F33C71"/>
    <w:pPr>
      <w:suppressLineNumbers/>
      <w:suppressAutoHyphens/>
      <w:spacing w:before="120" w:after="120"/>
    </w:pPr>
    <w:rPr>
      <w:rFonts w:ascii="Calibri" w:eastAsia="Times New Roman" w:hAnsi="Calibri" w:cs="Arial"/>
      <w:i/>
      <w:iCs/>
      <w:sz w:val="24"/>
      <w:szCs w:val="24"/>
      <w:lang w:eastAsia="zh-CN"/>
    </w:rPr>
  </w:style>
  <w:style w:type="paragraph" w:customStyle="1" w:styleId="Caption111111">
    <w:name w:val="Caption111111"/>
    <w:basedOn w:val="a0"/>
    <w:qFormat/>
    <w:rsid w:val="00F33C71"/>
    <w:pPr>
      <w:suppressLineNumbers/>
      <w:suppressAutoHyphens/>
      <w:spacing w:before="120" w:after="120"/>
    </w:pPr>
    <w:rPr>
      <w:rFonts w:ascii="Calibri" w:eastAsia="Times New Roman" w:hAnsi="Calibri" w:cs="Arial"/>
      <w:i/>
      <w:iCs/>
      <w:sz w:val="24"/>
      <w:szCs w:val="24"/>
      <w:lang w:eastAsia="zh-CN"/>
    </w:rPr>
  </w:style>
  <w:style w:type="paragraph" w:customStyle="1" w:styleId="Caption1111111">
    <w:name w:val="Caption1111111"/>
    <w:basedOn w:val="a0"/>
    <w:qFormat/>
    <w:rsid w:val="00F33C71"/>
    <w:pPr>
      <w:suppressLineNumbers/>
      <w:suppressAutoHyphens/>
      <w:spacing w:before="120" w:after="120"/>
    </w:pPr>
    <w:rPr>
      <w:rFonts w:ascii="Calibri" w:eastAsia="Times New Roman" w:hAnsi="Calibri" w:cs="Arial"/>
      <w:i/>
      <w:iCs/>
      <w:sz w:val="24"/>
      <w:szCs w:val="24"/>
      <w:lang w:eastAsia="zh-CN"/>
    </w:rPr>
  </w:style>
  <w:style w:type="paragraph" w:customStyle="1" w:styleId="211">
    <w:name w:val="Основной текст 21"/>
    <w:basedOn w:val="a0"/>
    <w:qFormat/>
    <w:rsid w:val="00F33C71"/>
    <w:pPr>
      <w:suppressAutoHyphens/>
      <w:spacing w:after="0" w:line="240" w:lineRule="auto"/>
      <w:ind w:right="-57"/>
      <w:jc w:val="both"/>
    </w:pPr>
    <w:rPr>
      <w:rFonts w:ascii="Times New Roman" w:eastAsia="Times New Roman" w:hAnsi="Times New Roman" w:cs="Times New Roman"/>
      <w:sz w:val="24"/>
      <w:szCs w:val="24"/>
      <w:lang w:eastAsia="zh-CN"/>
    </w:rPr>
  </w:style>
  <w:style w:type="paragraph" w:customStyle="1" w:styleId="212">
    <w:name w:val="Маркированный список 21"/>
    <w:basedOn w:val="a0"/>
    <w:rsid w:val="00F33C71"/>
    <w:pPr>
      <w:suppressAutoHyphens/>
      <w:spacing w:before="120" w:after="120" w:line="240" w:lineRule="auto"/>
      <w:ind w:left="720" w:hanging="360"/>
      <w:jc w:val="both"/>
    </w:pPr>
    <w:rPr>
      <w:rFonts w:ascii="Arial" w:eastAsia="Batang" w:hAnsi="Arial" w:cs="Arial"/>
      <w:sz w:val="20"/>
      <w:szCs w:val="24"/>
      <w:lang w:eastAsia="ko-KR"/>
    </w:rPr>
  </w:style>
  <w:style w:type="paragraph" w:customStyle="1" w:styleId="1f8">
    <w:name w:val="Текст примечания1"/>
    <w:basedOn w:val="a0"/>
    <w:qFormat/>
    <w:rsid w:val="00F33C71"/>
    <w:pPr>
      <w:suppressAutoHyphens/>
      <w:spacing w:after="0" w:line="240" w:lineRule="auto"/>
    </w:pPr>
    <w:rPr>
      <w:rFonts w:ascii="Calibri" w:eastAsia="Times New Roman" w:hAnsi="Calibri" w:cs="Times New Roman"/>
      <w:sz w:val="20"/>
      <w:szCs w:val="20"/>
      <w:lang w:eastAsia="zh-CN"/>
    </w:rPr>
  </w:style>
  <w:style w:type="paragraph" w:customStyle="1" w:styleId="213">
    <w:name w:val="Основной текст с отступом 21"/>
    <w:basedOn w:val="a0"/>
    <w:qFormat/>
    <w:rsid w:val="00F33C71"/>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indexheading1">
    <w:name w:val="index heading1"/>
    <w:basedOn w:val="2e"/>
    <w:qFormat/>
    <w:rsid w:val="00F33C71"/>
    <w:pPr>
      <w:suppressLineNumbers/>
    </w:pPr>
    <w:rPr>
      <w:b/>
      <w:bCs/>
      <w:sz w:val="32"/>
      <w:szCs w:val="32"/>
    </w:rPr>
  </w:style>
  <w:style w:type="paragraph" w:customStyle="1" w:styleId="1f9">
    <w:name w:val="Заголовок оглавления1"/>
    <w:basedOn w:val="1"/>
    <w:next w:val="a0"/>
    <w:qFormat/>
    <w:rsid w:val="00F33C71"/>
    <w:pPr>
      <w:keepNext/>
      <w:keepLines/>
      <w:suppressAutoHyphens/>
      <w:spacing w:after="0" w:line="252" w:lineRule="auto"/>
      <w:ind w:firstLine="0"/>
      <w:outlineLvl w:val="9"/>
    </w:pPr>
    <w:rPr>
      <w:rFonts w:ascii="Calibri Light" w:hAnsi="Calibri Light"/>
      <w:b w:val="0"/>
      <w:bCs w:val="0"/>
      <w:color w:val="2F5496"/>
      <w:kern w:val="0"/>
      <w:sz w:val="32"/>
      <w:szCs w:val="32"/>
      <w:lang w:eastAsia="zh-CN"/>
    </w:rPr>
  </w:style>
  <w:style w:type="paragraph" w:customStyle="1" w:styleId="1fa">
    <w:name w:val="Без интервала1"/>
    <w:qFormat/>
    <w:rsid w:val="00F33C71"/>
    <w:pPr>
      <w:suppressAutoHyphens/>
      <w:spacing w:after="0"/>
    </w:pPr>
    <w:rPr>
      <w:rFonts w:ascii="Calibri" w:eastAsia="Calibri" w:hAnsi="Calibri" w:cs="Lucida Sans"/>
    </w:rPr>
  </w:style>
  <w:style w:type="paragraph" w:customStyle="1" w:styleId="311">
    <w:name w:val="Маркированный список 31"/>
    <w:basedOn w:val="a0"/>
    <w:rsid w:val="00F33C71"/>
    <w:pPr>
      <w:suppressAutoHyphens/>
      <w:ind w:left="566" w:hanging="283"/>
    </w:pPr>
    <w:rPr>
      <w:rFonts w:ascii="Calibri" w:eastAsia="Times New Roman" w:hAnsi="Calibri" w:cs="Times New Roman"/>
      <w:lang w:eastAsia="zh-CN"/>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1"/>
    <w:rsid w:val="00F33C71"/>
  </w:style>
  <w:style w:type="character" w:customStyle="1" w:styleId="44">
    <w:name w:val="Основной текст (4)"/>
    <w:basedOn w:val="a1"/>
    <w:link w:val="410"/>
    <w:uiPriority w:val="99"/>
    <w:locked/>
    <w:rsid w:val="00F33C71"/>
    <w:rPr>
      <w:rFonts w:ascii="Arial" w:hAnsi="Arial" w:cs="Arial"/>
      <w:sz w:val="18"/>
      <w:szCs w:val="18"/>
      <w:shd w:val="clear" w:color="auto" w:fill="FFFFFF"/>
    </w:rPr>
  </w:style>
  <w:style w:type="paragraph" w:customStyle="1" w:styleId="410">
    <w:name w:val="Основной текст (4)1"/>
    <w:basedOn w:val="a0"/>
    <w:link w:val="44"/>
    <w:uiPriority w:val="99"/>
    <w:rsid w:val="00F33C71"/>
    <w:pPr>
      <w:shd w:val="clear" w:color="auto" w:fill="FFFFFF"/>
      <w:spacing w:before="120" w:after="0" w:line="202" w:lineRule="exact"/>
      <w:jc w:val="both"/>
    </w:pPr>
    <w:rPr>
      <w:rFonts w:ascii="Arial" w:hAnsi="Arial" w:cs="Arial"/>
      <w:sz w:val="18"/>
      <w:szCs w:val="18"/>
    </w:rPr>
  </w:style>
  <w:style w:type="character" w:customStyle="1" w:styleId="160">
    <w:name w:val="Основной текст (16)"/>
    <w:basedOn w:val="a1"/>
    <w:link w:val="161"/>
    <w:uiPriority w:val="99"/>
    <w:locked/>
    <w:rsid w:val="00F33C71"/>
    <w:rPr>
      <w:rFonts w:ascii="Arial" w:hAnsi="Arial" w:cs="Arial"/>
      <w:i/>
      <w:iCs/>
      <w:sz w:val="18"/>
      <w:szCs w:val="18"/>
      <w:shd w:val="clear" w:color="auto" w:fill="FFFFFF"/>
    </w:rPr>
  </w:style>
  <w:style w:type="paragraph" w:customStyle="1" w:styleId="161">
    <w:name w:val="Основной текст (16)1"/>
    <w:basedOn w:val="a0"/>
    <w:link w:val="160"/>
    <w:uiPriority w:val="99"/>
    <w:rsid w:val="00F33C71"/>
    <w:pPr>
      <w:shd w:val="clear" w:color="auto" w:fill="FFFFFF"/>
      <w:spacing w:before="60" w:after="240" w:line="240" w:lineRule="atLeast"/>
    </w:pPr>
    <w:rPr>
      <w:rFonts w:ascii="Arial" w:hAnsi="Arial" w:cs="Arial"/>
      <w:i/>
      <w:iCs/>
      <w:sz w:val="18"/>
      <w:szCs w:val="18"/>
    </w:rPr>
  </w:style>
  <w:style w:type="character" w:customStyle="1" w:styleId="70">
    <w:name w:val="Основной текст (7)"/>
    <w:basedOn w:val="a1"/>
    <w:link w:val="71"/>
    <w:uiPriority w:val="99"/>
    <w:locked/>
    <w:rsid w:val="00F33C71"/>
    <w:rPr>
      <w:rFonts w:ascii="Arial" w:hAnsi="Arial" w:cs="Arial"/>
      <w:sz w:val="18"/>
      <w:szCs w:val="18"/>
      <w:shd w:val="clear" w:color="auto" w:fill="FFFFFF"/>
    </w:rPr>
  </w:style>
  <w:style w:type="paragraph" w:customStyle="1" w:styleId="71">
    <w:name w:val="Основной текст (7)1"/>
    <w:basedOn w:val="a0"/>
    <w:link w:val="70"/>
    <w:uiPriority w:val="99"/>
    <w:rsid w:val="00F33C71"/>
    <w:pPr>
      <w:shd w:val="clear" w:color="auto" w:fill="FFFFFF"/>
      <w:spacing w:before="60" w:after="60" w:line="205" w:lineRule="exact"/>
      <w:ind w:hanging="260"/>
      <w:jc w:val="both"/>
    </w:pPr>
    <w:rPr>
      <w:rFonts w:ascii="Arial" w:hAnsi="Arial" w:cs="Arial"/>
      <w:sz w:val="18"/>
      <w:szCs w:val="18"/>
    </w:rPr>
  </w:style>
  <w:style w:type="character" w:customStyle="1" w:styleId="90">
    <w:name w:val="Основной текст (9)"/>
    <w:basedOn w:val="a1"/>
    <w:link w:val="91"/>
    <w:uiPriority w:val="99"/>
    <w:locked/>
    <w:rsid w:val="00F33C71"/>
    <w:rPr>
      <w:rFonts w:ascii="Arial" w:hAnsi="Arial" w:cs="Arial"/>
      <w:sz w:val="18"/>
      <w:szCs w:val="18"/>
      <w:shd w:val="clear" w:color="auto" w:fill="FFFFFF"/>
    </w:rPr>
  </w:style>
  <w:style w:type="paragraph" w:customStyle="1" w:styleId="91">
    <w:name w:val="Основной текст (9)1"/>
    <w:basedOn w:val="a0"/>
    <w:link w:val="90"/>
    <w:uiPriority w:val="99"/>
    <w:rsid w:val="00F33C71"/>
    <w:pPr>
      <w:shd w:val="clear" w:color="auto" w:fill="FFFFFF"/>
      <w:spacing w:before="60" w:after="60" w:line="209" w:lineRule="exact"/>
      <w:ind w:hanging="280"/>
    </w:pPr>
    <w:rPr>
      <w:rFonts w:ascii="Arial" w:hAnsi="Arial" w:cs="Arial"/>
      <w:sz w:val="18"/>
      <w:szCs w:val="18"/>
    </w:rPr>
  </w:style>
  <w:style w:type="character" w:customStyle="1" w:styleId="190">
    <w:name w:val="Основной текст (19)"/>
    <w:basedOn w:val="a1"/>
    <w:link w:val="191"/>
    <w:uiPriority w:val="99"/>
    <w:locked/>
    <w:rsid w:val="00F33C71"/>
    <w:rPr>
      <w:rFonts w:ascii="Arial" w:hAnsi="Arial" w:cs="Arial"/>
      <w:i/>
      <w:iCs/>
      <w:sz w:val="18"/>
      <w:szCs w:val="18"/>
      <w:shd w:val="clear" w:color="auto" w:fill="FFFFFF"/>
    </w:rPr>
  </w:style>
  <w:style w:type="paragraph" w:customStyle="1" w:styleId="191">
    <w:name w:val="Основной текст (19)1"/>
    <w:basedOn w:val="a0"/>
    <w:link w:val="190"/>
    <w:uiPriority w:val="99"/>
    <w:rsid w:val="00F33C71"/>
    <w:pPr>
      <w:shd w:val="clear" w:color="auto" w:fill="FFFFFF"/>
      <w:spacing w:before="180" w:after="180" w:line="202" w:lineRule="exact"/>
      <w:jc w:val="both"/>
    </w:pPr>
    <w:rPr>
      <w:rFonts w:ascii="Arial" w:hAnsi="Arial" w:cs="Arial"/>
      <w:i/>
      <w:iCs/>
      <w:sz w:val="18"/>
      <w:szCs w:val="18"/>
    </w:rPr>
  </w:style>
  <w:style w:type="character" w:customStyle="1" w:styleId="61">
    <w:name w:val="Основной текст (6)"/>
    <w:basedOn w:val="a1"/>
    <w:link w:val="610"/>
    <w:uiPriority w:val="99"/>
    <w:locked/>
    <w:rsid w:val="00F33C71"/>
    <w:rPr>
      <w:rFonts w:ascii="Arial" w:hAnsi="Arial" w:cs="Arial"/>
      <w:sz w:val="18"/>
      <w:szCs w:val="18"/>
      <w:shd w:val="clear" w:color="auto" w:fill="FFFFFF"/>
    </w:rPr>
  </w:style>
  <w:style w:type="paragraph" w:customStyle="1" w:styleId="610">
    <w:name w:val="Основной текст (6)1"/>
    <w:basedOn w:val="a0"/>
    <w:link w:val="61"/>
    <w:uiPriority w:val="99"/>
    <w:rsid w:val="00F33C71"/>
    <w:pPr>
      <w:shd w:val="clear" w:color="auto" w:fill="FFFFFF"/>
      <w:spacing w:after="120" w:line="240" w:lineRule="atLeast"/>
      <w:jc w:val="center"/>
    </w:pPr>
    <w:rPr>
      <w:rFonts w:ascii="Arial" w:hAnsi="Arial" w:cs="Arial"/>
      <w:sz w:val="18"/>
      <w:szCs w:val="18"/>
    </w:rPr>
  </w:style>
  <w:style w:type="paragraph" w:customStyle="1" w:styleId="214">
    <w:name w:val="Основной текст (2)1"/>
    <w:basedOn w:val="a0"/>
    <w:uiPriority w:val="99"/>
    <w:rsid w:val="00F33C71"/>
    <w:pPr>
      <w:shd w:val="clear" w:color="auto" w:fill="FFFFFF"/>
      <w:spacing w:after="0" w:line="198" w:lineRule="exact"/>
    </w:pPr>
    <w:rPr>
      <w:rFonts w:ascii="Arial" w:eastAsia="Times New Roman" w:hAnsi="Arial" w:cs="Arial"/>
      <w:sz w:val="18"/>
      <w:szCs w:val="18"/>
      <w:lang w:eastAsia="ru-RU"/>
    </w:rPr>
  </w:style>
  <w:style w:type="character" w:customStyle="1" w:styleId="130">
    <w:name w:val="Основной текст (13)"/>
    <w:basedOn w:val="a1"/>
    <w:link w:val="131"/>
    <w:uiPriority w:val="99"/>
    <w:locked/>
    <w:rsid w:val="00F33C71"/>
    <w:rPr>
      <w:rFonts w:ascii="Arial" w:hAnsi="Arial" w:cs="Arial"/>
      <w:sz w:val="18"/>
      <w:szCs w:val="18"/>
      <w:shd w:val="clear" w:color="auto" w:fill="FFFFFF"/>
    </w:rPr>
  </w:style>
  <w:style w:type="paragraph" w:customStyle="1" w:styleId="131">
    <w:name w:val="Основной текст (13)1"/>
    <w:basedOn w:val="a0"/>
    <w:link w:val="130"/>
    <w:uiPriority w:val="99"/>
    <w:rsid w:val="00F33C71"/>
    <w:pPr>
      <w:shd w:val="clear" w:color="auto" w:fill="FFFFFF"/>
      <w:spacing w:before="120" w:after="0" w:line="220" w:lineRule="exact"/>
      <w:ind w:hanging="480"/>
      <w:jc w:val="both"/>
    </w:pPr>
    <w:rPr>
      <w:rFonts w:ascii="Arial" w:hAnsi="Arial" w:cs="Arial"/>
      <w:sz w:val="18"/>
      <w:szCs w:val="18"/>
    </w:rPr>
  </w:style>
  <w:style w:type="character" w:customStyle="1" w:styleId="150">
    <w:name w:val="Основной текст (15)"/>
    <w:basedOn w:val="a1"/>
    <w:link w:val="151"/>
    <w:uiPriority w:val="99"/>
    <w:locked/>
    <w:rsid w:val="00F33C71"/>
    <w:rPr>
      <w:rFonts w:ascii="Arial" w:hAnsi="Arial" w:cs="Arial"/>
      <w:sz w:val="18"/>
      <w:szCs w:val="18"/>
      <w:shd w:val="clear" w:color="auto" w:fill="FFFFFF"/>
    </w:rPr>
  </w:style>
  <w:style w:type="paragraph" w:customStyle="1" w:styleId="151">
    <w:name w:val="Основной текст (15)1"/>
    <w:basedOn w:val="a0"/>
    <w:link w:val="150"/>
    <w:uiPriority w:val="99"/>
    <w:rsid w:val="00F33C71"/>
    <w:pPr>
      <w:shd w:val="clear" w:color="auto" w:fill="FFFFFF"/>
      <w:spacing w:after="0" w:line="374" w:lineRule="exact"/>
      <w:ind w:hanging="480"/>
    </w:pPr>
    <w:rPr>
      <w:rFonts w:ascii="Arial" w:hAnsi="Arial" w:cs="Arial"/>
      <w:sz w:val="18"/>
      <w:szCs w:val="18"/>
    </w:rPr>
  </w:style>
  <w:style w:type="character" w:customStyle="1" w:styleId="100">
    <w:name w:val="Основной текст (10)"/>
    <w:basedOn w:val="a1"/>
    <w:link w:val="101"/>
    <w:uiPriority w:val="99"/>
    <w:locked/>
    <w:rsid w:val="00F33C71"/>
    <w:rPr>
      <w:rFonts w:ascii="Arial" w:hAnsi="Arial" w:cs="Arial"/>
      <w:sz w:val="18"/>
      <w:szCs w:val="18"/>
      <w:shd w:val="clear" w:color="auto" w:fill="FFFFFF"/>
    </w:rPr>
  </w:style>
  <w:style w:type="paragraph" w:customStyle="1" w:styleId="101">
    <w:name w:val="Основной текст (10)1"/>
    <w:basedOn w:val="a0"/>
    <w:link w:val="100"/>
    <w:uiPriority w:val="99"/>
    <w:rsid w:val="00F33C71"/>
    <w:pPr>
      <w:shd w:val="clear" w:color="auto" w:fill="FFFFFF"/>
      <w:spacing w:before="60" w:after="60" w:line="198" w:lineRule="exact"/>
      <w:ind w:hanging="260"/>
    </w:pPr>
    <w:rPr>
      <w:rFonts w:ascii="Arial" w:hAnsi="Arial" w:cs="Arial"/>
      <w:sz w:val="18"/>
      <w:szCs w:val="18"/>
    </w:rPr>
  </w:style>
  <w:style w:type="character" w:customStyle="1" w:styleId="80">
    <w:name w:val="Основной текст (8)"/>
    <w:basedOn w:val="a1"/>
    <w:link w:val="81"/>
    <w:uiPriority w:val="99"/>
    <w:locked/>
    <w:rsid w:val="00F33C71"/>
    <w:rPr>
      <w:rFonts w:ascii="Arial" w:hAnsi="Arial" w:cs="Arial"/>
      <w:sz w:val="18"/>
      <w:szCs w:val="18"/>
      <w:shd w:val="clear" w:color="auto" w:fill="FFFFFF"/>
    </w:rPr>
  </w:style>
  <w:style w:type="paragraph" w:customStyle="1" w:styleId="81">
    <w:name w:val="Основной текст (8)1"/>
    <w:basedOn w:val="a0"/>
    <w:link w:val="80"/>
    <w:uiPriority w:val="99"/>
    <w:rsid w:val="00F33C71"/>
    <w:pPr>
      <w:shd w:val="clear" w:color="auto" w:fill="FFFFFF"/>
      <w:spacing w:before="120" w:after="120" w:line="198" w:lineRule="exact"/>
      <w:ind w:hanging="260"/>
      <w:jc w:val="both"/>
    </w:pPr>
    <w:rPr>
      <w:rFonts w:ascii="Arial" w:hAnsi="Arial" w:cs="Arial"/>
      <w:sz w:val="18"/>
      <w:szCs w:val="18"/>
    </w:rPr>
  </w:style>
  <w:style w:type="character" w:customStyle="1" w:styleId="1010pt">
    <w:name w:val="Основной текст (10) + 10 pt"/>
    <w:aliases w:val="Курсив15"/>
    <w:basedOn w:val="100"/>
    <w:uiPriority w:val="99"/>
    <w:rsid w:val="00F33C71"/>
    <w:rPr>
      <w:rFonts w:ascii="Arial" w:hAnsi="Arial" w:cs="Arial"/>
      <w:i/>
      <w:iCs/>
      <w:sz w:val="20"/>
      <w:szCs w:val="20"/>
      <w:shd w:val="clear" w:color="auto" w:fill="FFFFFF"/>
    </w:rPr>
  </w:style>
  <w:style w:type="character" w:customStyle="1" w:styleId="260">
    <w:name w:val="Основной текст (26)"/>
    <w:basedOn w:val="a1"/>
    <w:link w:val="261"/>
    <w:uiPriority w:val="99"/>
    <w:locked/>
    <w:rsid w:val="00F33C71"/>
    <w:rPr>
      <w:rFonts w:ascii="Arial" w:hAnsi="Arial" w:cs="Arial"/>
      <w:sz w:val="8"/>
      <w:szCs w:val="8"/>
      <w:shd w:val="clear" w:color="auto" w:fill="FFFFFF"/>
    </w:rPr>
  </w:style>
  <w:style w:type="paragraph" w:customStyle="1" w:styleId="261">
    <w:name w:val="Основной текст (26)1"/>
    <w:basedOn w:val="a0"/>
    <w:link w:val="260"/>
    <w:uiPriority w:val="99"/>
    <w:rsid w:val="00F33C71"/>
    <w:pPr>
      <w:shd w:val="clear" w:color="auto" w:fill="FFFFFF"/>
      <w:spacing w:after="0" w:line="240" w:lineRule="atLeast"/>
    </w:pPr>
    <w:rPr>
      <w:rFonts w:ascii="Arial" w:hAnsi="Arial" w:cs="Arial"/>
      <w:sz w:val="8"/>
      <w:szCs w:val="8"/>
    </w:rPr>
  </w:style>
  <w:style w:type="character" w:customStyle="1" w:styleId="Arial3">
    <w:name w:val="Колонтитул + Arial3"/>
    <w:basedOn w:val="a1"/>
    <w:uiPriority w:val="99"/>
    <w:rsid w:val="00F33C71"/>
    <w:rPr>
      <w:rFonts w:ascii="Arial" w:hAnsi="Arial" w:cs="Arial"/>
      <w:sz w:val="20"/>
      <w:szCs w:val="20"/>
    </w:rPr>
  </w:style>
  <w:style w:type="character" w:customStyle="1" w:styleId="afffffff1">
    <w:name w:val="Другое_"/>
    <w:basedOn w:val="a1"/>
    <w:link w:val="afffffff2"/>
    <w:rsid w:val="00F33C71"/>
    <w:rPr>
      <w:rFonts w:ascii="Times New Roman" w:hAnsi="Times New Roman"/>
      <w:sz w:val="26"/>
      <w:szCs w:val="26"/>
    </w:rPr>
  </w:style>
  <w:style w:type="paragraph" w:customStyle="1" w:styleId="afffffff2">
    <w:name w:val="Другое"/>
    <w:basedOn w:val="a0"/>
    <w:link w:val="afffffff1"/>
    <w:rsid w:val="00F33C71"/>
    <w:pPr>
      <w:widowControl w:val="0"/>
      <w:spacing w:after="0" w:line="240" w:lineRule="auto"/>
      <w:ind w:firstLine="360"/>
    </w:pPr>
    <w:rPr>
      <w:rFonts w:ascii="Times New Roman" w:hAnsi="Times New Roman"/>
      <w:sz w:val="26"/>
      <w:szCs w:val="26"/>
    </w:rPr>
  </w:style>
  <w:style w:type="character" w:customStyle="1" w:styleId="1fb">
    <w:name w:val="Основной текст Знак1"/>
    <w:rsid w:val="00F33C71"/>
    <w:rPr>
      <w:rFonts w:ascii="Calibri" w:eastAsia="Times New Roman" w:hAnsi="Calibri" w:cs="Calibri"/>
      <w:lang w:eastAsia="zh-CN"/>
    </w:rPr>
  </w:style>
  <w:style w:type="paragraph" w:customStyle="1" w:styleId="002">
    <w:name w:val="002 маркированный"/>
    <w:qFormat/>
    <w:rsid w:val="00F33C71"/>
    <w:pPr>
      <w:widowControl w:val="0"/>
      <w:numPr>
        <w:numId w:val="3"/>
      </w:numPr>
      <w:shd w:val="clear" w:color="auto" w:fill="FFFFFF"/>
      <w:tabs>
        <w:tab w:val="num" w:pos="644"/>
        <w:tab w:val="left" w:pos="1418"/>
      </w:tabs>
      <w:autoSpaceDE w:val="0"/>
      <w:autoSpaceDN w:val="0"/>
      <w:adjustRightInd w:val="0"/>
      <w:spacing w:after="0" w:line="240" w:lineRule="auto"/>
      <w:ind w:left="0" w:hanging="360"/>
      <w:jc w:val="both"/>
    </w:pPr>
    <w:rPr>
      <w:rFonts w:ascii="Times New Roman" w:eastAsia="Calibri" w:hAnsi="Times New Roman" w:cs="Times New Roman"/>
      <w:sz w:val="24"/>
      <w:szCs w:val="24"/>
    </w:rPr>
  </w:style>
  <w:style w:type="paragraph" w:customStyle="1" w:styleId="a">
    <w:name w:val="Учебный материал"/>
    <w:basedOn w:val="a5"/>
    <w:qFormat/>
    <w:rsid w:val="00F33C71"/>
    <w:pPr>
      <w:widowControl w:val="0"/>
      <w:numPr>
        <w:numId w:val="4"/>
      </w:numPr>
      <w:spacing w:after="120"/>
      <w:ind w:left="0" w:firstLine="709"/>
      <w:contextualSpacing w:val="0"/>
      <w:jc w:val="both"/>
    </w:pPr>
    <w:rPr>
      <w:rFonts w:ascii="Times New Roman" w:eastAsia="Times New Roman" w:hAnsi="Times New Roman"/>
      <w:sz w:val="24"/>
      <w:lang w:eastAsia="ru-RU"/>
    </w:rPr>
  </w:style>
  <w:style w:type="paragraph" w:customStyle="1" w:styleId="afffffff3">
    <w:name w:val="Практические занятия. Самостоятельная работа"/>
    <w:basedOn w:val="a0"/>
    <w:qFormat/>
    <w:rsid w:val="00F33C71"/>
    <w:pPr>
      <w:widowControl w:val="0"/>
      <w:spacing w:after="120" w:line="240" w:lineRule="auto"/>
      <w:jc w:val="both"/>
    </w:pPr>
    <w:rPr>
      <w:rFonts w:ascii="Times New Roman" w:eastAsia="Times New Roman" w:hAnsi="Times New Roman" w:cs="Times New Roman"/>
      <w:b/>
      <w:bCs/>
      <w:sz w:val="24"/>
      <w:szCs w:val="24"/>
      <w:lang w:eastAsia="ru-RU"/>
    </w:rPr>
  </w:style>
  <w:style w:type="paragraph" w:customStyle="1" w:styleId="001">
    <w:name w:val="001 сквозная нумерация в таблице"/>
    <w:qFormat/>
    <w:rsid w:val="00F33C71"/>
    <w:pPr>
      <w:widowControl w:val="0"/>
      <w:numPr>
        <w:numId w:val="5"/>
      </w:numPr>
      <w:spacing w:after="0" w:line="240" w:lineRule="auto"/>
      <w:jc w:val="both"/>
    </w:pPr>
    <w:rPr>
      <w:rFonts w:ascii="Times New Roman" w:eastAsia="Times New Roman" w:hAnsi="Times New Roman" w:cs="Times New Roman"/>
      <w:bCs/>
      <w:lang w:eastAsia="ru-RU"/>
    </w:rPr>
  </w:style>
  <w:style w:type="character" w:customStyle="1" w:styleId="FontStyle47">
    <w:name w:val="Font Style47"/>
    <w:rsid w:val="00F33C71"/>
    <w:rPr>
      <w:rFonts w:ascii="Times New Roman" w:hAnsi="Times New Roman" w:cs="Times New Roman"/>
      <w:color w:val="000000"/>
      <w:sz w:val="22"/>
      <w:szCs w:val="22"/>
    </w:rPr>
  </w:style>
  <w:style w:type="character" w:customStyle="1" w:styleId="FontStyle46">
    <w:name w:val="Font Style46"/>
    <w:rsid w:val="00F33C71"/>
    <w:rPr>
      <w:rFonts w:ascii="Times New Roman" w:hAnsi="Times New Roman" w:cs="Times New Roman"/>
      <w:i/>
      <w:iCs/>
      <w:color w:val="000000"/>
      <w:sz w:val="22"/>
      <w:szCs w:val="22"/>
    </w:rPr>
  </w:style>
  <w:style w:type="character" w:customStyle="1" w:styleId="FontStyle29">
    <w:name w:val="Font Style29"/>
    <w:uiPriority w:val="99"/>
    <w:rsid w:val="00F33C71"/>
    <w:rPr>
      <w:rFonts w:ascii="Times New Roman" w:hAnsi="Times New Roman" w:cs="Times New Roman" w:hint="default"/>
      <w:b/>
      <w:bCs/>
      <w:sz w:val="24"/>
      <w:szCs w:val="24"/>
    </w:rPr>
  </w:style>
  <w:style w:type="paragraph" w:customStyle="1" w:styleId="Style10">
    <w:name w:val="Style10"/>
    <w:basedOn w:val="a0"/>
    <w:uiPriority w:val="99"/>
    <w:rsid w:val="00F33C71"/>
    <w:pPr>
      <w:widowControl w:val="0"/>
      <w:autoSpaceDE w:val="0"/>
      <w:autoSpaceDN w:val="0"/>
      <w:adjustRightInd w:val="0"/>
      <w:spacing w:after="0" w:line="197" w:lineRule="exact"/>
    </w:pPr>
    <w:rPr>
      <w:rFonts w:ascii="Times New Roman" w:eastAsia="Times New Roman" w:hAnsi="Times New Roman" w:cs="Times New Roman"/>
      <w:sz w:val="24"/>
      <w:szCs w:val="24"/>
      <w:lang w:eastAsia="ru-RU"/>
    </w:rPr>
  </w:style>
  <w:style w:type="character" w:customStyle="1" w:styleId="FontStyle78">
    <w:name w:val="Font Style78"/>
    <w:uiPriority w:val="99"/>
    <w:rsid w:val="00F33C71"/>
    <w:rPr>
      <w:rFonts w:ascii="Times New Roman" w:hAnsi="Times New Roman" w:cs="Times New Roman"/>
      <w:sz w:val="22"/>
      <w:szCs w:val="22"/>
    </w:rPr>
  </w:style>
  <w:style w:type="character" w:customStyle="1" w:styleId="FontStyle49">
    <w:name w:val="Font Style49"/>
    <w:rsid w:val="00F33C71"/>
    <w:rPr>
      <w:rFonts w:ascii="Times New Roman" w:eastAsia="Times New Roman" w:hAnsi="Times New Roman" w:cs="Times New Roman"/>
      <w:color w:val="000000"/>
      <w:sz w:val="26"/>
      <w:szCs w:val="26"/>
      <w:lang w:val="ru-RU"/>
    </w:rPr>
  </w:style>
  <w:style w:type="character" w:customStyle="1" w:styleId="FontStyle48">
    <w:name w:val="Font Style48"/>
    <w:rsid w:val="00F33C71"/>
    <w:rPr>
      <w:rFonts w:ascii="Times New Roman" w:hAnsi="Times New Roman" w:cs="Times New Roman"/>
      <w:b/>
      <w:bCs/>
      <w:color w:val="000000"/>
      <w:sz w:val="22"/>
      <w:szCs w:val="22"/>
    </w:rPr>
  </w:style>
  <w:style w:type="paragraph" w:customStyle="1" w:styleId="1fc">
    <w:name w:val="Знак Знак1 Знак Знак Знак Знак Знак Знак"/>
    <w:basedOn w:val="a0"/>
    <w:rsid w:val="00F33C71"/>
    <w:pPr>
      <w:spacing w:after="160" w:line="240" w:lineRule="exact"/>
    </w:pPr>
    <w:rPr>
      <w:rFonts w:ascii="Verdana" w:eastAsia="Times New Roman" w:hAnsi="Verdana" w:cs="Verdana"/>
      <w:sz w:val="20"/>
      <w:szCs w:val="20"/>
      <w:lang w:val="en-US"/>
    </w:rPr>
  </w:style>
  <w:style w:type="paragraph" w:customStyle="1" w:styleId="Style26">
    <w:name w:val="Style26"/>
    <w:basedOn w:val="a0"/>
    <w:rsid w:val="00F33C71"/>
    <w:pPr>
      <w:suppressAutoHyphens/>
      <w:spacing w:after="0" w:line="322" w:lineRule="exact"/>
      <w:ind w:firstLine="902"/>
      <w:jc w:val="both"/>
    </w:pPr>
    <w:rPr>
      <w:rFonts w:ascii="Times New Roman" w:eastAsia="Times New Roman" w:hAnsi="Times New Roman" w:cs="Times New Roman"/>
      <w:sz w:val="20"/>
      <w:szCs w:val="20"/>
      <w:lang w:val="en-US" w:eastAsia="hi-IN" w:bidi="hi-IN"/>
    </w:rPr>
  </w:style>
  <w:style w:type="paragraph" w:customStyle="1" w:styleId="western">
    <w:name w:val="western"/>
    <w:rsid w:val="00F33C71"/>
    <w:pPr>
      <w:spacing w:after="0" w:line="240" w:lineRule="auto"/>
    </w:pPr>
    <w:rPr>
      <w:rFonts w:ascii="Times New Roman" w:eastAsia="SimSun" w:hAnsi="Times New Roman" w:cs="Times New Roman"/>
      <w:sz w:val="24"/>
      <w:szCs w:val="24"/>
      <w:lang w:val="en-US" w:eastAsia="zh-CN"/>
    </w:rPr>
  </w:style>
  <w:style w:type="paragraph" w:customStyle="1" w:styleId="1fd">
    <w:name w:val="Обычный1"/>
    <w:link w:val="Normal"/>
    <w:uiPriority w:val="99"/>
    <w:rsid w:val="00F33C71"/>
    <w:pPr>
      <w:widowControl w:val="0"/>
      <w:spacing w:after="0" w:line="240" w:lineRule="auto"/>
      <w:ind w:left="200"/>
      <w:jc w:val="both"/>
    </w:pPr>
    <w:rPr>
      <w:rFonts w:ascii="Calibri" w:eastAsia="Times New Roman" w:hAnsi="Calibri" w:cs="Times New Roman"/>
      <w:b/>
      <w:lang w:eastAsia="ru-RU"/>
    </w:rPr>
  </w:style>
  <w:style w:type="character" w:customStyle="1" w:styleId="Normal">
    <w:name w:val="Normal Знак"/>
    <w:link w:val="1fd"/>
    <w:uiPriority w:val="99"/>
    <w:locked/>
    <w:rsid w:val="00F33C71"/>
    <w:rPr>
      <w:rFonts w:ascii="Calibri" w:eastAsia="Times New Roman" w:hAnsi="Calibri" w:cs="Times New Roman"/>
      <w:b/>
      <w:lang w:eastAsia="ru-RU"/>
    </w:rPr>
  </w:style>
  <w:style w:type="paragraph" w:customStyle="1" w:styleId="ConsPlusTitle">
    <w:name w:val="ConsPlusTitle"/>
    <w:rsid w:val="00F33C71"/>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HTML">
    <w:name w:val="HTML Preformatted"/>
    <w:basedOn w:val="a0"/>
    <w:link w:val="HTML0"/>
    <w:rsid w:val="00F33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1"/>
    <w:link w:val="HTML"/>
    <w:rsid w:val="00F33C71"/>
    <w:rPr>
      <w:rFonts w:ascii="Courier New" w:eastAsia="Times New Roman" w:hAnsi="Courier New" w:cs="Times New Roman"/>
      <w:color w:val="000000"/>
      <w:sz w:val="20"/>
      <w:szCs w:val="20"/>
      <w:lang w:eastAsia="ru-RU"/>
    </w:rPr>
  </w:style>
  <w:style w:type="character" w:customStyle="1" w:styleId="sc-fhsyak">
    <w:name w:val="sc-fhsyak"/>
    <w:basedOn w:val="a1"/>
    <w:rsid w:val="00F33C71"/>
  </w:style>
  <w:style w:type="character" w:customStyle="1" w:styleId="rTitleStyle">
    <w:name w:val="rTitleStyle"/>
    <w:rsid w:val="00F33C71"/>
    <w:rPr>
      <w:b/>
      <w:bCs/>
      <w:spacing w:val="16"/>
      <w:sz w:val="28"/>
      <w:szCs w:val="28"/>
      <w:lang w:val="ru-RU"/>
    </w:rPr>
  </w:style>
  <w:style w:type="paragraph" w:customStyle="1" w:styleId="pTitleStyle">
    <w:name w:val="pTitleStyle"/>
    <w:basedOn w:val="a0"/>
    <w:rsid w:val="00F33C71"/>
    <w:pPr>
      <w:spacing w:after="100" w:line="254" w:lineRule="auto"/>
      <w:jc w:val="center"/>
    </w:pPr>
    <w:rPr>
      <w:rFonts w:ascii="Times New Roman" w:eastAsia="Times New Roman" w:hAnsi="Times New Roman" w:cs="Times New Roman"/>
      <w:sz w:val="24"/>
      <w:szCs w:val="24"/>
      <w:lang w:val="en-US" w:eastAsia="ru-RU"/>
    </w:rPr>
  </w:style>
  <w:style w:type="character" w:styleId="afffffff4">
    <w:name w:val="Hyperlink"/>
    <w:basedOn w:val="a1"/>
    <w:uiPriority w:val="99"/>
    <w:semiHidden/>
    <w:unhideWhenUsed/>
    <w:rsid w:val="00F33C71"/>
    <w:rPr>
      <w:color w:val="0000FF" w:themeColor="hyperlink"/>
      <w:u w:val="single"/>
    </w:rPr>
  </w:style>
  <w:style w:type="paragraph" w:styleId="af9">
    <w:name w:val="Subtitle"/>
    <w:basedOn w:val="a0"/>
    <w:next w:val="a0"/>
    <w:link w:val="af8"/>
    <w:uiPriority w:val="11"/>
    <w:qFormat/>
    <w:rsid w:val="00F33C71"/>
    <w:pPr>
      <w:numPr>
        <w:ilvl w:val="1"/>
      </w:numPr>
    </w:pPr>
    <w:rPr>
      <w:rFonts w:eastAsia="Times New Roman"/>
      <w:color w:val="5A5A5A"/>
      <w:spacing w:val="15"/>
    </w:rPr>
  </w:style>
  <w:style w:type="character" w:customStyle="1" w:styleId="1fe">
    <w:name w:val="Подзаголовок Знак1"/>
    <w:basedOn w:val="a1"/>
    <w:uiPriority w:val="11"/>
    <w:rsid w:val="00F33C71"/>
    <w:rPr>
      <w:rFonts w:asciiTheme="majorHAnsi" w:eastAsiaTheme="majorEastAsia" w:hAnsiTheme="majorHAnsi" w:cstheme="majorBidi"/>
      <w:i/>
      <w:iCs/>
      <w:color w:val="4F81BD" w:themeColor="accent1"/>
      <w:spacing w:val="15"/>
      <w:sz w:val="24"/>
      <w:szCs w:val="24"/>
    </w:rPr>
  </w:style>
  <w:style w:type="character" w:styleId="afffffff5">
    <w:name w:val="FollowedHyperlink"/>
    <w:basedOn w:val="a1"/>
    <w:uiPriority w:val="99"/>
    <w:semiHidden/>
    <w:unhideWhenUsed/>
    <w:rsid w:val="00F33C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36</Pages>
  <Words>9600</Words>
  <Characters>54725</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Tonya</dc:creator>
  <cp:lastModifiedBy>Дрогина Антонина Сергеевна</cp:lastModifiedBy>
  <cp:revision>5</cp:revision>
  <dcterms:created xsi:type="dcterms:W3CDTF">2025-08-30T15:25:00Z</dcterms:created>
  <dcterms:modified xsi:type="dcterms:W3CDTF">2025-12-29T12:58:00Z</dcterms:modified>
</cp:coreProperties>
</file>